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6" w:rsidRDefault="001711DD" w:rsidP="00D90399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46BD6">
        <w:rPr>
          <w:rFonts w:ascii="GHEA Grapalat" w:eastAsia="Times New Roman" w:hAnsi="GHEA Grapalat" w:cs="Times New Roman"/>
          <w:sz w:val="24"/>
          <w:szCs w:val="24"/>
          <w:lang w:val="hy-AM"/>
        </w:rPr>
        <w:t>ՀԻՄՆԱՎՈՐՈՒՄ</w:t>
      </w:r>
    </w:p>
    <w:p w:rsidR="001711DD" w:rsidRDefault="001711DD" w:rsidP="001711DD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11DD">
        <w:rPr>
          <w:rFonts w:ascii="GHEA Grapalat" w:hAnsi="GHEA Grapalat"/>
          <w:sz w:val="24"/>
          <w:szCs w:val="24"/>
          <w:lang w:val="hy-AM"/>
        </w:rPr>
        <w:t>ԱԲՈՎՅԱՆ ՀԱՄԱՅՆՔԻ ԱՎԱԳԱՆՈՒ</w:t>
      </w:r>
      <w:r w:rsidR="001D7224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88553B" w:rsidRPr="0088553B">
        <w:rPr>
          <w:rFonts w:ascii="GHEA Grapalat" w:hAnsi="GHEA Grapalat"/>
          <w:sz w:val="24"/>
          <w:szCs w:val="24"/>
          <w:lang w:val="hy-AM"/>
        </w:rPr>
        <w:t>8</w:t>
      </w:r>
      <w:r w:rsidRPr="001711DD">
        <w:rPr>
          <w:rFonts w:ascii="GHEA Grapalat" w:hAnsi="GHEA Grapalat"/>
          <w:sz w:val="24"/>
          <w:szCs w:val="24"/>
          <w:lang w:val="hy-AM"/>
        </w:rPr>
        <w:t xml:space="preserve"> ԹՎԱԿԱՆԻ ՀՈԻՆՎԱՐԻ</w:t>
      </w:r>
      <w:r w:rsidR="00026D35" w:rsidRPr="00026D35">
        <w:rPr>
          <w:rFonts w:ascii="GHEA Grapalat" w:hAnsi="GHEA Grapalat"/>
          <w:sz w:val="24"/>
          <w:szCs w:val="24"/>
          <w:lang w:val="hy-AM"/>
        </w:rPr>
        <w:t xml:space="preserve"> 1</w:t>
      </w:r>
      <w:r w:rsidR="0088553B" w:rsidRPr="0088553B">
        <w:rPr>
          <w:rFonts w:ascii="GHEA Grapalat" w:hAnsi="GHEA Grapalat"/>
          <w:sz w:val="24"/>
          <w:szCs w:val="24"/>
          <w:lang w:val="hy-AM"/>
        </w:rPr>
        <w:t>0</w:t>
      </w:r>
      <w:r w:rsidRPr="001711DD">
        <w:rPr>
          <w:rFonts w:ascii="GHEA Grapalat" w:hAnsi="GHEA Grapalat"/>
          <w:sz w:val="24"/>
          <w:szCs w:val="24"/>
          <w:lang w:val="hy-AM"/>
        </w:rPr>
        <w:t>-Ի</w:t>
      </w:r>
      <w:r w:rsidR="00026D35">
        <w:rPr>
          <w:rFonts w:ascii="GHEA Grapalat" w:hAnsi="GHEA Grapalat"/>
          <w:sz w:val="24"/>
          <w:szCs w:val="24"/>
          <w:lang w:val="hy-AM"/>
        </w:rPr>
        <w:t xml:space="preserve"> N </w:t>
      </w:r>
      <w:r w:rsidR="0088553B" w:rsidRPr="0088553B">
        <w:rPr>
          <w:rFonts w:ascii="GHEA Grapalat" w:hAnsi="GHEA Grapalat"/>
          <w:sz w:val="24"/>
          <w:szCs w:val="24"/>
          <w:lang w:val="hy-AM"/>
        </w:rPr>
        <w:t>07</w:t>
      </w:r>
      <w:r w:rsidRPr="001711DD">
        <w:rPr>
          <w:rFonts w:ascii="GHEA Grapalat" w:hAnsi="GHEA Grapalat"/>
          <w:sz w:val="24"/>
          <w:szCs w:val="24"/>
          <w:lang w:val="hy-AM"/>
        </w:rPr>
        <w:t>-Ա ՈՐՈՇՄԱՆ ՄԵՋ ՓՈՓՈԽՈՒԹՅՈՒՆՆԵՐ ԿԱՏԱՐԵԼՈՒ ՄԱՍԻՆ</w:t>
      </w:r>
      <w:r w:rsidR="00D90399" w:rsidRPr="00D90399">
        <w:rPr>
          <w:rFonts w:ascii="GHEA Grapalat" w:hAnsi="GHEA Grapalat"/>
          <w:sz w:val="24"/>
          <w:szCs w:val="24"/>
          <w:lang w:val="hy-AM"/>
        </w:rPr>
        <w:t xml:space="preserve"> ԱՎԱԳԱՆՈՒ ՈՐՈՇՄԱՆ</w:t>
      </w:r>
      <w:r w:rsidRPr="001711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1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ՆԱԽԱԳԾԻ ԸՆԴՈՒՆՄԱՆ </w:t>
      </w:r>
    </w:p>
    <w:p w:rsidR="001711DD" w:rsidRDefault="001711DD" w:rsidP="001711DD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06669" w:rsidRPr="00906669" w:rsidRDefault="00D90399" w:rsidP="001711DD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Sylfaen" w:eastAsia="Times New Roman" w:hAnsi="Sylfaen" w:cs="Courier New"/>
          <w:sz w:val="24"/>
          <w:szCs w:val="24"/>
          <w:lang w:val="hy-AM"/>
        </w:rPr>
        <w:t xml:space="preserve">      </w:t>
      </w:r>
      <w:r w:rsidR="001711DD" w:rsidRPr="004A3BB6">
        <w:rPr>
          <w:rFonts w:ascii="GHEA Grapalat" w:eastAsia="Times New Roman" w:hAnsi="GHEA Grapalat" w:cs="Times New Roman"/>
          <w:sz w:val="24"/>
          <w:szCs w:val="24"/>
          <w:lang w:val="hy-AM"/>
        </w:rPr>
        <w:t>Աբովյան համայնքի ավագանու քննարկմանը ներկայացվող նախագիծը մշակվել է</w:t>
      </w:r>
      <w:r w:rsidR="001711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711DD" w:rsidRPr="001711DD">
        <w:rPr>
          <w:rFonts w:ascii="GHEA Grapalat" w:hAnsi="GHEA Grapalat"/>
          <w:sz w:val="24"/>
          <w:szCs w:val="24"/>
          <w:lang w:val="hy-AM"/>
        </w:rPr>
        <w:t>«</w:t>
      </w:r>
      <w:r w:rsidR="0088553B">
        <w:rPr>
          <w:rFonts w:ascii="GHEA Grapalat" w:hAnsi="GHEA Grapalat"/>
          <w:sz w:val="24"/>
          <w:szCs w:val="24"/>
          <w:lang w:val="hy-AM"/>
        </w:rPr>
        <w:t>Նորմատիվ ի</w:t>
      </w:r>
      <w:r w:rsidR="001711DD" w:rsidRPr="001711DD">
        <w:rPr>
          <w:rFonts w:ascii="GHEA Grapalat" w:hAnsi="GHEA Grapalat"/>
          <w:sz w:val="24"/>
          <w:szCs w:val="24"/>
          <w:lang w:val="hy-AM"/>
        </w:rPr>
        <w:t xml:space="preserve">րավական ակտերի մասին» օրենքի </w:t>
      </w:r>
      <w:r w:rsidR="0088553B">
        <w:rPr>
          <w:rFonts w:ascii="GHEA Grapalat" w:hAnsi="GHEA Grapalat"/>
          <w:sz w:val="24"/>
          <w:szCs w:val="24"/>
          <w:lang w:val="hy-AM"/>
        </w:rPr>
        <w:t>33-34</w:t>
      </w:r>
      <w:r w:rsidR="001711DD" w:rsidRPr="001711DD">
        <w:rPr>
          <w:rFonts w:ascii="GHEA Grapalat" w:hAnsi="GHEA Grapalat"/>
          <w:sz w:val="24"/>
          <w:szCs w:val="24"/>
          <w:lang w:val="hy-AM"/>
        </w:rPr>
        <w:t>-րդ հոդված</w:t>
      </w:r>
      <w:r w:rsidR="0088553B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="001711DD">
        <w:rPr>
          <w:rFonts w:ascii="GHEA Grapalat" w:hAnsi="GHEA Grapalat"/>
          <w:sz w:val="24"/>
          <w:szCs w:val="24"/>
          <w:lang w:val="hy-AM"/>
        </w:rPr>
        <w:t>համաձայն։</w:t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    </w:t>
      </w:r>
      <w:r w:rsidR="00741F0A" w:rsidRPr="004A3BB6">
        <w:rPr>
          <w:rFonts w:ascii="GHEA Grapalat" w:hAnsi="GHEA Grapalat" w:cs="Courier New"/>
          <w:color w:val="000000"/>
          <w:sz w:val="24"/>
          <w:szCs w:val="24"/>
          <w:lang w:val="hy-AM"/>
        </w:rPr>
        <w:t>Անհրաժեշտություն է առաջացել</w:t>
      </w:r>
      <w:r w:rsidR="00741F0A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Աբովյան համայնքի ավագանու 201</w:t>
      </w:r>
      <w:r w:rsidR="0088553B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8 </w:t>
      </w:r>
      <w:r w:rsidR="00741F0A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թվականի հունվարի </w:t>
      </w:r>
      <w:r w:rsidR="0088553B">
        <w:rPr>
          <w:rFonts w:ascii="GHEA Grapalat" w:hAnsi="GHEA Grapalat" w:cs="Courier New"/>
          <w:color w:val="000000"/>
          <w:sz w:val="24"/>
          <w:szCs w:val="24"/>
          <w:lang w:val="hy-AM"/>
        </w:rPr>
        <w:t>10</w:t>
      </w:r>
      <w:r w:rsidR="00741F0A">
        <w:rPr>
          <w:rFonts w:ascii="GHEA Grapalat" w:hAnsi="GHEA Grapalat" w:cs="Courier New"/>
          <w:color w:val="000000"/>
          <w:sz w:val="24"/>
          <w:szCs w:val="24"/>
          <w:lang w:val="hy-AM"/>
        </w:rPr>
        <w:t>-ի «Աբովյան</w:t>
      </w:r>
      <w:r w:rsidR="0088553B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741F0A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համայնքի սեփականություն համարվող հողամասերի վրա կառուցված ինքնակամ շինություններն օտարելու կամ վարձակալության իրավունքով տրամադրելու մասին» </w:t>
      </w:r>
      <w:r w:rsidR="00741F0A" w:rsidRPr="00741F0A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N </w:t>
      </w:r>
      <w:r w:rsidR="0088553B">
        <w:rPr>
          <w:rFonts w:ascii="GHEA Grapalat" w:hAnsi="GHEA Grapalat" w:cs="Courier New"/>
          <w:color w:val="000000"/>
          <w:sz w:val="24"/>
          <w:szCs w:val="24"/>
          <w:lang w:val="hy-AM"/>
        </w:rPr>
        <w:t>07</w:t>
      </w:r>
      <w:r w:rsidR="00741F0A">
        <w:rPr>
          <w:rFonts w:ascii="GHEA Grapalat" w:hAnsi="GHEA Grapalat" w:cs="Courier New"/>
          <w:color w:val="000000"/>
          <w:sz w:val="24"/>
          <w:szCs w:val="24"/>
          <w:lang w:val="hy-AM"/>
        </w:rPr>
        <w:t>-Ա որոշման մեջ կատարել փոփոխություններ, քանի որ</w:t>
      </w:r>
      <w:r w:rsidR="009E5842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201</w:t>
      </w:r>
      <w:r w:rsidR="0088553B">
        <w:rPr>
          <w:rFonts w:ascii="GHEA Grapalat" w:hAnsi="GHEA Grapalat" w:cs="Courier New"/>
          <w:color w:val="000000"/>
          <w:sz w:val="24"/>
          <w:szCs w:val="24"/>
          <w:lang w:val="hy-AM"/>
        </w:rPr>
        <w:t>8</w:t>
      </w:r>
      <w:r w:rsidR="00741F0A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թվականի ընթացքում նախատեսվել է</w:t>
      </w:r>
      <w:r w:rsidR="00995C94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օտարել կամ վարձակալության իրավունքով տրամադրել</w:t>
      </w:r>
      <w:r w:rsidR="00741F0A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Աբովյան համայնքի սեփականություն համարվող հողամասերի վրա </w:t>
      </w:r>
      <w:r w:rsidR="00995C94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ինքնակամ </w:t>
      </w:r>
      <w:r w:rsidR="00995C94" w:rsidRPr="00995C94">
        <w:rPr>
          <w:rFonts w:ascii="GHEA Grapalat" w:hAnsi="GHEA Grapalat"/>
          <w:sz w:val="24"/>
          <w:szCs w:val="24"/>
          <w:lang w:val="hy-AM"/>
        </w:rPr>
        <w:t>կառուցված</w:t>
      </w:r>
      <w:r w:rsidR="00995C94" w:rsidRP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88553B">
        <w:rPr>
          <w:rFonts w:ascii="GHEA Grapalat" w:hAnsi="GHEA Grapalat" w:cs="GHEA Grapalat"/>
          <w:sz w:val="24"/>
          <w:szCs w:val="24"/>
          <w:lang w:val="hy-AM"/>
        </w:rPr>
        <w:t>482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95C94">
        <w:rPr>
          <w:rFonts w:ascii="GHEA Grapalat" w:hAnsi="GHEA Grapalat" w:cs="GHEA Grapalat"/>
          <w:sz w:val="24"/>
          <w:szCs w:val="24"/>
          <w:lang w:val="hy-AM"/>
        </w:rPr>
        <w:t>ավտոտնակներ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>,</w:t>
      </w:r>
      <w:r w:rsidR="00995C94" w:rsidRP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88553B">
        <w:rPr>
          <w:rFonts w:ascii="GHEA Grapalat" w:hAnsi="GHEA Grapalat" w:cs="GHEA Grapalat"/>
          <w:sz w:val="24"/>
          <w:szCs w:val="24"/>
          <w:lang w:val="hy-AM"/>
        </w:rPr>
        <w:t>10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 xml:space="preserve"> արտադրական,</w:t>
      </w:r>
      <w:r w:rsidR="00995C94" w:rsidRP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88553B">
        <w:rPr>
          <w:rFonts w:ascii="GHEA Grapalat" w:hAnsi="GHEA Grapalat" w:cs="GHEA Grapalat"/>
          <w:sz w:val="24"/>
          <w:szCs w:val="24"/>
          <w:lang w:val="hy-AM"/>
        </w:rPr>
        <w:t>27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 xml:space="preserve"> բնակելի և</w:t>
      </w:r>
      <w:r w:rsidR="00995C94" w:rsidRP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88553B">
        <w:rPr>
          <w:rFonts w:ascii="GHEA Grapalat" w:hAnsi="GHEA Grapalat" w:cs="GHEA Grapalat"/>
          <w:sz w:val="24"/>
          <w:szCs w:val="24"/>
          <w:lang w:val="hy-AM"/>
        </w:rPr>
        <w:t>10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 xml:space="preserve"> հասարակական</w:t>
      </w:r>
      <w:r w:rsidR="00995C94" w:rsidRPr="00995C94">
        <w:rPr>
          <w:rFonts w:ascii="GHEA Grapalat" w:hAnsi="GHEA Grapalat"/>
          <w:sz w:val="24"/>
          <w:szCs w:val="24"/>
          <w:lang w:val="hy-AM"/>
        </w:rPr>
        <w:t xml:space="preserve"> նշանակության կառույցները</w:t>
      </w:r>
      <w:r w:rsidR="00995C94">
        <w:rPr>
          <w:rFonts w:ascii="GHEA Grapalat" w:hAnsi="GHEA Grapalat"/>
          <w:sz w:val="24"/>
          <w:szCs w:val="24"/>
          <w:lang w:val="hy-AM"/>
        </w:rPr>
        <w:t xml:space="preserve">, սակայն օտարվել կամ վարձակալության իրավունքով տրամադրվել են </w:t>
      </w:r>
      <w:r w:rsidR="00995C94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ինքնակամ </w:t>
      </w:r>
      <w:r w:rsidR="00995C94" w:rsidRPr="00995C94">
        <w:rPr>
          <w:rFonts w:ascii="GHEA Grapalat" w:hAnsi="GHEA Grapalat"/>
          <w:sz w:val="24"/>
          <w:szCs w:val="24"/>
          <w:lang w:val="hy-AM"/>
        </w:rPr>
        <w:t>կառուցված</w:t>
      </w:r>
      <w:r w:rsidR="00995C94" w:rsidRP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88553B">
        <w:rPr>
          <w:rFonts w:ascii="GHEA Grapalat" w:hAnsi="GHEA Grapalat" w:cs="GHEA Grapalat"/>
          <w:sz w:val="24"/>
          <w:szCs w:val="24"/>
          <w:lang w:val="hy-AM"/>
        </w:rPr>
        <w:t>50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95C94">
        <w:rPr>
          <w:rFonts w:ascii="GHEA Grapalat" w:hAnsi="GHEA Grapalat" w:cs="GHEA Grapalat"/>
          <w:sz w:val="24"/>
          <w:szCs w:val="24"/>
          <w:lang w:val="hy-AM"/>
        </w:rPr>
        <w:t>ավտոտնակներ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>,</w:t>
      </w:r>
      <w:r w:rsidR="00995C94" w:rsidRP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88553B">
        <w:rPr>
          <w:rFonts w:ascii="GHEA Grapalat" w:hAnsi="GHEA Grapalat" w:cs="GHEA Grapalat"/>
          <w:sz w:val="24"/>
          <w:szCs w:val="24"/>
          <w:lang w:val="hy-AM"/>
        </w:rPr>
        <w:t>2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 xml:space="preserve"> արտադրական,</w:t>
      </w:r>
      <w:r w:rsidR="00995C94" w:rsidRP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88553B">
        <w:rPr>
          <w:rFonts w:ascii="GHEA Grapalat" w:hAnsi="GHEA Grapalat" w:cs="GHEA Grapalat"/>
          <w:sz w:val="24"/>
          <w:szCs w:val="24"/>
          <w:lang w:val="hy-AM"/>
        </w:rPr>
        <w:t xml:space="preserve">3 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>բնակելի</w:t>
      </w:r>
      <w:r w:rsid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>և</w:t>
      </w:r>
      <w:r w:rsidR="00995C94" w:rsidRP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88553B">
        <w:rPr>
          <w:rFonts w:ascii="GHEA Grapalat" w:hAnsi="GHEA Grapalat" w:cs="GHEA Grapalat"/>
          <w:sz w:val="24"/>
          <w:szCs w:val="24"/>
          <w:lang w:val="hy-AM"/>
        </w:rPr>
        <w:t>17</w:t>
      </w:r>
      <w:r w:rsid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995C94" w:rsidRPr="00995C94">
        <w:rPr>
          <w:rFonts w:ascii="GHEA Grapalat" w:hAnsi="GHEA Grapalat" w:cs="GHEA Grapalat"/>
          <w:sz w:val="24"/>
          <w:szCs w:val="24"/>
          <w:lang w:val="hy-AM"/>
        </w:rPr>
        <w:t>հասարակական</w:t>
      </w:r>
      <w:r w:rsid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995C94" w:rsidRPr="00995C94">
        <w:rPr>
          <w:rFonts w:ascii="GHEA Grapalat" w:hAnsi="GHEA Grapalat"/>
          <w:sz w:val="24"/>
          <w:szCs w:val="24"/>
          <w:lang w:val="hy-AM"/>
        </w:rPr>
        <w:t>նշանակության</w:t>
      </w:r>
      <w:r w:rsidR="00995C94">
        <w:rPr>
          <w:rFonts w:ascii="Courier New" w:hAnsi="Courier New" w:cs="Courier New"/>
          <w:sz w:val="24"/>
          <w:szCs w:val="24"/>
          <w:lang w:val="hy-AM"/>
        </w:rPr>
        <w:t> </w:t>
      </w:r>
      <w:r w:rsidR="00995C94" w:rsidRPr="00995C94">
        <w:rPr>
          <w:rFonts w:ascii="GHEA Grapalat" w:hAnsi="GHEA Grapalat"/>
          <w:sz w:val="24"/>
          <w:szCs w:val="24"/>
          <w:lang w:val="hy-AM"/>
        </w:rPr>
        <w:t>կառույցներ</w:t>
      </w:r>
      <w:r w:rsidR="00995C94">
        <w:rPr>
          <w:rFonts w:ascii="GHEA Grapalat" w:hAnsi="GHEA Grapalat"/>
          <w:sz w:val="24"/>
          <w:szCs w:val="24"/>
          <w:lang w:val="hy-AM"/>
        </w:rPr>
        <w:t>։</w:t>
      </w:r>
    </w:p>
    <w:p w:rsidR="00906669" w:rsidRDefault="00D90399" w:rsidP="00906669">
      <w:pPr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     </w:t>
      </w:r>
      <w:r w:rsidR="00906669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Աբովյան համայնքի ավագանու 2018 թվականի հունվարի 10-ի «Աբովյան համայնքի սեփականություն համարվող հողամասերի վրա կառուցված ինքնակամ շինություններն օտարելու կամ վարձակալության իրավունքով տրամադրելու մասին» </w:t>
      </w:r>
      <w:r w:rsidR="00906669" w:rsidRPr="00741F0A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N </w:t>
      </w:r>
      <w:r w:rsidR="00906669">
        <w:rPr>
          <w:rFonts w:ascii="GHEA Grapalat" w:hAnsi="GHEA Grapalat" w:cs="Courier New"/>
          <w:color w:val="000000"/>
          <w:sz w:val="24"/>
          <w:szCs w:val="24"/>
          <w:lang w:val="hy-AM"/>
        </w:rPr>
        <w:t>07-Ա որոշման մեջ փոփոխություններ կատարելու մասին Աբովյան համայնքի ավագանու որոշման նախագծի ընդունման առնչությամբ այլ իրավական ակտերի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995C94" w:rsidRDefault="00D90399" w:rsidP="001711DD">
      <w:pPr>
        <w:jc w:val="both"/>
        <w:rPr>
          <w:rFonts w:ascii="Sylfaen" w:hAnsi="Sylfaen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 w:rsidR="001711DD">
        <w:rPr>
          <w:rFonts w:ascii="GHEA Grapalat" w:hAnsi="GHEA Grapalat"/>
          <w:sz w:val="24"/>
          <w:szCs w:val="24"/>
          <w:lang w:val="hy-AM"/>
        </w:rPr>
        <w:br/>
      </w:r>
      <w:r w:rsidR="001711DD">
        <w:rPr>
          <w:rFonts w:ascii="Courier New" w:hAnsi="Courier New" w:cs="Courier New"/>
          <w:sz w:val="24"/>
          <w:szCs w:val="24"/>
          <w:lang w:val="hy-AM"/>
        </w:rPr>
        <w:t>   </w:t>
      </w:r>
    </w:p>
    <w:p w:rsidR="00595D18" w:rsidRPr="00906669" w:rsidRDefault="00995C94" w:rsidP="00D90399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ՂԵԿԱՎԱՐ         </w:t>
      </w:r>
      <w:r w:rsidR="00595D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</w:t>
      </w:r>
      <w:r w:rsidR="00D903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  <w:r w:rsidR="00595D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Վ. ԳԵՎՈՐԳՅԱՆ</w:t>
      </w:r>
      <w:r w:rsidR="001711DD">
        <w:rPr>
          <w:rFonts w:ascii="GHEA Grapalat" w:hAnsi="GHEA Grapalat"/>
          <w:sz w:val="24"/>
          <w:szCs w:val="24"/>
          <w:lang w:val="hy-AM"/>
        </w:rPr>
        <w:br/>
      </w:r>
    </w:p>
    <w:sectPr w:rsidR="00595D18" w:rsidRPr="00906669" w:rsidSect="006B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1DD"/>
    <w:rsid w:val="00026D35"/>
    <w:rsid w:val="00106DB9"/>
    <w:rsid w:val="001711DD"/>
    <w:rsid w:val="001D7224"/>
    <w:rsid w:val="00215AC2"/>
    <w:rsid w:val="002F3171"/>
    <w:rsid w:val="00595D18"/>
    <w:rsid w:val="0066382D"/>
    <w:rsid w:val="006B2826"/>
    <w:rsid w:val="00741F0A"/>
    <w:rsid w:val="007A31E2"/>
    <w:rsid w:val="0088553B"/>
    <w:rsid w:val="00906669"/>
    <w:rsid w:val="00995C94"/>
    <w:rsid w:val="009A1F88"/>
    <w:rsid w:val="009E5842"/>
    <w:rsid w:val="00D9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8C79-7300-4833-85AE-6B0606F6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OHANYAN</dc:creator>
  <cp:keywords/>
  <dc:description/>
  <cp:lastModifiedBy>VAHE OHANYAN</cp:lastModifiedBy>
  <cp:revision>14</cp:revision>
  <cp:lastPrinted>2018-12-28T14:18:00Z</cp:lastPrinted>
  <dcterms:created xsi:type="dcterms:W3CDTF">2017-01-11T06:50:00Z</dcterms:created>
  <dcterms:modified xsi:type="dcterms:W3CDTF">2018-12-28T14:22:00Z</dcterms:modified>
</cp:coreProperties>
</file>