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09" w:rsidRPr="003718BD" w:rsidRDefault="00CC6F09" w:rsidP="00CC6F09">
      <w:pPr>
        <w:pStyle w:val="Title"/>
        <w:rPr>
          <w:rFonts w:ascii="GHEA Grapalat" w:hAnsi="GHEA Grapalat"/>
          <w:sz w:val="24"/>
        </w:rPr>
      </w:pPr>
    </w:p>
    <w:p w:rsidR="007E4AA3" w:rsidRPr="003718BD" w:rsidRDefault="00F90DFA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32"/>
          <w:szCs w:val="36"/>
          <w:lang w:val="en-US"/>
        </w:rPr>
      </w:pPr>
      <w:r w:rsidRPr="00F90DFA">
        <w:rPr>
          <w:rFonts w:ascii="GHEA Grapalat" w:hAnsi="GHEA Grapalat"/>
          <w:noProof/>
          <w:sz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41.7pt;width:96.45pt;height:90.6pt;z-index:251657216;mso-position-horizontal:center">
            <v:imagedata r:id="rId8" o:title=""/>
            <w10:wrap type="topAndBottom"/>
          </v:shape>
          <o:OLEObject Type="Embed" ProgID="PBrush" ShapeID="_x0000_s1027" DrawAspect="Content" ObjectID="_1615201612" r:id="rId9"/>
        </w:pict>
      </w:r>
      <w:bookmarkStart w:id="0" w:name="_GoBack"/>
      <w:bookmarkEnd w:id="0"/>
      <w:r w:rsidRPr="00F90DFA">
        <w:rPr>
          <w:rFonts w:ascii="GHEA Grapalat" w:hAnsi="GHEA Grapalat"/>
          <w:noProof/>
          <w:sz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.7pt;margin-top:3.55pt;width:348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BW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" filled="f" stroked="f">
            <v:textbox>
              <w:txbxContent>
                <w:p w:rsidR="00144484" w:rsidRPr="00DD7C5E" w:rsidRDefault="00144484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DD7C5E">
                    <w:rPr>
                      <w:rFonts w:ascii="GHEA Grapalat" w:hAnsi="GHEA Grapalat" w:cs="Arial Armenian"/>
                      <w:b/>
                      <w:bCs/>
                      <w:sz w:val="30"/>
                      <w:szCs w:val="30"/>
                      <w:lang w:val="en-US"/>
                    </w:rPr>
                    <w:t>ՀԱՅԱՍՏԱՆԻ ՀԱՆՐԱՊԵՏՈՒԹՅՈՒՆ</w:t>
                  </w:r>
                </w:p>
              </w:txbxContent>
            </v:textbox>
          </v:shape>
        </w:pict>
      </w:r>
    </w:p>
    <w:p w:rsidR="00325887" w:rsidRPr="003718BD" w:rsidRDefault="00325887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32"/>
          <w:szCs w:val="36"/>
          <w:lang w:val="en-US"/>
        </w:rPr>
      </w:pPr>
    </w:p>
    <w:p w:rsidR="00325887" w:rsidRPr="003718BD" w:rsidRDefault="00F71A7A" w:rsidP="00584162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40"/>
          <w:szCs w:val="42"/>
          <w:lang w:val="en-US"/>
        </w:rPr>
      </w:pPr>
      <w:r w:rsidRPr="003718BD">
        <w:rPr>
          <w:rFonts w:ascii="GHEA Grapalat" w:hAnsi="GHEA Grapalat" w:cs="Arial Armenian"/>
          <w:b/>
          <w:bCs/>
          <w:sz w:val="32"/>
          <w:szCs w:val="36"/>
          <w:lang w:val="en-US"/>
        </w:rPr>
        <w:t>ՀԱՄԱՅՆՔԻ ԱՆՁՆԱԳԻՐ</w:t>
      </w:r>
    </w:p>
    <w:p w:rsidR="00325887" w:rsidRPr="003718BD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sz w:val="14"/>
          <w:szCs w:val="16"/>
          <w:lang w:val="en-US"/>
        </w:rPr>
      </w:pPr>
    </w:p>
    <w:p w:rsidR="00325887" w:rsidRPr="003718BD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/>
      </w:tblPr>
      <w:tblGrid>
        <w:gridCol w:w="1667"/>
        <w:gridCol w:w="4410"/>
      </w:tblGrid>
      <w:tr w:rsidR="00325887" w:rsidRPr="003718BD">
        <w:trPr>
          <w:jc w:val="center"/>
        </w:trPr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3718BD" w:rsidRDefault="00F71A7A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GHEA Grapalat" w:hAnsi="GHEA Grapalat" w:cs="Arial Armenian"/>
                <w:b/>
                <w:bCs/>
                <w:i/>
                <w:iCs/>
                <w:color w:val="333333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b/>
                <w:bCs/>
                <w:i/>
                <w:iCs/>
                <w:color w:val="333333"/>
                <w:sz w:val="22"/>
                <w:lang w:val="en-US"/>
              </w:rPr>
              <w:t>ՀԱՄԱՅՆՔ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535058" w:rsidRDefault="00535058" w:rsidP="00E70619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jc w:val="center"/>
              <w:rPr>
                <w:rFonts w:ascii="GHEA Grapalat" w:hAnsi="GHEA Grapalat" w:cs="Arial Armenian"/>
                <w:b/>
                <w:sz w:val="20"/>
                <w:szCs w:val="16"/>
                <w:lang w:val="hy-AM"/>
              </w:rPr>
            </w:pPr>
            <w:r>
              <w:rPr>
                <w:rFonts w:ascii="GHEA Grapalat" w:hAnsi="GHEA Grapalat" w:cs="Arial Armenian"/>
                <w:b/>
                <w:sz w:val="20"/>
                <w:szCs w:val="16"/>
                <w:lang w:val="hy-AM"/>
              </w:rPr>
              <w:t>ԱԲՈՎՅԱՆ</w:t>
            </w:r>
          </w:p>
        </w:tc>
      </w:tr>
      <w:tr w:rsidR="00325887" w:rsidRPr="003718BD">
        <w:trPr>
          <w:jc w:val="center"/>
        </w:trPr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3718BD" w:rsidRDefault="00F71A7A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GHEA Grapalat" w:hAnsi="GHEA Grapalat" w:cs="Arial Armenian"/>
                <w:b/>
                <w:bCs/>
                <w:i/>
                <w:iCs/>
                <w:color w:val="333333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b/>
                <w:bCs/>
                <w:i/>
                <w:iCs/>
                <w:color w:val="333333"/>
                <w:sz w:val="22"/>
                <w:lang w:val="en-US"/>
              </w:rPr>
              <w:t>ՄԱՐԶ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535058" w:rsidRDefault="00535058" w:rsidP="00535058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</w:pPr>
            <w:r w:rsidRPr="00535058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>ԿՈՏԱՅՔ</w:t>
            </w:r>
          </w:p>
        </w:tc>
      </w:tr>
    </w:tbl>
    <w:p w:rsidR="00325887" w:rsidRPr="003718BD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325887" w:rsidRPr="003718BD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2E2455" w:rsidRPr="003718BD" w:rsidRDefault="002E2455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325887" w:rsidRPr="003718BD" w:rsidRDefault="007113AB">
      <w:pPr>
        <w:pStyle w:val="Heading2"/>
        <w:tabs>
          <w:tab w:val="clear" w:pos="5790"/>
        </w:tabs>
        <w:rPr>
          <w:rFonts w:ascii="GHEA Grapalat" w:hAnsi="GHEA Grapalat" w:cs="Times New Roman"/>
          <w:b/>
          <w:bCs/>
          <w:sz w:val="32"/>
          <w:lang w:val="en-US"/>
        </w:rPr>
      </w:pPr>
      <w:r w:rsidRPr="003718BD">
        <w:rPr>
          <w:rFonts w:ascii="GHEA Grapalat" w:hAnsi="GHEA Grapalat" w:cs="Times New Roman"/>
          <w:b/>
          <w:bCs/>
          <w:noProof/>
          <w:sz w:val="32"/>
          <w:lang w:eastAsia="ru-RU"/>
        </w:rPr>
        <w:drawing>
          <wp:inline distT="0" distB="0" distL="0" distR="0">
            <wp:extent cx="4269740" cy="2850365"/>
            <wp:effectExtent l="19050" t="0" r="0" b="0"/>
            <wp:docPr id="1" name="Picture 1" descr="Sevk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ka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8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87" w:rsidRPr="003718BD" w:rsidRDefault="00325887">
      <w:pPr>
        <w:pStyle w:val="Heading2"/>
        <w:rPr>
          <w:rFonts w:ascii="GHEA Grapalat" w:hAnsi="GHEA Grapalat" w:cs="Times New Roman"/>
          <w:sz w:val="32"/>
          <w:lang w:val="en-US"/>
        </w:rPr>
      </w:pPr>
    </w:p>
    <w:p w:rsidR="00325887" w:rsidRPr="003718BD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325887" w:rsidRPr="003718BD" w:rsidRDefault="00325887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325887" w:rsidRPr="003718BD" w:rsidRDefault="00325887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5811FE" w:rsidRPr="003718BD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5811FE" w:rsidRPr="003718BD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5811FE" w:rsidRPr="003718BD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5811FE" w:rsidRPr="003718BD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D96C67" w:rsidRPr="003718BD" w:rsidRDefault="00D96C67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2E2455" w:rsidRPr="003718BD" w:rsidRDefault="002E2455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Arial Armenian"/>
          <w:b/>
          <w:color w:val="000000"/>
          <w:sz w:val="22"/>
          <w:szCs w:val="18"/>
          <w:lang w:val="en-US"/>
        </w:rPr>
      </w:pPr>
    </w:p>
    <w:p w:rsidR="00A83264" w:rsidRPr="003718BD" w:rsidRDefault="00A83264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sz w:val="22"/>
          <w:lang w:val="en-US"/>
        </w:rPr>
      </w:pPr>
    </w:p>
    <w:p w:rsidR="00DB53EA" w:rsidRPr="003718BD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Arial Armenian"/>
          <w:b/>
          <w:color w:val="000000"/>
          <w:sz w:val="22"/>
          <w:szCs w:val="18"/>
          <w:lang w:val="en-US"/>
        </w:rPr>
      </w:pPr>
      <w:r w:rsidRPr="003718BD">
        <w:rPr>
          <w:rFonts w:ascii="GHEA Grapalat" w:hAnsi="GHEA Grapalat" w:cs="Sylfaen"/>
          <w:b/>
          <w:sz w:val="22"/>
          <w:lang w:val="en-US"/>
        </w:rPr>
        <w:t>1.</w:t>
      </w:r>
      <w:r w:rsidR="002E2455" w:rsidRPr="003718BD">
        <w:rPr>
          <w:rFonts w:ascii="GHEA Grapalat" w:hAnsi="GHEA Grapalat" w:cs="Arial Armenian"/>
          <w:b/>
          <w:color w:val="000000"/>
          <w:sz w:val="22"/>
          <w:szCs w:val="18"/>
          <w:lang w:val="en-US"/>
        </w:rPr>
        <w:t>ՊԱՏՄԱԿԱՆ ԱԿՆԱՐԿ</w:t>
      </w:r>
    </w:p>
    <w:tbl>
      <w:tblPr>
        <w:tblW w:w="9630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30"/>
      </w:tblGrid>
      <w:tr w:rsidR="00804286" w:rsidRPr="00592983" w:rsidTr="00D466AB">
        <w:trPr>
          <w:trHeight w:val="580"/>
          <w:jc w:val="center"/>
        </w:trPr>
        <w:tc>
          <w:tcPr>
            <w:tcW w:w="9630" w:type="dxa"/>
          </w:tcPr>
          <w:p w:rsidR="00F0686B" w:rsidRPr="00F0686B" w:rsidRDefault="00D70E86" w:rsidP="00D70E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sz w:val="22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Աբովյան համայնքի վարչական տարածքում բնակավայր է եղել դեռևս հնագույն ժամանակներից: </w:t>
            </w:r>
            <w:r w:rsidRPr="00F0686B">
              <w:rPr>
                <w:rFonts w:ascii="GHEA Grapalat" w:hAnsi="GHEA Grapalat"/>
                <w:sz w:val="22"/>
                <w:szCs w:val="22"/>
                <w:lang w:val="hy-AM"/>
              </w:rPr>
              <w:t xml:space="preserve">Այստեղ հայտնաբերվել են </w:t>
            </w:r>
            <w:hyperlink r:id="rId11" w:tooltip="Արգիշտի Ա" w:history="1">
              <w:r w:rsidRPr="00F0686B">
                <w:rPr>
                  <w:rFonts w:ascii="GHEA Grapalat" w:hAnsi="GHEA Grapalat"/>
                  <w:sz w:val="22"/>
                  <w:szCs w:val="22"/>
                  <w:lang w:val="hy-AM"/>
                </w:rPr>
                <w:t>Արգիշտի Ա</w:t>
              </w:r>
            </w:hyperlink>
            <w:r w:rsidRPr="00F0686B">
              <w:rPr>
                <w:rFonts w:ascii="GHEA Grapalat" w:hAnsi="GHEA Grapalat"/>
                <w:sz w:val="22"/>
                <w:szCs w:val="22"/>
                <w:lang w:val="hy-AM"/>
              </w:rPr>
              <w:t xml:space="preserve"> (մ.թ.ա. VIII դ.) սեպագիր արձանագրություն, քաղաքի հարավային մասում կան մ.թ.ա. 2-րդ-1-ին հազարամյակի կիկլոպյան ամրոց, բնակատեղի և դամբարաններ։ Քաղաքի եզրում են գտնվում «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Էլար</w:t>
            </w:r>
            <w:r w:rsidRPr="00F0686B">
              <w:rPr>
                <w:rFonts w:ascii="GHEA Grapalat" w:hAnsi="GHEA Grapalat"/>
                <w:sz w:val="22"/>
                <w:szCs w:val="22"/>
                <w:lang w:val="hy-AM"/>
              </w:rPr>
              <w:t xml:space="preserve">-Դարանի» ամրոցը (մ.թ.ա. 3-րդ-1-ին հզմ.) և </w:t>
            </w:r>
            <w:hyperlink r:id="rId12" w:tooltip="Սուրբ Ստեփանոս եկեղեցի (Աբովյան)" w:history="1">
              <w:r w:rsidRPr="00F0686B">
                <w:rPr>
                  <w:rFonts w:ascii="GHEA Grapalat" w:hAnsi="GHEA Grapalat"/>
                  <w:sz w:val="22"/>
                  <w:szCs w:val="22"/>
                  <w:lang w:val="hy-AM"/>
                </w:rPr>
                <w:t>Սուրբ Ստեփանոս եկեղեցին</w:t>
              </w:r>
            </w:hyperlink>
            <w:r w:rsidRPr="00F0686B">
              <w:rPr>
                <w:rFonts w:ascii="GHEA Grapalat" w:hAnsi="GHEA Grapalat"/>
                <w:sz w:val="22"/>
                <w:szCs w:val="22"/>
                <w:lang w:val="hy-AM"/>
              </w:rPr>
              <w:t xml:space="preserve"> (Ուրուբա, Դարանի, Էլար)։ Մինչև </w:t>
            </w:r>
            <w:hyperlink r:id="rId13" w:tooltip="1961" w:history="1">
              <w:r w:rsidRPr="00F0686B">
                <w:rPr>
                  <w:rFonts w:ascii="GHEA Grapalat" w:hAnsi="GHEA Grapalat"/>
                  <w:sz w:val="22"/>
                  <w:szCs w:val="22"/>
                  <w:lang w:val="hy-AM"/>
                </w:rPr>
                <w:t>1961</w:t>
              </w:r>
            </w:hyperlink>
            <w:r w:rsidRPr="00F0686B">
              <w:rPr>
                <w:rFonts w:ascii="GHEA Grapalat" w:hAnsi="GHEA Grapalat"/>
                <w:sz w:val="22"/>
                <w:szCs w:val="22"/>
                <w:lang w:val="hy-AM"/>
              </w:rPr>
              <w:t xml:space="preserve"> թվականին կոչվել է Էլար. վերանվանվել է ի պատիվ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41516E">
              <w:rPr>
                <w:rFonts w:ascii="GHEA Grapalat" w:hAnsi="GHEA Grapalat"/>
                <w:sz w:val="22"/>
                <w:szCs w:val="22"/>
                <w:lang w:val="hy-AM"/>
              </w:rPr>
              <w:t>այ մեծ լուսավորիչ</w:t>
            </w:r>
            <w:r w:rsidRPr="00F0686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hyperlink r:id="rId14" w:tooltip="Խաչատուր Աբովյան" w:history="1">
              <w:r w:rsidRPr="00F0686B">
                <w:rPr>
                  <w:rFonts w:ascii="GHEA Grapalat" w:hAnsi="GHEA Grapalat"/>
                  <w:sz w:val="22"/>
                  <w:szCs w:val="22"/>
                  <w:lang w:val="hy-AM"/>
                </w:rPr>
                <w:t>Խաչատուր Աբովյանի</w:t>
              </w:r>
            </w:hyperlink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hyperlink r:id="rId15" w:tooltip="1963" w:history="1">
              <w:r w:rsidRPr="00F0686B">
                <w:rPr>
                  <w:rFonts w:ascii="GHEA Grapalat" w:hAnsi="GHEA Grapalat"/>
                  <w:sz w:val="22"/>
                  <w:szCs w:val="22"/>
                  <w:lang w:val="hy-AM"/>
                </w:rPr>
                <w:t>1963</w:t>
              </w:r>
            </w:hyperlink>
            <w:r w:rsidRPr="00F0686B">
              <w:rPr>
                <w:rFonts w:ascii="GHEA Grapalat" w:hAnsi="GHEA Grapalat"/>
                <w:sz w:val="22"/>
                <w:szCs w:val="22"/>
                <w:lang w:val="hy-AM"/>
              </w:rPr>
              <w:t xml:space="preserve"> թվականից։ Նախաուրարտական շրջանում կոչվել է Դարանի</w:t>
            </w:r>
            <w:hyperlink r:id="rId16" w:anchor="cite_note-1" w:history="1"/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: </w:t>
            </w:r>
            <w:r w:rsidR="00535058" w:rsidRPr="0041516E">
              <w:rPr>
                <w:rFonts w:ascii="GHEA Grapalat" w:hAnsi="GHEA Grapalat"/>
                <w:sz w:val="22"/>
                <w:szCs w:val="22"/>
                <w:lang w:val="hy-AM"/>
              </w:rPr>
              <w:t xml:space="preserve">Քաղաքը 1968 թվականի հունվարին Հայաստանի Գերագույն Խորհրդի Նախագահության որոշումով դասվել է շրջանային, իսկ 1970 թվականի օգոստոսին` հանրապետական ենթակայության քաղաքների շարքը: </w:t>
            </w:r>
            <w:r w:rsidR="00F0686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</w:tc>
      </w:tr>
    </w:tbl>
    <w:p w:rsidR="00802C2F" w:rsidRPr="00F0686B" w:rsidRDefault="00802C2F" w:rsidP="00240A56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720"/>
        <w:jc w:val="center"/>
        <w:rPr>
          <w:rFonts w:ascii="GHEA Grapalat" w:hAnsi="GHEA Grapalat" w:cs="Arial Armenian"/>
          <w:b/>
          <w:color w:val="000000"/>
          <w:sz w:val="18"/>
          <w:szCs w:val="18"/>
          <w:lang w:val="hy-AM"/>
        </w:rPr>
      </w:pPr>
    </w:p>
    <w:p w:rsidR="00877686" w:rsidRPr="003718BD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color w:val="000000"/>
          <w:sz w:val="22"/>
          <w:szCs w:val="16"/>
          <w:lang w:val="en-US"/>
        </w:rPr>
      </w:pPr>
      <w:r w:rsidRPr="003718BD">
        <w:rPr>
          <w:rFonts w:ascii="GHEA Grapalat" w:hAnsi="GHEA Grapalat"/>
          <w:b/>
          <w:sz w:val="22"/>
          <w:lang w:val="en-US"/>
        </w:rPr>
        <w:t>2.</w:t>
      </w:r>
      <w:r w:rsidR="002E2455" w:rsidRPr="003718BD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ԱՇԽԱՐՀԱԳՐԱԿԱՆ</w:t>
      </w:r>
      <w:r w:rsidR="00535058">
        <w:rPr>
          <w:rFonts w:ascii="GHEA Grapalat" w:hAnsi="GHEA Grapalat" w:cs="Sylfaen"/>
          <w:b/>
          <w:color w:val="000000"/>
          <w:sz w:val="22"/>
          <w:szCs w:val="16"/>
          <w:lang w:val="hy-AM"/>
        </w:rPr>
        <w:t xml:space="preserve"> </w:t>
      </w:r>
      <w:r w:rsidR="002E2455" w:rsidRPr="003718BD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ՆԿԱՐԱԳԻՐ</w:t>
      </w:r>
    </w:p>
    <w:tbl>
      <w:tblPr>
        <w:tblW w:w="9630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30"/>
      </w:tblGrid>
      <w:tr w:rsidR="00F9766D" w:rsidRPr="00592983" w:rsidTr="00D466AB">
        <w:trPr>
          <w:trHeight w:val="1210"/>
          <w:jc w:val="center"/>
        </w:trPr>
        <w:tc>
          <w:tcPr>
            <w:tcW w:w="9630" w:type="dxa"/>
          </w:tcPr>
          <w:p w:rsidR="00C66169" w:rsidRPr="003718BD" w:rsidRDefault="00535058" w:rsidP="0074032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sz w:val="22"/>
                <w:szCs w:val="20"/>
                <w:lang w:val="en-US"/>
              </w:rPr>
            </w:pPr>
            <w:r w:rsidRPr="0041516E">
              <w:rPr>
                <w:rFonts w:ascii="GHEA Grapalat" w:hAnsi="GHEA Grapalat"/>
                <w:sz w:val="22"/>
                <w:szCs w:val="22"/>
                <w:lang w:val="hy-AM"/>
              </w:rPr>
              <w:t>Աբովյան համայնքը գտնվում է Երևանից դեպի հյուսիս` 1</w:t>
            </w:r>
            <w:r w:rsidR="0074032B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Pr="0041516E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կմ հեռավորության վրա, Հրազդան և Ազատ գետերի միջև` Կոտայքի ընդարձակ սարահարթում: Քաղաքի հյուսիս արևելյան մասում բարձրանում է Գեղամա լեռնաշղթան, հյուսիսում` Հատիսն ու Գութանասարը, արևմուտքում ձգվում է Հրազդանի կիրճը, իսկ հարավում` Նորքի բարձրունքը: </w:t>
            </w:r>
          </w:p>
        </w:tc>
      </w:tr>
    </w:tbl>
    <w:p w:rsidR="00877686" w:rsidRPr="003718BD" w:rsidRDefault="00877686" w:rsidP="00AB01A3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877686" w:rsidRPr="003718BD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color w:val="000000"/>
          <w:sz w:val="22"/>
          <w:szCs w:val="16"/>
          <w:lang w:val="en-US"/>
        </w:rPr>
      </w:pPr>
      <w:r w:rsidRPr="003718BD">
        <w:rPr>
          <w:rFonts w:ascii="GHEA Grapalat" w:hAnsi="GHEA Grapalat"/>
          <w:b/>
          <w:sz w:val="22"/>
          <w:lang w:val="en-US"/>
        </w:rPr>
        <w:t>3.</w:t>
      </w:r>
      <w:r w:rsidR="002E2455" w:rsidRPr="003718BD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ՀԱՄԱՅՆՔԻԿԼԻՄԱՅԱԿԱՆՀԱՄԱՌՈՏԲՆՈՒԹԱԳԻՐԸ</w:t>
      </w:r>
    </w:p>
    <w:tbl>
      <w:tblPr>
        <w:tblW w:w="9630" w:type="dxa"/>
        <w:tblInd w:w="959" w:type="dxa"/>
        <w:tblBorders>
          <w:top w:val="thickThinSmallGap" w:sz="36" w:space="0" w:color="auto"/>
          <w:left w:val="thickThinSmallGap" w:sz="36" w:space="0" w:color="auto"/>
          <w:bottom w:val="thickThinSmallGap" w:sz="36" w:space="0" w:color="auto"/>
          <w:right w:val="thickThinSmallGap" w:sz="36" w:space="0" w:color="auto"/>
          <w:insideH w:val="single" w:sz="4" w:space="0" w:color="auto"/>
          <w:insideV w:val="single" w:sz="6" w:space="0" w:color="auto"/>
        </w:tblBorders>
        <w:tblLook w:val="0000"/>
      </w:tblPr>
      <w:tblGrid>
        <w:gridCol w:w="7654"/>
        <w:gridCol w:w="1976"/>
      </w:tblGrid>
      <w:tr w:rsidR="00877686" w:rsidRPr="00535058" w:rsidTr="003718BD">
        <w:trPr>
          <w:trHeight w:val="193"/>
        </w:trPr>
        <w:tc>
          <w:tcPr>
            <w:tcW w:w="7654" w:type="dxa"/>
            <w:tcBorders>
              <w:top w:val="thickThinSmallGap" w:sz="18" w:space="0" w:color="auto"/>
              <w:left w:val="thickThinSmallGap" w:sz="18" w:space="0" w:color="auto"/>
            </w:tcBorders>
          </w:tcPr>
          <w:p w:rsidR="00877686" w:rsidRPr="003718BD" w:rsidRDefault="00007BE3" w:rsidP="00007B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Մթնոլորտային տ</w:t>
            </w:r>
            <w:r w:rsidR="00E2235B" w:rsidRPr="003718BD">
              <w:rPr>
                <w:rFonts w:ascii="GHEA Grapalat" w:hAnsi="GHEA Grapalat" w:cs="Arial Armenian"/>
                <w:sz w:val="22"/>
                <w:szCs w:val="18"/>
              </w:rPr>
              <w:t>եղումների</w:t>
            </w:r>
            <w:r w:rsidR="00535058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 </w:t>
            </w:r>
            <w:r w:rsidR="00E2235B" w:rsidRPr="003718BD">
              <w:rPr>
                <w:rFonts w:ascii="GHEA Grapalat" w:hAnsi="GHEA Grapalat" w:cs="Arial Armenian"/>
                <w:sz w:val="22"/>
                <w:szCs w:val="18"/>
              </w:rPr>
              <w:t>միջին</w:t>
            </w:r>
            <w:r w:rsidR="00535058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 </w:t>
            </w:r>
            <w:r w:rsidRPr="003718BD">
              <w:rPr>
                <w:rFonts w:ascii="GHEA Grapalat" w:hAnsi="GHEA Grapalat" w:cs="Arial Armenian"/>
                <w:sz w:val="22"/>
                <w:szCs w:val="18"/>
              </w:rPr>
              <w:t>տարեկան</w:t>
            </w:r>
            <w:r w:rsidR="00535058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 </w:t>
            </w:r>
            <w:r w:rsidR="00E2235B" w:rsidRPr="003718BD">
              <w:rPr>
                <w:rFonts w:ascii="GHEA Grapalat" w:hAnsi="GHEA Grapalat" w:cs="Arial Armenian"/>
                <w:sz w:val="22"/>
                <w:szCs w:val="18"/>
              </w:rPr>
              <w:t>քանակը</w:t>
            </w:r>
            <w:r w:rsidR="00D74DDC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(</w:t>
            </w:r>
            <w:r w:rsidR="00D74DDC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մմ</w:t>
            </w:r>
            <w:r w:rsidR="00D74DDC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)</w:t>
            </w:r>
          </w:p>
        </w:tc>
        <w:tc>
          <w:tcPr>
            <w:tcW w:w="1976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77686" w:rsidRPr="00535058" w:rsidRDefault="00535058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  <w:t xml:space="preserve">488 </w:t>
            </w:r>
            <w:r w:rsidR="0074032B"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  <w:t>մմ</w:t>
            </w:r>
          </w:p>
        </w:tc>
      </w:tr>
      <w:tr w:rsidR="00665A3D" w:rsidRPr="00535058" w:rsidTr="003718BD">
        <w:trPr>
          <w:trHeight w:val="193"/>
        </w:trPr>
        <w:tc>
          <w:tcPr>
            <w:tcW w:w="7654" w:type="dxa"/>
            <w:tcBorders>
              <w:left w:val="thickThinSmallGap" w:sz="18" w:space="0" w:color="auto"/>
            </w:tcBorders>
          </w:tcPr>
          <w:p w:rsidR="00665A3D" w:rsidRPr="00AF0F17" w:rsidRDefault="00007BE3" w:rsidP="00665A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sz w:val="22"/>
                <w:szCs w:val="18"/>
              </w:rPr>
            </w:pPr>
            <w:r w:rsidRPr="003718BD">
              <w:rPr>
                <w:rFonts w:ascii="GHEA Grapalat" w:eastAsia="Times New Roman" w:hAnsi="GHEA Grapalat" w:cs="Sylfaen"/>
                <w:sz w:val="22"/>
                <w:szCs w:val="18"/>
                <w:lang w:val="hy-AM"/>
              </w:rPr>
              <w:t>Օդի</w:t>
            </w:r>
            <w:r w:rsidR="00535058">
              <w:rPr>
                <w:rFonts w:ascii="GHEA Grapalat" w:eastAsia="Times New Roman" w:hAnsi="GHEA Grapalat" w:cs="Sylfaen"/>
                <w:sz w:val="22"/>
                <w:szCs w:val="18"/>
                <w:lang w:val="hy-AM"/>
              </w:rPr>
              <w:t xml:space="preserve"> </w:t>
            </w:r>
            <w:r w:rsidR="00E2235B" w:rsidRPr="003718BD">
              <w:rPr>
                <w:rFonts w:ascii="GHEA Grapalat" w:eastAsia="Times New Roman" w:hAnsi="GHEA Grapalat" w:cs="Sylfaen"/>
                <w:sz w:val="22"/>
                <w:szCs w:val="18"/>
              </w:rPr>
              <w:t>միջին</w:t>
            </w:r>
            <w:r w:rsidR="00535058">
              <w:rPr>
                <w:rFonts w:ascii="GHEA Grapalat" w:eastAsia="Times New Roman" w:hAnsi="GHEA Grapalat" w:cs="Sylfaen"/>
                <w:sz w:val="22"/>
                <w:szCs w:val="18"/>
                <w:lang w:val="hy-AM"/>
              </w:rPr>
              <w:t xml:space="preserve"> </w:t>
            </w:r>
            <w:r w:rsidR="00E2235B" w:rsidRPr="003718BD">
              <w:rPr>
                <w:rFonts w:ascii="GHEA Grapalat" w:eastAsia="Times New Roman" w:hAnsi="GHEA Grapalat" w:cs="Sylfaen"/>
                <w:sz w:val="22"/>
                <w:szCs w:val="18"/>
              </w:rPr>
              <w:t>ջերմաստիճանը</w:t>
            </w:r>
            <w:r w:rsidR="00535058">
              <w:rPr>
                <w:rFonts w:ascii="GHEA Grapalat" w:eastAsia="Times New Roman" w:hAnsi="GHEA Grapalat" w:cs="Sylfaen"/>
                <w:sz w:val="22"/>
                <w:szCs w:val="18"/>
                <w:lang w:val="hy-AM"/>
              </w:rPr>
              <w:t xml:space="preserve"> </w:t>
            </w:r>
            <w:r w:rsidR="00E2235B" w:rsidRPr="003718BD">
              <w:rPr>
                <w:rFonts w:ascii="GHEA Grapalat" w:eastAsia="Times New Roman" w:hAnsi="GHEA Grapalat" w:cs="Sylfaen"/>
                <w:sz w:val="22"/>
                <w:szCs w:val="18"/>
              </w:rPr>
              <w:t>հունվարին</w:t>
            </w:r>
            <w:r w:rsidR="00535058">
              <w:rPr>
                <w:rFonts w:ascii="GHEA Grapalat" w:eastAsia="Times New Roman" w:hAnsi="GHEA Grapalat" w:cs="Sylfaen"/>
                <w:sz w:val="22"/>
                <w:szCs w:val="18"/>
                <w:lang w:val="hy-AM"/>
              </w:rPr>
              <w:t xml:space="preserve"> </w:t>
            </w:r>
            <w:r w:rsidR="00D74DDC" w:rsidRPr="00AF0F17">
              <w:rPr>
                <w:rFonts w:ascii="GHEA Grapalat" w:hAnsi="GHEA Grapalat" w:cs="Sylfaen"/>
                <w:sz w:val="22"/>
                <w:szCs w:val="18"/>
              </w:rPr>
              <w:t>(</w:t>
            </w:r>
            <w:r w:rsidR="00D74DDC" w:rsidRPr="00AF0F17">
              <w:rPr>
                <w:rFonts w:ascii="GHEA Grapalat" w:hAnsi="GHEA Grapalat" w:cs="Sylfaen"/>
                <w:sz w:val="22"/>
                <w:szCs w:val="18"/>
                <w:vertAlign w:val="superscript"/>
              </w:rPr>
              <w:t>0</w:t>
            </w:r>
            <w:r w:rsidR="00D74DDC" w:rsidRPr="003718BD">
              <w:rPr>
                <w:rFonts w:ascii="GHEA Grapalat" w:hAnsi="GHEA Grapalat" w:cs="Sylfaen"/>
                <w:sz w:val="22"/>
                <w:szCs w:val="18"/>
                <w:lang w:val="en-US"/>
              </w:rPr>
              <w:t>C</w:t>
            </w:r>
            <w:r w:rsidR="00D74DDC" w:rsidRPr="00AF0F17">
              <w:rPr>
                <w:rFonts w:ascii="GHEA Grapalat" w:hAnsi="GHEA Grapalat" w:cs="Sylfaen"/>
                <w:sz w:val="22"/>
                <w:szCs w:val="18"/>
              </w:rPr>
              <w:t>)</w:t>
            </w:r>
          </w:p>
        </w:tc>
        <w:tc>
          <w:tcPr>
            <w:tcW w:w="1976" w:type="dxa"/>
            <w:tcBorders>
              <w:right w:val="thickThinSmallGap" w:sz="18" w:space="0" w:color="auto"/>
            </w:tcBorders>
            <w:vAlign w:val="center"/>
          </w:tcPr>
          <w:p w:rsidR="00665A3D" w:rsidRPr="00535058" w:rsidRDefault="00535058" w:rsidP="005350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535058">
              <w:rPr>
                <w:rFonts w:ascii="GHEA Grapalat" w:hAnsi="GHEA Grapalat" w:cs="Arial Armenian"/>
                <w:sz w:val="22"/>
                <w:szCs w:val="18"/>
                <w:lang w:val="hy-AM"/>
              </w:rPr>
              <w:t>-10</w:t>
            </w:r>
            <w:r w:rsidRPr="003718BD">
              <w:rPr>
                <w:rFonts w:ascii="GHEA Grapalat" w:hAnsi="GHEA Grapalat" w:cs="Sylfaen"/>
                <w:sz w:val="22"/>
                <w:szCs w:val="18"/>
                <w:vertAlign w:val="superscript"/>
                <w:lang w:val="en-US"/>
              </w:rPr>
              <w:t>0</w:t>
            </w:r>
            <w:r w:rsidRPr="003718BD">
              <w:rPr>
                <w:rFonts w:ascii="GHEA Grapalat" w:hAnsi="GHEA Grapalat" w:cs="Sylfaen"/>
                <w:sz w:val="22"/>
                <w:szCs w:val="18"/>
                <w:lang w:val="en-US"/>
              </w:rPr>
              <w:t>C</w:t>
            </w:r>
            <w:r w:rsidRPr="00535058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Arial Armenian"/>
                <w:sz w:val="22"/>
                <w:szCs w:val="18"/>
                <w:lang w:val="hy-AM"/>
              </w:rPr>
              <w:t>–ից  -</w:t>
            </w:r>
            <w:r w:rsidR="00F0686B">
              <w:rPr>
                <w:rFonts w:ascii="GHEA Grapalat" w:hAnsi="GHEA Grapalat" w:cs="Arial Armenian"/>
                <w:sz w:val="22"/>
                <w:szCs w:val="18"/>
                <w:lang w:val="hy-AM"/>
              </w:rPr>
              <w:t>15</w:t>
            </w:r>
            <w:r w:rsidRPr="003718BD">
              <w:rPr>
                <w:rFonts w:ascii="GHEA Grapalat" w:hAnsi="GHEA Grapalat" w:cs="Sylfaen"/>
                <w:sz w:val="22"/>
                <w:szCs w:val="18"/>
                <w:vertAlign w:val="superscript"/>
                <w:lang w:val="en-US"/>
              </w:rPr>
              <w:t>0</w:t>
            </w:r>
            <w:r w:rsidRPr="003718BD">
              <w:rPr>
                <w:rFonts w:ascii="GHEA Grapalat" w:hAnsi="GHEA Grapalat" w:cs="Sylfaen"/>
                <w:sz w:val="22"/>
                <w:szCs w:val="18"/>
                <w:lang w:val="en-US"/>
              </w:rPr>
              <w:t>C</w:t>
            </w:r>
          </w:p>
        </w:tc>
      </w:tr>
      <w:tr w:rsidR="00665A3D" w:rsidRPr="003718BD" w:rsidTr="003718BD">
        <w:trPr>
          <w:trHeight w:val="193"/>
        </w:trPr>
        <w:tc>
          <w:tcPr>
            <w:tcW w:w="7654" w:type="dxa"/>
            <w:tcBorders>
              <w:left w:val="thickThinSmallGap" w:sz="18" w:space="0" w:color="auto"/>
              <w:bottom w:val="thickThinSmallGap" w:sz="18" w:space="0" w:color="auto"/>
            </w:tcBorders>
          </w:tcPr>
          <w:p w:rsidR="00665A3D" w:rsidRPr="003718BD" w:rsidRDefault="00007BE3" w:rsidP="00007B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eastAsia="Times New Roman" w:hAnsi="GHEA Grapalat" w:cs="Sylfaen"/>
                <w:sz w:val="22"/>
                <w:szCs w:val="18"/>
                <w:lang w:val="hy-AM" w:eastAsia="en-US"/>
              </w:rPr>
              <w:t xml:space="preserve">Օդի </w:t>
            </w:r>
            <w:r w:rsidR="00E2235B" w:rsidRPr="003718BD">
              <w:rPr>
                <w:rFonts w:ascii="GHEA Grapalat" w:eastAsia="Times New Roman" w:hAnsi="GHEA Grapalat" w:cs="Sylfaen"/>
                <w:sz w:val="22"/>
                <w:szCs w:val="18"/>
                <w:lang w:val="en-US" w:eastAsia="en-US"/>
              </w:rPr>
              <w:t>միջինջերմաստիճանը հուլիսին</w:t>
            </w:r>
            <w:r w:rsidR="00D74DDC" w:rsidRPr="003718BD">
              <w:rPr>
                <w:rFonts w:ascii="GHEA Grapalat" w:hAnsi="GHEA Grapalat" w:cs="Sylfaen"/>
                <w:sz w:val="22"/>
                <w:szCs w:val="18"/>
                <w:lang w:val="en-US"/>
              </w:rPr>
              <w:t>(</w:t>
            </w:r>
            <w:r w:rsidR="00D74DDC" w:rsidRPr="003718BD">
              <w:rPr>
                <w:rFonts w:ascii="GHEA Grapalat" w:hAnsi="GHEA Grapalat" w:cs="Sylfaen"/>
                <w:sz w:val="22"/>
                <w:szCs w:val="18"/>
                <w:vertAlign w:val="superscript"/>
                <w:lang w:val="en-US"/>
              </w:rPr>
              <w:t>0</w:t>
            </w:r>
            <w:r w:rsidR="00D74DDC" w:rsidRPr="003718BD">
              <w:rPr>
                <w:rFonts w:ascii="GHEA Grapalat" w:hAnsi="GHEA Grapalat" w:cs="Sylfaen"/>
                <w:sz w:val="22"/>
                <w:szCs w:val="18"/>
                <w:lang w:val="en-US"/>
              </w:rPr>
              <w:t>C)</w:t>
            </w:r>
          </w:p>
        </w:tc>
        <w:tc>
          <w:tcPr>
            <w:tcW w:w="1976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665A3D" w:rsidRPr="00535058" w:rsidRDefault="00535058" w:rsidP="005350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>
              <w:rPr>
                <w:rFonts w:ascii="GHEA Grapalat" w:hAnsi="GHEA Grapalat" w:cs="Arial Armenian"/>
                <w:sz w:val="22"/>
                <w:szCs w:val="18"/>
                <w:lang w:val="hy-AM"/>
              </w:rPr>
              <w:t>2</w:t>
            </w:r>
            <w:r w:rsidR="00F0686B">
              <w:rPr>
                <w:rFonts w:ascii="GHEA Grapalat" w:hAnsi="GHEA Grapalat" w:cs="Arial Armenian"/>
                <w:sz w:val="22"/>
                <w:szCs w:val="18"/>
                <w:lang w:val="hy-AM"/>
              </w:rPr>
              <w:t>5</w:t>
            </w:r>
            <w:r w:rsidRPr="003718BD">
              <w:rPr>
                <w:rFonts w:ascii="GHEA Grapalat" w:hAnsi="GHEA Grapalat" w:cs="Sylfaen"/>
                <w:sz w:val="22"/>
                <w:szCs w:val="18"/>
                <w:vertAlign w:val="superscript"/>
                <w:lang w:val="en-US"/>
              </w:rPr>
              <w:t>0</w:t>
            </w:r>
            <w:r w:rsidRPr="003718BD">
              <w:rPr>
                <w:rFonts w:ascii="GHEA Grapalat" w:hAnsi="GHEA Grapalat" w:cs="Sylfaen"/>
                <w:sz w:val="22"/>
                <w:szCs w:val="18"/>
                <w:lang w:val="en-US"/>
              </w:rPr>
              <w:t>C</w:t>
            </w:r>
            <w:r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 –ից 35 </w:t>
            </w:r>
            <w:r w:rsidRPr="003718BD">
              <w:rPr>
                <w:rFonts w:ascii="GHEA Grapalat" w:hAnsi="GHEA Grapalat" w:cs="Sylfaen"/>
                <w:sz w:val="22"/>
                <w:szCs w:val="18"/>
                <w:vertAlign w:val="superscript"/>
                <w:lang w:val="en-US"/>
              </w:rPr>
              <w:t>0</w:t>
            </w:r>
            <w:r w:rsidRPr="003718BD">
              <w:rPr>
                <w:rFonts w:ascii="GHEA Grapalat" w:hAnsi="GHEA Grapalat" w:cs="Sylfaen"/>
                <w:sz w:val="22"/>
                <w:szCs w:val="18"/>
                <w:lang w:val="en-US"/>
              </w:rPr>
              <w:t>C</w:t>
            </w:r>
          </w:p>
        </w:tc>
      </w:tr>
    </w:tbl>
    <w:p w:rsidR="00877686" w:rsidRPr="003718BD" w:rsidRDefault="00877686" w:rsidP="00240A56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877686" w:rsidRPr="003718BD" w:rsidRDefault="00F50108" w:rsidP="00AF105E">
      <w:pPr>
        <w:widowControl w:val="0"/>
        <w:tabs>
          <w:tab w:val="left" w:pos="426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Arial Armenian"/>
          <w:b/>
          <w:color w:val="000000"/>
          <w:sz w:val="22"/>
          <w:szCs w:val="16"/>
          <w:lang w:val="en-US"/>
        </w:rPr>
      </w:pPr>
      <w:r w:rsidRPr="003718BD">
        <w:rPr>
          <w:rFonts w:ascii="GHEA Grapalat" w:hAnsi="GHEA Grapalat" w:cs="Arial Armenian"/>
          <w:b/>
          <w:sz w:val="22"/>
          <w:lang w:val="en-US"/>
        </w:rPr>
        <w:t>4</w:t>
      </w:r>
      <w:r w:rsidR="000C3D09" w:rsidRPr="003718BD">
        <w:rPr>
          <w:rFonts w:ascii="GHEA Grapalat" w:hAnsi="GHEA Grapalat" w:cs="Arial Armenian"/>
          <w:b/>
          <w:sz w:val="22"/>
          <w:lang w:val="hy-AM"/>
        </w:rPr>
        <w:t>.</w:t>
      </w:r>
      <w:r w:rsidR="002E2455" w:rsidRPr="003718BD">
        <w:rPr>
          <w:rFonts w:ascii="GHEA Grapalat" w:hAnsi="GHEA Grapalat" w:cs="Arial Armenian"/>
          <w:b/>
          <w:color w:val="000000"/>
          <w:sz w:val="22"/>
          <w:szCs w:val="16"/>
          <w:lang w:val="en-US"/>
        </w:rPr>
        <w:t>ԸՆԴՀԱՆՈՒՐ ՏԵՂԵԿՈՒԹՅՈՒՆՆԵՐ</w:t>
      </w:r>
    </w:p>
    <w:tbl>
      <w:tblPr>
        <w:tblW w:w="9630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6"/>
        <w:gridCol w:w="4034"/>
      </w:tblGrid>
      <w:tr w:rsidR="002D0038" w:rsidRPr="003718BD" w:rsidTr="00F0686B">
        <w:trPr>
          <w:trHeight w:val="530"/>
        </w:trPr>
        <w:tc>
          <w:tcPr>
            <w:tcW w:w="7644" w:type="dxa"/>
          </w:tcPr>
          <w:p w:rsidR="002D0038" w:rsidRPr="003718BD" w:rsidRDefault="002D00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1. Համայնքում ընդգրկված բնակավայրերը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և դրանց հեռավորությունը համայնքի կենտրոնից</w:t>
            </w:r>
          </w:p>
          <w:p w:rsidR="002D0038" w:rsidRPr="003718BD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1.1) </w:t>
            </w:r>
          </w:p>
          <w:p w:rsidR="002D0038" w:rsidRPr="003718BD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1.2)</w:t>
            </w:r>
          </w:p>
          <w:p w:rsidR="002D0038" w:rsidRPr="003718BD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1.3)</w:t>
            </w:r>
          </w:p>
        </w:tc>
        <w:tc>
          <w:tcPr>
            <w:tcW w:w="1986" w:type="dxa"/>
          </w:tcPr>
          <w:p w:rsidR="002D0038" w:rsidRPr="0074032B" w:rsidRDefault="002D0038">
            <w:pP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</w:p>
          <w:p w:rsidR="002D0038" w:rsidRPr="0074032B" w:rsidRDefault="002D0038" w:rsidP="00E03B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</w:p>
        </w:tc>
      </w:tr>
      <w:tr w:rsidR="00325887" w:rsidRPr="003718BD" w:rsidTr="00F0686B">
        <w:tc>
          <w:tcPr>
            <w:tcW w:w="7644" w:type="dxa"/>
          </w:tcPr>
          <w:p w:rsidR="00325887" w:rsidRPr="00535058" w:rsidRDefault="00C73297" w:rsidP="004A36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535058">
              <w:rPr>
                <w:rFonts w:ascii="GHEA Grapalat" w:hAnsi="GHEA Grapalat" w:cs="Arial Armenian"/>
                <w:color w:val="000000"/>
                <w:sz w:val="22"/>
              </w:rPr>
              <w:t>2</w:t>
            </w:r>
            <w:r w:rsidR="007416DE" w:rsidRPr="00535058">
              <w:rPr>
                <w:rFonts w:ascii="GHEA Grapalat" w:hAnsi="GHEA Grapalat" w:cs="Arial Armenian"/>
                <w:color w:val="000000"/>
                <w:sz w:val="22"/>
              </w:rPr>
              <w:t>.</w:t>
            </w:r>
            <w:r w:rsidR="00422738"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42273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Նախկին</w:t>
            </w:r>
            <w:r w:rsidR="00422738"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9D1ED4" w:rsidRPr="00535058">
              <w:rPr>
                <w:rFonts w:ascii="GHEA Grapalat" w:hAnsi="GHEA Grapalat" w:cs="Arial Armenian"/>
                <w:color w:val="000000"/>
                <w:sz w:val="22"/>
              </w:rPr>
              <w:t>(</w:t>
            </w:r>
            <w:r w:rsidR="009D1ED4">
              <w:rPr>
                <w:rFonts w:ascii="GHEA Grapalat" w:hAnsi="GHEA Grapalat" w:cs="Arial Armenian"/>
                <w:color w:val="000000"/>
                <w:sz w:val="22"/>
              </w:rPr>
              <w:t>ՀԽՍՀ</w:t>
            </w:r>
            <w:r w:rsidR="009D1ED4"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) </w:t>
            </w:r>
            <w:r w:rsidR="0042273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վարչական</w:t>
            </w:r>
            <w:r w:rsidR="00422738"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42273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շրջանի</w:t>
            </w:r>
            <w:r w:rsidR="00422738"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42273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անվանումը</w:t>
            </w:r>
          </w:p>
        </w:tc>
        <w:tc>
          <w:tcPr>
            <w:tcW w:w="1986" w:type="dxa"/>
          </w:tcPr>
          <w:p w:rsidR="00325887" w:rsidRPr="0074032B" w:rsidRDefault="00F0686B" w:rsidP="0070073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r w:rsidRPr="0074032B"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Աբովյան</w:t>
            </w:r>
          </w:p>
        </w:tc>
      </w:tr>
      <w:tr w:rsidR="004A3676" w:rsidRPr="003718BD" w:rsidTr="00F0686B">
        <w:tc>
          <w:tcPr>
            <w:tcW w:w="7644" w:type="dxa"/>
            <w:shd w:val="clear" w:color="auto" w:fill="auto"/>
          </w:tcPr>
          <w:p w:rsidR="004A3676" w:rsidRPr="003718BD" w:rsidRDefault="004A3676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3.Համայնքի հեռավորությունը</w:t>
            </w:r>
            <w:r w:rsidR="009602F9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՝</w:t>
            </w:r>
          </w:p>
        </w:tc>
        <w:tc>
          <w:tcPr>
            <w:tcW w:w="1986" w:type="dxa"/>
            <w:shd w:val="clear" w:color="auto" w:fill="auto"/>
          </w:tcPr>
          <w:p w:rsidR="004A3676" w:rsidRPr="0074032B" w:rsidRDefault="004A3676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</w:p>
        </w:tc>
      </w:tr>
      <w:tr w:rsidR="009602F9" w:rsidRPr="003718BD" w:rsidTr="00F0686B">
        <w:tc>
          <w:tcPr>
            <w:tcW w:w="7644" w:type="dxa"/>
          </w:tcPr>
          <w:p w:rsidR="009602F9" w:rsidRPr="003718BD" w:rsidRDefault="009602F9" w:rsidP="002954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3.1) </w:t>
            </w:r>
            <w:r w:rsidR="00295428"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մայրաքաղաքից</w:t>
            </w:r>
            <w:r w:rsidR="00700739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(կմ)</w:t>
            </w:r>
          </w:p>
        </w:tc>
        <w:tc>
          <w:tcPr>
            <w:tcW w:w="1986" w:type="dxa"/>
            <w:vAlign w:val="center"/>
          </w:tcPr>
          <w:p w:rsidR="009602F9" w:rsidRPr="0074032B" w:rsidRDefault="00F0686B" w:rsidP="00D70E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r w:rsidRPr="0074032B"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1</w:t>
            </w:r>
            <w:r w:rsidR="00D70E86" w:rsidRPr="0074032B"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0</w:t>
            </w:r>
          </w:p>
        </w:tc>
      </w:tr>
      <w:tr w:rsidR="00877A91" w:rsidRPr="003718BD" w:rsidTr="00F0686B">
        <w:tc>
          <w:tcPr>
            <w:tcW w:w="7644" w:type="dxa"/>
          </w:tcPr>
          <w:p w:rsidR="00877A91" w:rsidRPr="003718BD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3.2) </w:t>
            </w:r>
            <w:r w:rsidR="004A3676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մարզկենտրոնից (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r w:rsidR="004A3676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86" w:type="dxa"/>
            <w:vAlign w:val="center"/>
          </w:tcPr>
          <w:p w:rsidR="00877A91" w:rsidRPr="0074032B" w:rsidRDefault="00F0686B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r w:rsidRPr="0074032B"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36</w:t>
            </w:r>
          </w:p>
        </w:tc>
      </w:tr>
      <w:tr w:rsidR="00877A91" w:rsidRPr="003718BD" w:rsidTr="00F0686B">
        <w:tc>
          <w:tcPr>
            <w:tcW w:w="7644" w:type="dxa"/>
          </w:tcPr>
          <w:p w:rsidR="00877A91" w:rsidRPr="00F0686B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F0686B">
              <w:rPr>
                <w:rFonts w:ascii="GHEA Grapalat" w:hAnsi="GHEA Grapalat" w:cs="Arial Armenian"/>
                <w:color w:val="000000"/>
                <w:sz w:val="22"/>
              </w:rPr>
              <w:t xml:space="preserve">3.3) </w:t>
            </w:r>
            <w:r w:rsidR="00877A91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պետական</w:t>
            </w:r>
            <w:r w:rsidR="00877A91" w:rsidRPr="00F0686B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877A91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սահմանից</w:t>
            </w:r>
            <w:r w:rsidR="00F0686B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</w:t>
            </w:r>
            <w:r w:rsidR="00AE5E8A"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ուղիղ գծով</w:t>
            </w:r>
            <w:r w:rsidRPr="00F0686B">
              <w:rPr>
                <w:rFonts w:ascii="GHEA Grapalat" w:hAnsi="GHEA Grapalat" w:cs="Arial Armenian"/>
                <w:color w:val="000000"/>
                <w:sz w:val="22"/>
              </w:rPr>
              <w:t xml:space="preserve"> (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r w:rsidRPr="00F0686B">
              <w:rPr>
                <w:rFonts w:ascii="GHEA Grapalat" w:hAnsi="GHEA Grapalat" w:cs="Arial Armenian"/>
                <w:color w:val="000000"/>
                <w:sz w:val="22"/>
              </w:rPr>
              <w:t>)</w:t>
            </w:r>
          </w:p>
        </w:tc>
        <w:tc>
          <w:tcPr>
            <w:tcW w:w="1986" w:type="dxa"/>
            <w:vAlign w:val="center"/>
          </w:tcPr>
          <w:p w:rsidR="00877A91" w:rsidRPr="0074032B" w:rsidRDefault="00F0686B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r w:rsidRPr="0074032B"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65</w:t>
            </w:r>
          </w:p>
        </w:tc>
      </w:tr>
      <w:tr w:rsidR="00325887" w:rsidRPr="003718BD" w:rsidTr="00F0686B">
        <w:tc>
          <w:tcPr>
            <w:tcW w:w="7644" w:type="dxa"/>
          </w:tcPr>
          <w:p w:rsidR="00325887" w:rsidRPr="003718BD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3.4) </w:t>
            </w:r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նախկին շրջկենտրոնից </w:t>
            </w:r>
            <w:r w:rsidR="00325887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(</w:t>
            </w:r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r w:rsidR="00325887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86" w:type="dxa"/>
            <w:vAlign w:val="center"/>
          </w:tcPr>
          <w:p w:rsidR="00325887" w:rsidRPr="0074032B" w:rsidRDefault="00F0686B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r w:rsidRPr="0074032B"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0</w:t>
            </w:r>
          </w:p>
        </w:tc>
      </w:tr>
      <w:tr w:rsidR="00B548D8" w:rsidRPr="003718BD" w:rsidTr="00F0686B">
        <w:tc>
          <w:tcPr>
            <w:tcW w:w="7644" w:type="dxa"/>
          </w:tcPr>
          <w:p w:rsidR="00B548D8" w:rsidRPr="003718BD" w:rsidRDefault="00B548D8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3.5) միջպետական նշանակության ավտոճանապարհից (կմ)</w:t>
            </w:r>
          </w:p>
        </w:tc>
        <w:tc>
          <w:tcPr>
            <w:tcW w:w="1986" w:type="dxa"/>
            <w:vAlign w:val="center"/>
          </w:tcPr>
          <w:p w:rsidR="00B548D8" w:rsidRPr="0074032B" w:rsidRDefault="00F0686B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r w:rsidRPr="0074032B"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3</w:t>
            </w:r>
          </w:p>
        </w:tc>
      </w:tr>
      <w:tr w:rsidR="004C4BA7" w:rsidRPr="003718BD" w:rsidTr="00F0686B">
        <w:tc>
          <w:tcPr>
            <w:tcW w:w="7644" w:type="dxa"/>
          </w:tcPr>
          <w:p w:rsidR="004C4BA7" w:rsidRPr="00535058" w:rsidRDefault="00B548D8" w:rsidP="00B97B0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3.6)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երկաթուղային</w:t>
            </w:r>
            <w:r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կայարանից</w:t>
            </w:r>
            <w:r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B97B01" w:rsidRPr="00535058">
              <w:rPr>
                <w:rFonts w:ascii="GHEA Grapalat" w:hAnsi="GHEA Grapalat" w:cs="Arial Armenian"/>
                <w:color w:val="000000"/>
                <w:sz w:val="22"/>
              </w:rPr>
              <w:t>(</w:t>
            </w:r>
            <w:r w:rsidR="00B97B01"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առկայության դեպքում</w:t>
            </w:r>
            <w:r w:rsidR="00B97B01"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) </w:t>
            </w:r>
            <w:r w:rsidRPr="00535058">
              <w:rPr>
                <w:rFonts w:ascii="GHEA Grapalat" w:hAnsi="GHEA Grapalat" w:cs="Arial Armenian"/>
                <w:color w:val="000000"/>
                <w:sz w:val="22"/>
              </w:rPr>
              <w:t>(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r w:rsidRPr="00535058">
              <w:rPr>
                <w:rFonts w:ascii="GHEA Grapalat" w:hAnsi="GHEA Grapalat" w:cs="Arial Armenian"/>
                <w:color w:val="000000"/>
                <w:sz w:val="22"/>
              </w:rPr>
              <w:t>)</w:t>
            </w:r>
          </w:p>
        </w:tc>
        <w:tc>
          <w:tcPr>
            <w:tcW w:w="1986" w:type="dxa"/>
            <w:vAlign w:val="center"/>
          </w:tcPr>
          <w:p w:rsidR="004C4BA7" w:rsidRPr="0074032B" w:rsidRDefault="00F0686B" w:rsidP="0047450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r w:rsidRPr="0074032B"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0</w:t>
            </w:r>
            <w:r w:rsidR="00474502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</w:t>
            </w:r>
            <w:r w:rsidRPr="0074032B"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2</w:t>
            </w:r>
          </w:p>
        </w:tc>
      </w:tr>
      <w:tr w:rsidR="00325887" w:rsidRPr="003718BD" w:rsidTr="00F0686B">
        <w:tc>
          <w:tcPr>
            <w:tcW w:w="7644" w:type="dxa"/>
          </w:tcPr>
          <w:p w:rsidR="00325887" w:rsidRPr="00535058" w:rsidRDefault="00B548D8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535058">
              <w:rPr>
                <w:rFonts w:ascii="GHEA Grapalat" w:hAnsi="GHEA Grapalat" w:cs="Arial Armenian"/>
                <w:color w:val="000000"/>
                <w:sz w:val="22"/>
              </w:rPr>
              <w:t>4</w:t>
            </w:r>
            <w:r w:rsidR="00325887" w:rsidRPr="00535058">
              <w:rPr>
                <w:rFonts w:ascii="GHEA Grapalat" w:hAnsi="GHEA Grapalat" w:cs="Arial Armenian"/>
                <w:color w:val="000000"/>
                <w:sz w:val="22"/>
              </w:rPr>
              <w:t>.</w:t>
            </w:r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Համայնքի</w:t>
            </w:r>
            <w:r w:rsidR="007416DE"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բարձրությունը</w:t>
            </w:r>
            <w:r w:rsidR="007416DE"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ծովի</w:t>
            </w:r>
            <w:r w:rsidR="007416DE"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մակերևույթից</w:t>
            </w:r>
            <w:r w:rsidR="007416DE"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 (</w:t>
            </w:r>
            <w:r w:rsidR="007416DE" w:rsidRPr="003718BD">
              <w:rPr>
                <w:rFonts w:ascii="GHEA Grapalat" w:hAnsi="GHEA Grapalat" w:cs="Sylfaen"/>
                <w:color w:val="000000"/>
                <w:sz w:val="22"/>
                <w:lang w:val="en-US"/>
              </w:rPr>
              <w:t>մ</w:t>
            </w:r>
            <w:r w:rsidR="00325887" w:rsidRPr="00535058">
              <w:rPr>
                <w:rFonts w:ascii="GHEA Grapalat" w:hAnsi="GHEA Grapalat" w:cs="Arial Armenian"/>
                <w:color w:val="000000"/>
                <w:sz w:val="22"/>
              </w:rPr>
              <w:t>)</w:t>
            </w:r>
          </w:p>
        </w:tc>
        <w:tc>
          <w:tcPr>
            <w:tcW w:w="1986" w:type="dxa"/>
            <w:vAlign w:val="center"/>
          </w:tcPr>
          <w:p w:rsidR="00325887" w:rsidRPr="0074032B" w:rsidRDefault="00F0686B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r w:rsidRPr="0074032B"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1450</w:t>
            </w:r>
          </w:p>
        </w:tc>
      </w:tr>
      <w:tr w:rsidR="00F0686B" w:rsidRPr="003718BD" w:rsidTr="00F0686B">
        <w:tc>
          <w:tcPr>
            <w:tcW w:w="7644" w:type="dxa"/>
          </w:tcPr>
          <w:p w:rsidR="00F0686B" w:rsidRPr="00535058" w:rsidRDefault="00F0686B" w:rsidP="007416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535058">
              <w:rPr>
                <w:rFonts w:ascii="GHEA Grapalat" w:hAnsi="GHEA Grapalat" w:cs="Arial Armenian"/>
                <w:color w:val="000000"/>
                <w:sz w:val="22"/>
              </w:rPr>
              <w:lastRenderedPageBreak/>
              <w:t>5.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Համայնքի</w:t>
            </w:r>
            <w:r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վարչական</w:t>
            </w:r>
            <w:r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տարածքը</w:t>
            </w:r>
            <w:r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 (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քառ</w:t>
            </w:r>
            <w:r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.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r w:rsidRPr="00535058">
              <w:rPr>
                <w:rFonts w:ascii="GHEA Grapalat" w:hAnsi="GHEA Grapalat" w:cs="Arial Armenian"/>
                <w:color w:val="000000"/>
                <w:sz w:val="22"/>
              </w:rPr>
              <w:t>/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</w:t>
            </w:r>
            <w:r w:rsidRPr="00535058">
              <w:rPr>
                <w:rFonts w:ascii="GHEA Grapalat" w:hAnsi="GHEA Grapalat" w:cs="Arial Armenian"/>
                <w:color w:val="000000"/>
                <w:sz w:val="22"/>
              </w:rPr>
              <w:t>)</w:t>
            </w:r>
            <w:r w:rsidRPr="00535058">
              <w:rPr>
                <w:rFonts w:ascii="GHEA Grapalat" w:hAnsi="GHEA Grapalat" w:cs="Arial Armenian"/>
                <w:sz w:val="22"/>
              </w:rPr>
              <w:tab/>
            </w:r>
          </w:p>
        </w:tc>
        <w:tc>
          <w:tcPr>
            <w:tcW w:w="1986" w:type="dxa"/>
          </w:tcPr>
          <w:p w:rsidR="00F0686B" w:rsidRPr="0057545E" w:rsidRDefault="00F0686B" w:rsidP="0047450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r w:rsidRPr="0074032B">
              <w:rPr>
                <w:rFonts w:ascii="GHEA Grapalat" w:hAnsi="GHEA Grapalat" w:cs="Sylfaen"/>
                <w:sz w:val="22"/>
                <w:szCs w:val="22"/>
                <w:lang w:val="hy-AM"/>
              </w:rPr>
              <w:t>11</w:t>
            </w:r>
            <w:r w:rsidR="00474502">
              <w:rPr>
                <w:rFonts w:ascii="GHEA Grapalat" w:hAnsi="GHEA Grapalat" w:cs="Sylfaen"/>
                <w:sz w:val="22"/>
                <w:szCs w:val="22"/>
                <w:lang w:val="en-US"/>
              </w:rPr>
              <w:t>.</w:t>
            </w:r>
            <w:r w:rsidRPr="0074032B">
              <w:rPr>
                <w:rFonts w:ascii="GHEA Grapalat" w:hAnsi="GHEA Grapalat" w:cs="Sylfaen"/>
                <w:sz w:val="22"/>
                <w:szCs w:val="22"/>
                <w:lang w:val="hy-AM"/>
              </w:rPr>
              <w:t>1298</w:t>
            </w:r>
            <w:r w:rsidR="005754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քառ</w:t>
            </w:r>
            <w:r w:rsidR="0057545E">
              <w:rPr>
                <w:rFonts w:ascii="GHEA Grapalat" w:hAnsi="GHEA Grapalat" w:cs="Sylfaen"/>
                <w:sz w:val="22"/>
                <w:szCs w:val="22"/>
                <w:lang w:val="en-US"/>
              </w:rPr>
              <w:t>.</w:t>
            </w:r>
            <w:r w:rsidR="0057545E">
              <w:rPr>
                <w:rFonts w:ascii="GHEA Grapalat" w:hAnsi="GHEA Grapalat" w:cs="Sylfaen"/>
                <w:sz w:val="22"/>
                <w:szCs w:val="22"/>
                <w:lang w:val="hy-AM"/>
              </w:rPr>
              <w:t>կմ</w:t>
            </w:r>
          </w:p>
        </w:tc>
      </w:tr>
      <w:tr w:rsidR="00B97B01" w:rsidRPr="003718BD" w:rsidTr="00F0686B">
        <w:tc>
          <w:tcPr>
            <w:tcW w:w="7644" w:type="dxa"/>
          </w:tcPr>
          <w:p w:rsidR="00B97B01" w:rsidRPr="003718BD" w:rsidRDefault="00B97B01" w:rsidP="00DF229E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6</w:t>
            </w:r>
            <w:r w:rsidR="00DF229E" w:rsidRPr="003718BD">
              <w:rPr>
                <w:rFonts w:ascii="GHEA Grapalat" w:hAnsi="MS Mincho" w:cs="MS Mincho"/>
                <w:color w:val="000000"/>
                <w:sz w:val="22"/>
                <w:lang w:val="hy-AM"/>
              </w:rPr>
              <w:t>․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Սահմանակից համայնքների անվանումները</w:t>
            </w:r>
          </w:p>
        </w:tc>
        <w:tc>
          <w:tcPr>
            <w:tcW w:w="1986" w:type="dxa"/>
          </w:tcPr>
          <w:p w:rsidR="00B97B01" w:rsidRPr="00C50349" w:rsidRDefault="00C50349" w:rsidP="00D867E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 xml:space="preserve">Բալահովիտ, Արզնի, </w:t>
            </w:r>
            <w:r w:rsidR="00D867EF"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Մայակովսկի, Ակունք</w:t>
            </w:r>
          </w:p>
        </w:tc>
      </w:tr>
      <w:tr w:rsidR="0035281C" w:rsidRPr="00592983" w:rsidTr="00F0686B">
        <w:tc>
          <w:tcPr>
            <w:tcW w:w="7644" w:type="dxa"/>
          </w:tcPr>
          <w:p w:rsidR="0035281C" w:rsidRPr="003718BD" w:rsidRDefault="008B1D29" w:rsidP="00D21C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7</w:t>
            </w:r>
            <w:r w:rsidR="0042273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</w:t>
            </w:r>
            <w:r w:rsidR="005968BF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</w:t>
            </w:r>
            <w:r w:rsidR="005968BF" w:rsidRPr="003718BD">
              <w:rPr>
                <w:rFonts w:ascii="GHEA Grapalat" w:hAnsi="GHEA Grapalat" w:cs="Arial Armenian"/>
                <w:color w:val="000000"/>
                <w:sz w:val="22"/>
              </w:rPr>
              <w:t>ապետարանի</w:t>
            </w:r>
            <w:r w:rsidR="0035281C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էլ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եկտրոնային </w:t>
            </w:r>
            <w:r w:rsidR="0035281C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փոստի</w:t>
            </w:r>
            <w:r w:rsidR="004F563B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հասցեն</w:t>
            </w:r>
          </w:p>
        </w:tc>
        <w:tc>
          <w:tcPr>
            <w:tcW w:w="1986" w:type="dxa"/>
          </w:tcPr>
          <w:p w:rsidR="0035281C" w:rsidRPr="0074032B" w:rsidRDefault="0074032B" w:rsidP="00C503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74032B">
              <w:rPr>
                <w:rFonts w:ascii="GHEA Grapalat" w:hAnsi="GHEA Grapalat"/>
                <w:sz w:val="22"/>
                <w:szCs w:val="22"/>
                <w:lang w:val="en-US"/>
              </w:rPr>
              <w:t>abovyan.kotayq@mta.gov.am</w:t>
            </w:r>
          </w:p>
        </w:tc>
      </w:tr>
      <w:tr w:rsidR="00D21C1F" w:rsidRPr="003718BD" w:rsidTr="00F0686B">
        <w:tc>
          <w:tcPr>
            <w:tcW w:w="7644" w:type="dxa"/>
          </w:tcPr>
          <w:p w:rsidR="00D21C1F" w:rsidRPr="003718BD" w:rsidRDefault="008B1D29" w:rsidP="009A1D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8</w:t>
            </w:r>
            <w:r w:rsidR="00D21C1F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r w:rsidR="009A1DB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</w:t>
            </w:r>
            <w:r w:rsidR="00D21C1F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ամացանցային </w:t>
            </w:r>
            <w:r w:rsidR="009D1ED4">
              <w:rPr>
                <w:rFonts w:ascii="GHEA Grapalat" w:hAnsi="GHEA Grapalat" w:cs="Arial Armenian"/>
                <w:color w:val="000000"/>
                <w:sz w:val="22"/>
              </w:rPr>
              <w:t xml:space="preserve">պաշտոնական </w:t>
            </w:r>
            <w:r w:rsidR="00D21C1F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կայքի հասցեն</w:t>
            </w:r>
          </w:p>
        </w:tc>
        <w:tc>
          <w:tcPr>
            <w:tcW w:w="1986" w:type="dxa"/>
          </w:tcPr>
          <w:p w:rsidR="00D21C1F" w:rsidRPr="0074032B" w:rsidRDefault="0074032B" w:rsidP="00C503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www.abovyan-kotayk.am</w:t>
            </w:r>
          </w:p>
        </w:tc>
      </w:tr>
      <w:tr w:rsidR="0035281C" w:rsidRPr="003718BD" w:rsidTr="00F0686B">
        <w:tc>
          <w:tcPr>
            <w:tcW w:w="7644" w:type="dxa"/>
          </w:tcPr>
          <w:p w:rsidR="0035281C" w:rsidRPr="003718BD" w:rsidRDefault="008B1D29" w:rsidP="00B548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9</w:t>
            </w:r>
            <w:r w:rsidR="0042273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</w:t>
            </w:r>
            <w:r w:rsidR="0035281C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Համայնքի ղեկավարի հեռախոսահամարը</w:t>
            </w:r>
          </w:p>
        </w:tc>
        <w:tc>
          <w:tcPr>
            <w:tcW w:w="1986" w:type="dxa"/>
          </w:tcPr>
          <w:p w:rsidR="0035281C" w:rsidRPr="0074032B" w:rsidRDefault="00D867EF" w:rsidP="00C503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74032B">
              <w:rPr>
                <w:rFonts w:ascii="GHEA Grapalat" w:hAnsi="GHEA Grapalat"/>
                <w:sz w:val="22"/>
                <w:szCs w:val="22"/>
                <w:lang w:val="en-US"/>
              </w:rPr>
              <w:t>(+374)</w:t>
            </w:r>
            <w:r w:rsidRPr="0074032B">
              <w:rPr>
                <w:rFonts w:ascii="GHEA Grapalat" w:hAnsi="GHEA Grapalat" w:cs="GHEA Grapalat"/>
                <w:sz w:val="22"/>
                <w:szCs w:val="22"/>
                <w:lang w:val="en-US"/>
              </w:rPr>
              <w:t>(60)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74032B">
              <w:rPr>
                <w:rFonts w:ascii="GHEA Grapalat" w:hAnsi="GHEA Grapalat" w:cs="GHEA Grapalat"/>
                <w:sz w:val="22"/>
                <w:szCs w:val="22"/>
                <w:lang w:val="en-US"/>
              </w:rPr>
              <w:t>447-00</w:t>
            </w:r>
            <w:r w:rsidRPr="0074032B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</w:tr>
      <w:tr w:rsidR="009A1DB5" w:rsidRPr="0074032B" w:rsidTr="00F0686B">
        <w:tc>
          <w:tcPr>
            <w:tcW w:w="7644" w:type="dxa"/>
          </w:tcPr>
          <w:p w:rsidR="009A1DB5" w:rsidRPr="003718BD" w:rsidRDefault="008B1D29" w:rsidP="00B548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10</w:t>
            </w:r>
            <w:r w:rsidR="009A1DB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 Համայնքապետարանի հեռախոսահամարը</w:t>
            </w:r>
          </w:p>
        </w:tc>
        <w:tc>
          <w:tcPr>
            <w:tcW w:w="1986" w:type="dxa"/>
          </w:tcPr>
          <w:p w:rsidR="009A1DB5" w:rsidRPr="0074032B" w:rsidRDefault="0074032B" w:rsidP="00D867E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4032B">
              <w:rPr>
                <w:rFonts w:ascii="GHEA Grapalat" w:hAnsi="GHEA Grapalat"/>
                <w:sz w:val="22"/>
                <w:szCs w:val="22"/>
                <w:lang w:val="en-US"/>
              </w:rPr>
              <w:t>(222)</w:t>
            </w:r>
            <w:r w:rsidR="00D867E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4032B">
              <w:rPr>
                <w:rFonts w:ascii="GHEA Grapalat" w:hAnsi="GHEA Grapalat"/>
                <w:sz w:val="22"/>
                <w:szCs w:val="22"/>
                <w:lang w:val="en-US"/>
              </w:rPr>
              <w:t>2-03-65</w:t>
            </w:r>
          </w:p>
        </w:tc>
      </w:tr>
      <w:tr w:rsidR="008B1D29" w:rsidRPr="003718BD" w:rsidTr="00F0686B">
        <w:tc>
          <w:tcPr>
            <w:tcW w:w="7644" w:type="dxa"/>
          </w:tcPr>
          <w:p w:rsidR="008B1D29" w:rsidRPr="003718BD" w:rsidRDefault="008B1D29" w:rsidP="008B1D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11</w:t>
            </w:r>
            <w:r w:rsidRPr="003718BD">
              <w:rPr>
                <w:rFonts w:ascii="GHEA Grapalat" w:hAnsi="MS Mincho" w:cs="MS Mincho"/>
                <w:color w:val="000000"/>
                <w:sz w:val="22"/>
                <w:lang w:val="hy-AM"/>
              </w:rPr>
              <w:t>․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Համայնքի հեռախոսային կոդը</w:t>
            </w:r>
          </w:p>
        </w:tc>
        <w:tc>
          <w:tcPr>
            <w:tcW w:w="1986" w:type="dxa"/>
          </w:tcPr>
          <w:p w:rsidR="008B1D29" w:rsidRPr="0074032B" w:rsidRDefault="0074032B" w:rsidP="00C503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74032B">
              <w:rPr>
                <w:rStyle w:val="wikidata-snak"/>
                <w:rFonts w:ascii="GHEA Grapalat" w:hAnsi="GHEA Grapalat" w:cs="Arian AMU"/>
                <w:color w:val="000000"/>
                <w:sz w:val="22"/>
                <w:szCs w:val="22"/>
              </w:rPr>
              <w:t>+374 (222)</w:t>
            </w:r>
          </w:p>
        </w:tc>
      </w:tr>
      <w:tr w:rsidR="008B1D29" w:rsidRPr="003718BD" w:rsidTr="00F0686B">
        <w:tc>
          <w:tcPr>
            <w:tcW w:w="7644" w:type="dxa"/>
          </w:tcPr>
          <w:p w:rsidR="008B1D29" w:rsidRPr="003718BD" w:rsidRDefault="008B1D29" w:rsidP="008B1D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12</w:t>
            </w:r>
            <w:r w:rsidRPr="003718BD">
              <w:rPr>
                <w:rFonts w:ascii="GHEA Grapalat" w:hAnsi="MS Mincho" w:cs="MS Mincho"/>
                <w:color w:val="000000"/>
                <w:sz w:val="22"/>
                <w:lang w:val="hy-AM"/>
              </w:rPr>
              <w:t>․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Համանքում փոստային բաժանմունքի առկայությունը</w:t>
            </w:r>
            <w:r w:rsidR="00A47FAB" w:rsidRPr="00535058">
              <w:rPr>
                <w:rFonts w:ascii="GHEA Grapalat" w:hAnsi="GHEA Grapalat" w:cs="Arial Armenian"/>
                <w:color w:val="000000"/>
                <w:sz w:val="22"/>
                <w:szCs w:val="18"/>
              </w:rPr>
              <w:t>(</w:t>
            </w:r>
            <w:r w:rsidR="00A47FAB"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  <w:r w:rsidR="00A47FAB" w:rsidRPr="00535058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, </w:t>
            </w:r>
            <w:r w:rsidR="00A47FAB"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r w:rsidR="00A47FAB" w:rsidRPr="00535058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86" w:type="dxa"/>
          </w:tcPr>
          <w:p w:rsidR="008B1D29" w:rsidRPr="0074032B" w:rsidRDefault="0074032B" w:rsidP="00C503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այո</w:t>
            </w:r>
          </w:p>
        </w:tc>
      </w:tr>
      <w:tr w:rsidR="008B1D29" w:rsidRPr="003718BD" w:rsidTr="00F0686B">
        <w:tc>
          <w:tcPr>
            <w:tcW w:w="7644" w:type="dxa"/>
          </w:tcPr>
          <w:p w:rsidR="008B1D29" w:rsidRPr="003718BD" w:rsidRDefault="00E40F37" w:rsidP="0077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13</w:t>
            </w:r>
            <w:r w:rsidR="00772AF6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</w:t>
            </w:r>
            <w:r w:rsidR="008B1D29"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Համայնքապետարանի փոստային դասիչը</w:t>
            </w:r>
          </w:p>
        </w:tc>
        <w:tc>
          <w:tcPr>
            <w:tcW w:w="1986" w:type="dxa"/>
          </w:tcPr>
          <w:p w:rsidR="008B1D29" w:rsidRPr="0074032B" w:rsidRDefault="0074032B" w:rsidP="00D867E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2201</w:t>
            </w:r>
            <w:r w:rsidR="00D867EF"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,2202,2203,2204,2206,2207,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2208</w:t>
            </w:r>
          </w:p>
        </w:tc>
      </w:tr>
      <w:tr w:rsidR="00A8180D" w:rsidRPr="003718BD" w:rsidTr="00F0686B">
        <w:tc>
          <w:tcPr>
            <w:tcW w:w="7644" w:type="dxa"/>
          </w:tcPr>
          <w:p w:rsidR="00A8180D" w:rsidRPr="00535058" w:rsidRDefault="00772AF6" w:rsidP="00A8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Courier New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14</w:t>
            </w:r>
            <w:r w:rsidRPr="00535058">
              <w:rPr>
                <w:rFonts w:ascii="GHEA Grapalat" w:hAnsi="GHEA Grapalat" w:cs="Arial Armenian"/>
                <w:color w:val="000000"/>
                <w:sz w:val="22"/>
              </w:rPr>
              <w:t>.</w:t>
            </w:r>
            <w:r w:rsidR="00A8180D" w:rsidRPr="003718BD">
              <w:rPr>
                <w:rFonts w:ascii="GHEA Grapalat" w:hAnsi="GHEA Grapalat" w:cs="Courier New"/>
                <w:color w:val="000000"/>
                <w:sz w:val="22"/>
                <w:lang w:val="hy-AM"/>
              </w:rPr>
              <w:t xml:space="preserve">Հաստատված գլխավոր հատակագծի առկայությունը </w:t>
            </w:r>
            <w:r w:rsidR="00A8180D" w:rsidRPr="00535058">
              <w:rPr>
                <w:rFonts w:ascii="GHEA Grapalat" w:hAnsi="GHEA Grapalat" w:cs="Arial Armenian"/>
                <w:color w:val="000000"/>
                <w:sz w:val="22"/>
                <w:szCs w:val="18"/>
              </w:rPr>
              <w:t>(</w:t>
            </w:r>
            <w:r w:rsidR="00A8180D"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  <w:r w:rsidR="00A8180D" w:rsidRPr="00535058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, </w:t>
            </w:r>
            <w:r w:rsidR="00A8180D"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r w:rsidR="00A8180D" w:rsidRPr="00535058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86" w:type="dxa"/>
          </w:tcPr>
          <w:p w:rsidR="00A8180D" w:rsidRPr="00C50349" w:rsidRDefault="00C50349" w:rsidP="00C503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այո</w:t>
            </w:r>
          </w:p>
        </w:tc>
      </w:tr>
      <w:tr w:rsidR="007E5EAE" w:rsidRPr="003718BD" w:rsidTr="00F0686B">
        <w:tc>
          <w:tcPr>
            <w:tcW w:w="7644" w:type="dxa"/>
          </w:tcPr>
          <w:p w:rsidR="007E5EAE" w:rsidRPr="00535058" w:rsidRDefault="007E5EAE" w:rsidP="00A8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15. </w:t>
            </w: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Քաղաքացիների</w:t>
            </w:r>
            <w:r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սպասարկման</w:t>
            </w:r>
            <w:r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գրասենյակի</w:t>
            </w:r>
            <w:r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առկայությունը</w:t>
            </w:r>
            <w:r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Pr="00535058">
              <w:rPr>
                <w:rFonts w:ascii="GHEA Grapalat" w:hAnsi="GHEA Grapalat" w:cs="Arial Armenian"/>
                <w:color w:val="000000"/>
                <w:sz w:val="22"/>
                <w:szCs w:val="18"/>
              </w:rPr>
              <w:t>(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  <w:r w:rsidRPr="00535058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,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r w:rsidRPr="00535058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86" w:type="dxa"/>
          </w:tcPr>
          <w:p w:rsidR="007E5EAE" w:rsidRPr="00C50349" w:rsidRDefault="00C50349" w:rsidP="00C503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այո</w:t>
            </w:r>
          </w:p>
        </w:tc>
      </w:tr>
    </w:tbl>
    <w:p w:rsidR="009206E6" w:rsidRPr="00535058" w:rsidRDefault="009206E6" w:rsidP="00AE2C99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2"/>
        </w:rPr>
      </w:pPr>
    </w:p>
    <w:p w:rsidR="00325887" w:rsidRPr="003718BD" w:rsidRDefault="00F50108" w:rsidP="00AE2C99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2"/>
          <w:lang w:val="en-US"/>
        </w:rPr>
      </w:pPr>
      <w:r w:rsidRPr="003718BD">
        <w:rPr>
          <w:rFonts w:ascii="GHEA Grapalat" w:hAnsi="GHEA Grapalat" w:cs="Arial Armenian"/>
          <w:b/>
          <w:sz w:val="22"/>
          <w:lang w:val="af-ZA"/>
        </w:rPr>
        <w:t>5.</w:t>
      </w:r>
      <w:r w:rsidR="002E2455" w:rsidRPr="003718BD">
        <w:rPr>
          <w:rFonts w:ascii="GHEA Grapalat" w:hAnsi="GHEA Grapalat" w:cs="Arial Armenian"/>
          <w:b/>
          <w:bCs/>
          <w:color w:val="000000"/>
          <w:sz w:val="22"/>
          <w:szCs w:val="22"/>
          <w:lang w:val="en-US"/>
        </w:rPr>
        <w:t>ԲՆԱԿՉՈՒԹՅՈՒՆԸ</w:t>
      </w:r>
      <w:r w:rsidR="002C2B5E" w:rsidRPr="003718BD">
        <w:rPr>
          <w:rFonts w:ascii="GHEA Grapalat" w:hAnsi="GHEA Grapalat" w:cs="Arial Armenian"/>
          <w:b/>
          <w:bCs/>
          <w:color w:val="000000"/>
          <w:sz w:val="22"/>
          <w:szCs w:val="22"/>
          <w:lang w:val="en-US"/>
        </w:rPr>
        <w:t>, ԲՆԱԿՉՈՒԹՅԱՆ ՍՈՑԻԱԼԱԿԱՆ ԿԱԶՄԸ</w:t>
      </w:r>
    </w:p>
    <w:tbl>
      <w:tblPr>
        <w:tblW w:w="9639" w:type="dxa"/>
        <w:tblInd w:w="95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727394" w:rsidRPr="003718BD" w:rsidTr="003718BD">
        <w:tc>
          <w:tcPr>
            <w:tcW w:w="7654" w:type="dxa"/>
          </w:tcPr>
          <w:p w:rsidR="00727394" w:rsidRPr="003718BD" w:rsidRDefault="00727394" w:rsidP="00E04DA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b/>
                <w:sz w:val="22"/>
                <w:lang w:val="en-US"/>
              </w:rPr>
              <w:tab/>
            </w:r>
            <w:r w:rsidRPr="003718BD">
              <w:rPr>
                <w:rFonts w:ascii="GHEA Grapalat" w:hAnsi="GHEA Grapalat" w:cs="Arial Armenian"/>
                <w:b/>
                <w:sz w:val="22"/>
                <w:lang w:val="en-US"/>
              </w:rPr>
              <w:tab/>
            </w:r>
            <w:r w:rsidRPr="003718BD">
              <w:rPr>
                <w:rFonts w:ascii="GHEA Grapalat" w:hAnsi="GHEA Grapalat" w:cs="Arial Armenian"/>
                <w:b/>
                <w:sz w:val="22"/>
                <w:lang w:val="en-US"/>
              </w:rPr>
              <w:tab/>
            </w:r>
          </w:p>
        </w:tc>
        <w:tc>
          <w:tcPr>
            <w:tcW w:w="1985" w:type="dxa"/>
            <w:vAlign w:val="center"/>
          </w:tcPr>
          <w:p w:rsidR="00727394" w:rsidRPr="003718BD" w:rsidRDefault="002C2B5E" w:rsidP="00E04DA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  <w:t>2018</w:t>
            </w:r>
            <w:r w:rsidR="00727394" w:rsidRPr="003718BD"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  <w:t>թ.</w:t>
            </w:r>
          </w:p>
        </w:tc>
      </w:tr>
      <w:tr w:rsidR="00727394" w:rsidRPr="003718BD" w:rsidTr="003718BD">
        <w:trPr>
          <w:trHeight w:val="375"/>
        </w:trPr>
        <w:tc>
          <w:tcPr>
            <w:tcW w:w="7654" w:type="dxa"/>
            <w:vAlign w:val="center"/>
          </w:tcPr>
          <w:p w:rsidR="00727394" w:rsidRPr="003718BD" w:rsidRDefault="00727394" w:rsidP="00127AAC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1. Մշտական բնակչության թվաքանակը</w:t>
            </w:r>
          </w:p>
        </w:tc>
        <w:tc>
          <w:tcPr>
            <w:tcW w:w="1985" w:type="dxa"/>
            <w:vAlign w:val="center"/>
          </w:tcPr>
          <w:p w:rsidR="00727394" w:rsidRPr="00D867EF" w:rsidRDefault="00D867EF" w:rsidP="00607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  <w:t>59 469</w:t>
            </w:r>
          </w:p>
        </w:tc>
      </w:tr>
      <w:tr w:rsidR="00727394" w:rsidRPr="003718BD" w:rsidTr="003718BD">
        <w:tc>
          <w:tcPr>
            <w:tcW w:w="7654" w:type="dxa"/>
          </w:tcPr>
          <w:p w:rsidR="00727394" w:rsidRPr="003718BD" w:rsidRDefault="002C2B5E" w:rsidP="00154F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2. Գրանցված ծնունդների քանակը</w:t>
            </w:r>
          </w:p>
        </w:tc>
        <w:tc>
          <w:tcPr>
            <w:tcW w:w="1985" w:type="dxa"/>
            <w:vAlign w:val="center"/>
          </w:tcPr>
          <w:p w:rsidR="00727394" w:rsidRPr="000B3F6B" w:rsidRDefault="00D867EF" w:rsidP="00607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0B3F6B">
              <w:rPr>
                <w:rFonts w:ascii="GHEA Grapalat" w:hAnsi="GHEA Grapalat" w:cs="Arial Armenian"/>
                <w:sz w:val="22"/>
                <w:szCs w:val="18"/>
                <w:lang w:val="hy-AM"/>
              </w:rPr>
              <w:t>516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3718BD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2.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Մահացության դեպքերի քանակը</w:t>
            </w:r>
          </w:p>
        </w:tc>
        <w:tc>
          <w:tcPr>
            <w:tcW w:w="1985" w:type="dxa"/>
            <w:vAlign w:val="center"/>
          </w:tcPr>
          <w:p w:rsidR="002C2B5E" w:rsidRPr="000B3F6B" w:rsidRDefault="00D867EF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0B3F6B">
              <w:rPr>
                <w:rFonts w:ascii="GHEA Grapalat" w:hAnsi="GHEA Grapalat" w:cs="Arial Armenian"/>
                <w:sz w:val="22"/>
                <w:szCs w:val="18"/>
                <w:lang w:val="hy-AM"/>
              </w:rPr>
              <w:t>332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3718BD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3.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Ամուսնությունների քանակը</w:t>
            </w:r>
          </w:p>
        </w:tc>
        <w:tc>
          <w:tcPr>
            <w:tcW w:w="1985" w:type="dxa"/>
            <w:vAlign w:val="center"/>
          </w:tcPr>
          <w:p w:rsidR="002C2B5E" w:rsidRPr="000B3F6B" w:rsidRDefault="00D867EF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0B3F6B">
              <w:rPr>
                <w:rFonts w:ascii="GHEA Grapalat" w:hAnsi="GHEA Grapalat" w:cs="Arial Armenian"/>
                <w:sz w:val="22"/>
                <w:szCs w:val="18"/>
                <w:lang w:val="hy-AM"/>
              </w:rPr>
              <w:t>268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3718BD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4. 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Ամուսնալուծությունների քանակը</w:t>
            </w:r>
          </w:p>
        </w:tc>
        <w:tc>
          <w:tcPr>
            <w:tcW w:w="1985" w:type="dxa"/>
            <w:vAlign w:val="center"/>
          </w:tcPr>
          <w:p w:rsidR="002C2B5E" w:rsidRPr="000B3F6B" w:rsidRDefault="00D867EF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0B3F6B">
              <w:rPr>
                <w:rFonts w:ascii="GHEA Grapalat" w:hAnsi="GHEA Grapalat" w:cs="Arial Armenian"/>
                <w:sz w:val="22"/>
                <w:szCs w:val="18"/>
                <w:lang w:val="hy-AM"/>
              </w:rPr>
              <w:t>65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3718BD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5. Տնային տնտեսությունների թիվը</w:t>
            </w:r>
          </w:p>
        </w:tc>
        <w:tc>
          <w:tcPr>
            <w:tcW w:w="1985" w:type="dxa"/>
            <w:vAlign w:val="center"/>
          </w:tcPr>
          <w:p w:rsidR="002C2B5E" w:rsidRPr="000B3F6B" w:rsidRDefault="000B3F6B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0B3F6B">
              <w:rPr>
                <w:rFonts w:ascii="GHEA Grapalat" w:hAnsi="GHEA Grapalat" w:cs="Arial Armenian"/>
                <w:sz w:val="22"/>
                <w:szCs w:val="18"/>
                <w:lang w:val="hy-AM"/>
              </w:rPr>
              <w:t>13 402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0B3F6B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color w:val="000000" w:themeColor="text1"/>
                <w:sz w:val="22"/>
                <w:szCs w:val="18"/>
              </w:rPr>
            </w:pPr>
            <w:r w:rsidRPr="000B3F6B">
              <w:rPr>
                <w:rFonts w:ascii="GHEA Grapalat" w:hAnsi="GHEA Grapalat" w:cs="Arial Armenian"/>
                <w:color w:val="000000" w:themeColor="text1"/>
                <w:sz w:val="22"/>
                <w:szCs w:val="18"/>
              </w:rPr>
              <w:t xml:space="preserve">6. </w:t>
            </w:r>
            <w:r w:rsidRPr="000B3F6B"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en-US"/>
              </w:rPr>
              <w:t>Ընտանեկան</w:t>
            </w:r>
            <w:r w:rsidRPr="000B3F6B">
              <w:rPr>
                <w:rFonts w:ascii="GHEA Grapalat" w:hAnsi="GHEA Grapalat" w:cs="Arial Armenian"/>
                <w:color w:val="000000" w:themeColor="text1"/>
                <w:sz w:val="22"/>
                <w:szCs w:val="18"/>
              </w:rPr>
              <w:t xml:space="preserve"> </w:t>
            </w:r>
            <w:r w:rsidRPr="000B3F6B"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en-US"/>
              </w:rPr>
              <w:t>նպաստ</w:t>
            </w:r>
            <w:r w:rsidRPr="000B3F6B">
              <w:rPr>
                <w:rFonts w:ascii="GHEA Grapalat" w:hAnsi="GHEA Grapalat" w:cs="Arial Armenian"/>
                <w:color w:val="000000" w:themeColor="text1"/>
                <w:sz w:val="22"/>
                <w:szCs w:val="18"/>
              </w:rPr>
              <w:t xml:space="preserve"> </w:t>
            </w:r>
            <w:r w:rsidRPr="000B3F6B"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en-US"/>
              </w:rPr>
              <w:t>ստացող</w:t>
            </w:r>
            <w:r w:rsidRPr="000B3F6B">
              <w:rPr>
                <w:rFonts w:ascii="GHEA Grapalat" w:hAnsi="GHEA Grapalat" w:cs="Arial Armenian"/>
                <w:color w:val="000000" w:themeColor="text1"/>
                <w:sz w:val="22"/>
                <w:szCs w:val="18"/>
              </w:rPr>
              <w:t xml:space="preserve"> </w:t>
            </w:r>
            <w:r w:rsidRPr="000B3F6B"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en-US"/>
              </w:rPr>
              <w:t>տնային</w:t>
            </w:r>
            <w:r w:rsidRPr="000B3F6B">
              <w:rPr>
                <w:rFonts w:ascii="GHEA Grapalat" w:hAnsi="GHEA Grapalat" w:cs="Arial Armenian"/>
                <w:color w:val="000000" w:themeColor="text1"/>
                <w:sz w:val="22"/>
                <w:szCs w:val="18"/>
              </w:rPr>
              <w:t xml:space="preserve"> </w:t>
            </w:r>
            <w:r w:rsidRPr="000B3F6B"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en-US"/>
              </w:rPr>
              <w:t>տնտեսությունների</w:t>
            </w:r>
            <w:r w:rsidRPr="000B3F6B">
              <w:rPr>
                <w:rFonts w:ascii="GHEA Grapalat" w:hAnsi="GHEA Grapalat" w:cs="Arial Armenian"/>
                <w:color w:val="000000" w:themeColor="text1"/>
                <w:sz w:val="22"/>
                <w:szCs w:val="18"/>
              </w:rPr>
              <w:t xml:space="preserve"> </w:t>
            </w:r>
            <w:r w:rsidRPr="000B3F6B"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en-US"/>
              </w:rPr>
              <w:t>քանակը</w:t>
            </w:r>
          </w:p>
        </w:tc>
        <w:tc>
          <w:tcPr>
            <w:tcW w:w="1985" w:type="dxa"/>
            <w:vAlign w:val="center"/>
          </w:tcPr>
          <w:p w:rsidR="002C2B5E" w:rsidRPr="000B3F6B" w:rsidRDefault="000B3F6B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  <w:t>1421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0B3F6B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en-US"/>
              </w:rPr>
            </w:pPr>
            <w:r w:rsidRPr="000B3F6B"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en-US"/>
              </w:rPr>
              <w:t>7. Կենսաթոշակառուների քանակը</w:t>
            </w:r>
          </w:p>
        </w:tc>
        <w:tc>
          <w:tcPr>
            <w:tcW w:w="1985" w:type="dxa"/>
            <w:vAlign w:val="center"/>
          </w:tcPr>
          <w:p w:rsidR="002C2B5E" w:rsidRPr="000B3F6B" w:rsidRDefault="000B3F6B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  <w:t>7934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3718BD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8. Հաշմանդամություն ունեցող անձանց քանակը</w:t>
            </w:r>
          </w:p>
        </w:tc>
        <w:tc>
          <w:tcPr>
            <w:tcW w:w="1985" w:type="dxa"/>
            <w:vAlign w:val="center"/>
          </w:tcPr>
          <w:p w:rsidR="002C2B5E" w:rsidRPr="000B3F6B" w:rsidRDefault="000B3F6B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  <w:t>2922</w:t>
            </w:r>
          </w:p>
        </w:tc>
      </w:tr>
    </w:tbl>
    <w:p w:rsidR="00325887" w:rsidRPr="003718BD" w:rsidRDefault="00325887" w:rsidP="00AE2C99">
      <w:pPr>
        <w:widowControl w:val="0"/>
        <w:tabs>
          <w:tab w:val="left" w:pos="25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18"/>
          <w:lang w:val="en-US"/>
        </w:rPr>
      </w:pPr>
    </w:p>
    <w:p w:rsidR="00022625" w:rsidRPr="003718BD" w:rsidRDefault="002C2B5E" w:rsidP="00AE2C99">
      <w:pPr>
        <w:widowControl w:val="0"/>
        <w:tabs>
          <w:tab w:val="left" w:pos="61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</w:pPr>
      <w:r w:rsidRPr="003718BD">
        <w:rPr>
          <w:rFonts w:ascii="GHEA Grapalat" w:hAnsi="GHEA Grapalat"/>
          <w:b/>
          <w:sz w:val="22"/>
          <w:lang w:val="hy-AM"/>
        </w:rPr>
        <w:t>6</w:t>
      </w:r>
      <w:r w:rsidR="00F50108" w:rsidRPr="003718BD">
        <w:rPr>
          <w:rFonts w:ascii="GHEA Grapalat" w:hAnsi="GHEA Grapalat"/>
          <w:b/>
          <w:sz w:val="22"/>
          <w:lang w:val="hy-AM"/>
        </w:rPr>
        <w:t>.</w:t>
      </w:r>
      <w:r w:rsidR="002E2455"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>ՄՇԱԿՈՒԹԱՅԻՆ</w:t>
      </w:r>
      <w:r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>,</w:t>
      </w:r>
      <w:r w:rsidR="002E2455"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 xml:space="preserve"> ԿՐԹԱԿԱՆ</w:t>
      </w:r>
      <w:r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en-US"/>
        </w:rPr>
        <w:t xml:space="preserve">, </w:t>
      </w:r>
      <w:r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 xml:space="preserve">ՄԱՐԶԱԿԱՆ </w:t>
      </w:r>
      <w:r w:rsidR="002E2455"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>ՀԱՍՏԱՏՈՒԹՅՈՒՆՆԵՐ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727394" w:rsidRPr="003718BD" w:rsidTr="003718BD">
        <w:tc>
          <w:tcPr>
            <w:tcW w:w="7654" w:type="dxa"/>
          </w:tcPr>
          <w:p w:rsidR="00727394" w:rsidRPr="003718BD" w:rsidRDefault="00727394" w:rsidP="00C01BCC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727394" w:rsidRPr="003718BD" w:rsidRDefault="002C2B5E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  <w:t>2018</w:t>
            </w:r>
            <w:r w:rsidR="00727394" w:rsidRPr="003718BD"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  <w:t>թ.</w:t>
            </w:r>
          </w:p>
        </w:tc>
      </w:tr>
      <w:tr w:rsidR="00727394" w:rsidRPr="003718BD" w:rsidTr="003718BD">
        <w:trPr>
          <w:trHeight w:val="197"/>
        </w:trPr>
        <w:tc>
          <w:tcPr>
            <w:tcW w:w="7654" w:type="dxa"/>
          </w:tcPr>
          <w:p w:rsidR="00727394" w:rsidRPr="003718BD" w:rsidRDefault="00727394" w:rsidP="0023617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1. Գրադարաններ</w:t>
            </w:r>
            <w:r w:rsidR="00D466AB" w:rsidRPr="003718BD">
              <w:rPr>
                <w:rFonts w:ascii="GHEA Grapalat" w:hAnsi="GHEA Grapalat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0B3F6B" w:rsidRDefault="000B3F6B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</w:t>
            </w:r>
          </w:p>
        </w:tc>
      </w:tr>
      <w:tr w:rsidR="00727394" w:rsidRPr="003718BD" w:rsidTr="003718BD">
        <w:trPr>
          <w:trHeight w:val="451"/>
        </w:trPr>
        <w:tc>
          <w:tcPr>
            <w:tcW w:w="7654" w:type="dxa"/>
          </w:tcPr>
          <w:p w:rsidR="00727394" w:rsidRPr="003718BD" w:rsidRDefault="0072739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2. Արվեստի դպրոցներ</w:t>
            </w:r>
            <w:r w:rsidR="00D466AB" w:rsidRPr="003718BD">
              <w:rPr>
                <w:rFonts w:ascii="GHEA Grapalat" w:hAnsi="GHEA Grapalat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0B3F6B" w:rsidRDefault="000B3F6B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</w:t>
            </w:r>
          </w:p>
        </w:tc>
      </w:tr>
      <w:tr w:rsidR="00727394" w:rsidRPr="003718BD" w:rsidTr="003718BD">
        <w:trPr>
          <w:trHeight w:val="323"/>
        </w:trPr>
        <w:tc>
          <w:tcPr>
            <w:tcW w:w="7654" w:type="dxa"/>
          </w:tcPr>
          <w:p w:rsidR="00727394" w:rsidRPr="003718BD" w:rsidRDefault="0072739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3. Երաժշտական դպրոցներ</w:t>
            </w:r>
            <w:r w:rsidRPr="003718BD">
              <w:rPr>
                <w:rFonts w:ascii="GHEA Grapalat" w:hAnsi="GHEA Grapalat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0B3F6B" w:rsidRDefault="000B3F6B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</w:t>
            </w:r>
          </w:p>
        </w:tc>
      </w:tr>
      <w:tr w:rsidR="00727394" w:rsidRPr="003718BD" w:rsidTr="003718BD">
        <w:trPr>
          <w:trHeight w:val="318"/>
        </w:trPr>
        <w:tc>
          <w:tcPr>
            <w:tcW w:w="7654" w:type="dxa"/>
          </w:tcPr>
          <w:p w:rsidR="00727394" w:rsidRPr="003718BD" w:rsidRDefault="00D466AB" w:rsidP="00A8326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</w:rPr>
              <w:t>4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 Նախադպրոցական հիմնարկներ</w:t>
            </w:r>
            <w:r w:rsidRPr="003718BD">
              <w:rPr>
                <w:rFonts w:ascii="GHEA Grapalat" w:hAnsi="GHEA Grapalat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3718BD" w:rsidRDefault="000438AA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9</w:t>
            </w:r>
          </w:p>
        </w:tc>
      </w:tr>
      <w:tr w:rsidR="00727394" w:rsidRPr="003718BD" w:rsidTr="003718BD">
        <w:trPr>
          <w:trHeight w:val="345"/>
        </w:trPr>
        <w:tc>
          <w:tcPr>
            <w:tcW w:w="7654" w:type="dxa"/>
          </w:tcPr>
          <w:p w:rsidR="00727394" w:rsidRPr="003718BD" w:rsidRDefault="00D466AB" w:rsidP="00A8326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</w:rPr>
              <w:t>5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r w:rsidR="00727394" w:rsidRPr="003718BD">
              <w:rPr>
                <w:rFonts w:ascii="GHEA Grapalat" w:hAnsi="GHEA Grapalat" w:cs="Sylfaen"/>
                <w:color w:val="000000"/>
                <w:sz w:val="22"/>
                <w:lang w:val="en-US"/>
              </w:rPr>
              <w:t>Հանրակրթական</w:t>
            </w:r>
            <w:r w:rsidR="000438AA">
              <w:rPr>
                <w:rFonts w:ascii="GHEA Grapalat" w:hAnsi="GHEA Grapalat" w:cs="Sylfaen"/>
                <w:color w:val="000000"/>
                <w:sz w:val="22"/>
                <w:lang w:val="en-US"/>
              </w:rPr>
              <w:t xml:space="preserve"> </w:t>
            </w:r>
            <w:r w:rsidR="00727394" w:rsidRPr="003718BD">
              <w:rPr>
                <w:rFonts w:ascii="GHEA Grapalat" w:hAnsi="GHEA Grapalat" w:cs="Sylfaen"/>
                <w:color w:val="000000"/>
                <w:sz w:val="22"/>
                <w:lang w:val="en-US"/>
              </w:rPr>
              <w:t>դպրոցներ</w:t>
            </w:r>
            <w:r w:rsidRPr="003718BD">
              <w:rPr>
                <w:rFonts w:ascii="GHEA Grapalat" w:hAnsi="GHEA Grapalat" w:cs="Sylfae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3718BD" w:rsidRDefault="000438AA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8</w:t>
            </w:r>
          </w:p>
        </w:tc>
      </w:tr>
      <w:tr w:rsidR="00727394" w:rsidRPr="003718BD" w:rsidTr="003718BD">
        <w:trPr>
          <w:trHeight w:val="681"/>
        </w:trPr>
        <w:tc>
          <w:tcPr>
            <w:tcW w:w="7654" w:type="dxa"/>
          </w:tcPr>
          <w:p w:rsidR="00727394" w:rsidRPr="00535058" w:rsidRDefault="00D466AB" w:rsidP="00727394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535058">
              <w:rPr>
                <w:rFonts w:ascii="GHEA Grapalat" w:hAnsi="GHEA Grapalat" w:cs="Arial Armenian"/>
                <w:color w:val="000000"/>
                <w:sz w:val="22"/>
              </w:rPr>
              <w:t>6</w:t>
            </w:r>
            <w:r w:rsidR="00727394"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. </w:t>
            </w:r>
            <w:r w:rsidR="00727394" w:rsidRPr="003718BD">
              <w:rPr>
                <w:rFonts w:ascii="GHEA Grapalat" w:hAnsi="GHEA Grapalat"/>
                <w:sz w:val="22"/>
                <w:lang w:val="en-US"/>
              </w:rPr>
              <w:t>Նախնական</w:t>
            </w:r>
            <w:r w:rsidR="00727394" w:rsidRPr="00535058">
              <w:rPr>
                <w:rFonts w:ascii="GHEA Grapalat" w:hAnsi="GHEA Grapalat"/>
                <w:sz w:val="22"/>
              </w:rPr>
              <w:t xml:space="preserve"> </w:t>
            </w:r>
            <w:r w:rsidR="00727394" w:rsidRPr="003718BD">
              <w:rPr>
                <w:rFonts w:ascii="GHEA Grapalat" w:hAnsi="GHEA Grapalat"/>
                <w:sz w:val="22"/>
                <w:lang w:val="en-US"/>
              </w:rPr>
              <w:t>մասնագիտական</w:t>
            </w:r>
            <w:r w:rsidR="00727394" w:rsidRPr="00535058">
              <w:rPr>
                <w:rFonts w:ascii="GHEA Grapalat" w:hAnsi="GHEA Grapalat"/>
                <w:sz w:val="22"/>
              </w:rPr>
              <w:t xml:space="preserve"> (</w:t>
            </w:r>
            <w:r w:rsidR="00727394" w:rsidRPr="003718BD">
              <w:rPr>
                <w:rFonts w:ascii="GHEA Grapalat" w:hAnsi="GHEA Grapalat"/>
                <w:sz w:val="22"/>
                <w:lang w:val="en-US"/>
              </w:rPr>
              <w:t>արհեստագործական</w:t>
            </w:r>
            <w:r w:rsidR="00727394" w:rsidRPr="00535058">
              <w:rPr>
                <w:rFonts w:ascii="GHEA Grapalat" w:hAnsi="GHEA Grapalat"/>
                <w:sz w:val="22"/>
              </w:rPr>
              <w:t xml:space="preserve">)  </w:t>
            </w:r>
            <w:r w:rsidR="00727394" w:rsidRPr="003718BD">
              <w:rPr>
                <w:rFonts w:ascii="GHEA Grapalat" w:hAnsi="GHEA Grapalat"/>
                <w:sz w:val="22"/>
                <w:lang w:val="en-US"/>
              </w:rPr>
              <w:t>ուսումնական</w:t>
            </w:r>
            <w:r w:rsidR="00727394" w:rsidRPr="00535058">
              <w:rPr>
                <w:rFonts w:ascii="GHEA Grapalat" w:hAnsi="GHEA Grapalat"/>
                <w:sz w:val="22"/>
              </w:rPr>
              <w:t xml:space="preserve"> </w:t>
            </w:r>
            <w:r w:rsidR="00727394" w:rsidRPr="003718BD">
              <w:rPr>
                <w:rFonts w:ascii="GHEA Grapalat" w:hAnsi="GHEA Grapalat"/>
                <w:sz w:val="22"/>
                <w:lang w:val="en-US"/>
              </w:rPr>
              <w:t>հաստատություններ</w:t>
            </w:r>
            <w:r w:rsidR="00A04357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ի</w:t>
            </w:r>
            <w:r w:rsidR="00A04357"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A04357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քանակը</w:t>
            </w:r>
          </w:p>
        </w:tc>
        <w:tc>
          <w:tcPr>
            <w:tcW w:w="1985" w:type="dxa"/>
            <w:vAlign w:val="center"/>
          </w:tcPr>
          <w:p w:rsidR="00727394" w:rsidRPr="000B3F6B" w:rsidRDefault="000B3F6B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</w:t>
            </w:r>
          </w:p>
        </w:tc>
      </w:tr>
      <w:tr w:rsidR="00727394" w:rsidRPr="003718BD" w:rsidTr="003718BD">
        <w:trPr>
          <w:trHeight w:val="452"/>
        </w:trPr>
        <w:tc>
          <w:tcPr>
            <w:tcW w:w="7654" w:type="dxa"/>
          </w:tcPr>
          <w:p w:rsidR="00727394" w:rsidRPr="000B3F6B" w:rsidRDefault="00D466AB" w:rsidP="00855550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0B3F6B">
              <w:rPr>
                <w:rFonts w:ascii="GHEA Grapalat" w:hAnsi="GHEA Grapalat" w:cs="Arial Armenian"/>
                <w:color w:val="000000"/>
                <w:sz w:val="22"/>
              </w:rPr>
              <w:t>7</w:t>
            </w:r>
            <w:r w:rsidR="00727394" w:rsidRPr="000B3F6B">
              <w:rPr>
                <w:rFonts w:ascii="GHEA Grapalat" w:hAnsi="GHEA Grapalat" w:cs="Arial Armenian"/>
                <w:color w:val="000000"/>
                <w:sz w:val="22"/>
              </w:rPr>
              <w:t xml:space="preserve">. 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Միջին</w:t>
            </w:r>
            <w:r w:rsidR="00727394" w:rsidRPr="000B3F6B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մասնագիտական</w:t>
            </w:r>
            <w:r w:rsidR="00727394" w:rsidRPr="000B3F6B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ուսումնական</w:t>
            </w:r>
            <w:r w:rsidR="00727394" w:rsidRPr="000B3F6B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հաստատություններ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</w:rPr>
              <w:t>ի</w:t>
            </w:r>
            <w:r w:rsidR="000B3F6B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</w:rPr>
              <w:t>քանակը</w:t>
            </w:r>
          </w:p>
        </w:tc>
        <w:tc>
          <w:tcPr>
            <w:tcW w:w="1985" w:type="dxa"/>
            <w:vAlign w:val="center"/>
          </w:tcPr>
          <w:p w:rsidR="00727394" w:rsidRPr="000B3F6B" w:rsidRDefault="000B3F6B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2</w:t>
            </w:r>
          </w:p>
        </w:tc>
      </w:tr>
      <w:tr w:rsidR="00727394" w:rsidRPr="003718BD" w:rsidTr="003718BD">
        <w:trPr>
          <w:trHeight w:val="411"/>
        </w:trPr>
        <w:tc>
          <w:tcPr>
            <w:tcW w:w="7654" w:type="dxa"/>
          </w:tcPr>
          <w:p w:rsidR="00727394" w:rsidRPr="003718BD" w:rsidRDefault="00D466AB" w:rsidP="00A04357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</w:rPr>
              <w:t>8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r w:rsidR="00A04357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Բարձրագույն ուսումնական հաստատությունների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</w:rPr>
              <w:t xml:space="preserve"> քանակը</w:t>
            </w:r>
          </w:p>
        </w:tc>
        <w:tc>
          <w:tcPr>
            <w:tcW w:w="1985" w:type="dxa"/>
            <w:vAlign w:val="center"/>
          </w:tcPr>
          <w:p w:rsidR="00727394" w:rsidRPr="000B3F6B" w:rsidRDefault="000B3F6B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</w:t>
            </w:r>
          </w:p>
        </w:tc>
      </w:tr>
      <w:tr w:rsidR="00727394" w:rsidRPr="003718BD" w:rsidTr="003718BD">
        <w:trPr>
          <w:trHeight w:val="290"/>
        </w:trPr>
        <w:tc>
          <w:tcPr>
            <w:tcW w:w="7654" w:type="dxa"/>
          </w:tcPr>
          <w:p w:rsidR="00727394" w:rsidRPr="003718BD" w:rsidRDefault="00D466AB" w:rsidP="00312758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</w:rPr>
              <w:lastRenderedPageBreak/>
              <w:t>9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r w:rsidR="00727394" w:rsidRPr="003718BD">
              <w:rPr>
                <w:rFonts w:ascii="GHEA Grapalat" w:hAnsi="GHEA Grapalat" w:cs="Sylfaen"/>
                <w:sz w:val="22"/>
                <w:lang w:val="en-US"/>
              </w:rPr>
              <w:t>Մարզադպրոցների</w:t>
            </w:r>
            <w:r w:rsidR="00727394" w:rsidRPr="003718BD">
              <w:rPr>
                <w:rFonts w:ascii="GHEA Grapalat" w:hAnsi="GHEA Grapalat"/>
                <w:sz w:val="22"/>
                <w:lang w:val="en-US"/>
              </w:rPr>
              <w:t xml:space="preserve"> քանակը</w:t>
            </w:r>
          </w:p>
        </w:tc>
        <w:tc>
          <w:tcPr>
            <w:tcW w:w="1985" w:type="dxa"/>
            <w:vAlign w:val="center"/>
          </w:tcPr>
          <w:p w:rsidR="00727394" w:rsidRPr="000B3F6B" w:rsidRDefault="000B3F6B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</w:t>
            </w:r>
          </w:p>
        </w:tc>
      </w:tr>
    </w:tbl>
    <w:p w:rsidR="00AB01A3" w:rsidRPr="003718BD" w:rsidRDefault="00AB01A3" w:rsidP="00F32E63">
      <w:pPr>
        <w:widowControl w:val="0"/>
        <w:tabs>
          <w:tab w:val="left" w:pos="46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</w:p>
    <w:p w:rsidR="00E03B76" w:rsidRPr="003718BD" w:rsidRDefault="00E03B76" w:rsidP="00E03B76">
      <w:pPr>
        <w:widowControl w:val="0"/>
        <w:tabs>
          <w:tab w:val="left" w:pos="195"/>
        </w:tabs>
        <w:autoSpaceDE w:val="0"/>
        <w:autoSpaceDN w:val="0"/>
        <w:adjustRightInd w:val="0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</w:p>
    <w:p w:rsidR="00325887" w:rsidRPr="003718BD" w:rsidRDefault="002C2B5E" w:rsidP="00420383">
      <w:pPr>
        <w:widowControl w:val="0"/>
        <w:tabs>
          <w:tab w:val="left" w:pos="19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</w:rPr>
        <w:t>7</w:t>
      </w:r>
      <w:r w:rsidR="00F50108"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>.</w:t>
      </w:r>
      <w:r w:rsidR="00420383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  <w:t>ԲՆԱԿԵԼԻ ՖՈՆԴ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B25E7D" w:rsidRPr="003718BD" w:rsidTr="003718BD">
        <w:trPr>
          <w:cantSplit/>
          <w:trHeight w:val="362"/>
        </w:trPr>
        <w:tc>
          <w:tcPr>
            <w:tcW w:w="7654" w:type="dxa"/>
          </w:tcPr>
          <w:p w:rsidR="00B25E7D" w:rsidRPr="003718BD" w:rsidRDefault="00B25E7D" w:rsidP="00156A8E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before="77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B25E7D" w:rsidRPr="003718BD" w:rsidRDefault="00156A8E" w:rsidP="003718B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hy-AM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  <w:t>201</w:t>
            </w:r>
            <w:r w:rsidR="003718BD" w:rsidRPr="003718BD">
              <w:rPr>
                <w:rFonts w:ascii="GHEA Grapalat" w:hAnsi="GHEA Grapalat" w:cs="Arial Armenian"/>
                <w:b/>
                <w:color w:val="000000"/>
                <w:sz w:val="22"/>
                <w:szCs w:val="18"/>
              </w:rPr>
              <w:t>8</w:t>
            </w: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hy-AM"/>
              </w:rPr>
              <w:t>թ.</w:t>
            </w:r>
          </w:p>
        </w:tc>
      </w:tr>
      <w:tr w:rsidR="00B641AE" w:rsidRPr="003718BD" w:rsidTr="003718BD">
        <w:trPr>
          <w:cantSplit/>
          <w:trHeight w:val="362"/>
        </w:trPr>
        <w:tc>
          <w:tcPr>
            <w:tcW w:w="7654" w:type="dxa"/>
          </w:tcPr>
          <w:p w:rsidR="00B641AE" w:rsidRPr="00535058" w:rsidRDefault="00B641AE" w:rsidP="002C2B5E">
            <w:pPr>
              <w:widowControl w:val="0"/>
              <w:numPr>
                <w:ilvl w:val="0"/>
                <w:numId w:val="27"/>
              </w:numPr>
              <w:tabs>
                <w:tab w:val="left" w:pos="765"/>
              </w:tabs>
              <w:autoSpaceDE w:val="0"/>
              <w:autoSpaceDN w:val="0"/>
              <w:adjustRightInd w:val="0"/>
              <w:spacing w:before="77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Համայնքի</w:t>
            </w:r>
            <w:r w:rsidRPr="00535058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բնակարանային</w:t>
            </w:r>
            <w:r w:rsidRPr="00535058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ֆոնդի</w:t>
            </w:r>
            <w:r w:rsidRPr="00535058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ընդհանուր</w:t>
            </w:r>
            <w:r w:rsidRPr="00535058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մակերեսը</w:t>
            </w:r>
            <w:r w:rsidRPr="00535058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r w:rsidR="002C2B5E" w:rsidRPr="00535058">
              <w:rPr>
                <w:rFonts w:ascii="GHEA Grapalat" w:hAnsi="GHEA Grapalat" w:cs="Arial Armenian"/>
                <w:color w:val="000000"/>
                <w:sz w:val="22"/>
                <w:szCs w:val="18"/>
              </w:rPr>
              <w:t>(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մ</w:t>
            </w:r>
            <w:r w:rsidR="002C2B5E" w:rsidRPr="00535058">
              <w:rPr>
                <w:rFonts w:ascii="GHEA Grapalat" w:hAnsi="GHEA Grapalat" w:cs="Arial Armenian"/>
                <w:color w:val="000000"/>
                <w:sz w:val="22"/>
                <w:szCs w:val="18"/>
                <w:vertAlign w:val="superscript"/>
              </w:rPr>
              <w:t>2</w:t>
            </w:r>
            <w:r w:rsidR="002C2B5E" w:rsidRPr="00535058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85" w:type="dxa"/>
          </w:tcPr>
          <w:p w:rsidR="00B641AE" w:rsidRPr="00535058" w:rsidRDefault="0057545E" w:rsidP="005754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 w:rsidRPr="0041516E">
              <w:rPr>
                <w:rFonts w:ascii="GHEA Grapalat" w:hAnsi="GHEA Grapalat"/>
                <w:sz w:val="22"/>
                <w:szCs w:val="22"/>
                <w:lang w:val="ro-RO"/>
              </w:rPr>
              <w:t>9</w:t>
            </w:r>
            <w:r w:rsidR="00474502">
              <w:rPr>
                <w:rFonts w:ascii="GHEA Grapalat" w:hAnsi="GHEA Grapalat"/>
                <w:sz w:val="22"/>
                <w:szCs w:val="22"/>
                <w:lang w:val="ro-RO"/>
              </w:rPr>
              <w:t>987.</w:t>
            </w:r>
            <w:r w:rsidRPr="0041516E">
              <w:rPr>
                <w:rFonts w:ascii="GHEA Grapalat" w:hAnsi="GHEA Grapalat"/>
                <w:sz w:val="22"/>
                <w:szCs w:val="22"/>
                <w:lang w:val="ro-RO"/>
              </w:rPr>
              <w:t>85 ք.մ</w:t>
            </w:r>
          </w:p>
        </w:tc>
      </w:tr>
      <w:tr w:rsidR="00B641AE" w:rsidRPr="003718BD" w:rsidTr="003718BD">
        <w:tc>
          <w:tcPr>
            <w:tcW w:w="7654" w:type="dxa"/>
          </w:tcPr>
          <w:p w:rsidR="00B641AE" w:rsidRPr="003718BD" w:rsidRDefault="00B641AE" w:rsidP="00BF0BE2">
            <w:pPr>
              <w:widowControl w:val="0"/>
              <w:numPr>
                <w:ilvl w:val="0"/>
                <w:numId w:val="27"/>
              </w:num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Բազմաբնակարան շենքերի ընդհանուր թիվը</w:t>
            </w:r>
          </w:p>
        </w:tc>
        <w:tc>
          <w:tcPr>
            <w:tcW w:w="1985" w:type="dxa"/>
          </w:tcPr>
          <w:p w:rsidR="00B641AE" w:rsidRPr="0057545E" w:rsidRDefault="0057545E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  <w:t>263</w:t>
            </w:r>
          </w:p>
        </w:tc>
      </w:tr>
      <w:tr w:rsidR="003E42F4" w:rsidRPr="003718BD" w:rsidTr="003718BD">
        <w:tc>
          <w:tcPr>
            <w:tcW w:w="7654" w:type="dxa"/>
          </w:tcPr>
          <w:p w:rsidR="003E42F4" w:rsidRPr="00535058" w:rsidRDefault="003E42F4" w:rsidP="003E42F4">
            <w:pPr>
              <w:widowControl w:val="0"/>
              <w:numPr>
                <w:ilvl w:val="0"/>
                <w:numId w:val="27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47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Բնակելի</w:t>
            </w:r>
            <w:r w:rsidRPr="00535058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տների</w:t>
            </w:r>
            <w:r w:rsidRPr="00535058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(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առանձնատների</w:t>
            </w:r>
            <w:r w:rsidRPr="00535058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)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ընդհանուր</w:t>
            </w:r>
            <w:r w:rsidRPr="00535058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թիվը</w:t>
            </w:r>
          </w:p>
        </w:tc>
        <w:tc>
          <w:tcPr>
            <w:tcW w:w="1985" w:type="dxa"/>
          </w:tcPr>
          <w:p w:rsidR="003E42F4" w:rsidRPr="0057545E" w:rsidRDefault="0057545E" w:rsidP="003E42F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  <w:t>1348</w:t>
            </w:r>
          </w:p>
        </w:tc>
      </w:tr>
    </w:tbl>
    <w:p w:rsidR="00676FF7" w:rsidRPr="00535058" w:rsidRDefault="00676FF7" w:rsidP="00163F60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</w:rPr>
      </w:pPr>
    </w:p>
    <w:p w:rsidR="00FA013E" w:rsidRPr="003718BD" w:rsidRDefault="002C2B5E" w:rsidP="00AE2C99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</w:rPr>
      </w:pP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</w:rPr>
        <w:t>8</w:t>
      </w:r>
      <w:r w:rsidR="003B5525"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hy-AM"/>
        </w:rPr>
        <w:t>.</w:t>
      </w:r>
      <w:r w:rsidR="00163F60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 xml:space="preserve">ՀՈՂԱՅԻՆ ՖՈՆԴ </w:t>
      </w:r>
      <w:r w:rsidR="006920D7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>ԵՎ</w:t>
      </w:r>
      <w:r w:rsidR="00163F60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 xml:space="preserve"> ԳՅՈՒՂԱՏՆՏԵՍՈՒԹՅՈՒՆ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444641" w:rsidRPr="003718BD" w:rsidTr="00D466AB">
        <w:trPr>
          <w:trHeight w:val="382"/>
        </w:trPr>
        <w:tc>
          <w:tcPr>
            <w:tcW w:w="7654" w:type="dxa"/>
            <w:vAlign w:val="center"/>
          </w:tcPr>
          <w:p w:rsidR="00444641" w:rsidRPr="003718BD" w:rsidRDefault="00444641" w:rsidP="00270C0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444641" w:rsidRPr="00DE7E3D" w:rsidRDefault="00156A8E" w:rsidP="003718B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</w:pPr>
            <w:r w:rsidRPr="00DE7E3D"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  <w:t>201</w:t>
            </w:r>
            <w:r w:rsidR="003718BD" w:rsidRPr="00DE7E3D">
              <w:rPr>
                <w:rFonts w:ascii="GHEA Grapalat" w:hAnsi="GHEA Grapalat" w:cs="Arial Armenian"/>
                <w:b/>
                <w:color w:val="000000"/>
                <w:sz w:val="22"/>
              </w:rPr>
              <w:t>8</w:t>
            </w:r>
            <w:r w:rsidRPr="00DE7E3D"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  <w:t xml:space="preserve">թ. </w:t>
            </w:r>
          </w:p>
        </w:tc>
      </w:tr>
      <w:tr w:rsidR="00444641" w:rsidRPr="003718BD" w:rsidTr="00D466AB">
        <w:trPr>
          <w:trHeight w:val="382"/>
        </w:trPr>
        <w:tc>
          <w:tcPr>
            <w:tcW w:w="7654" w:type="dxa"/>
            <w:vAlign w:val="center"/>
          </w:tcPr>
          <w:p w:rsidR="00444641" w:rsidRPr="001C1E31" w:rsidRDefault="00444641" w:rsidP="009D0A3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lang w:val="hy-AM"/>
              </w:rPr>
            </w:pPr>
            <w:r w:rsidRPr="001C1E31">
              <w:rPr>
                <w:rFonts w:ascii="GHEA Grapalat" w:hAnsi="GHEA Grapalat" w:cs="Arial Armenian"/>
                <w:sz w:val="22"/>
                <w:lang w:val="hy-AM"/>
              </w:rPr>
              <w:t>1.Հողեր, ընդամենը (հա</w:t>
            </w:r>
            <w:r w:rsidR="00C62887" w:rsidRPr="001C1E31">
              <w:rPr>
                <w:rFonts w:ascii="GHEA Grapalat" w:hAnsi="GHEA Grapalat" w:cs="Arial Armenian"/>
                <w:sz w:val="22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444641" w:rsidRPr="00474502" w:rsidRDefault="00474502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1112.98</w:t>
            </w:r>
          </w:p>
        </w:tc>
      </w:tr>
      <w:tr w:rsidR="00444641" w:rsidRPr="003718BD" w:rsidTr="00D466AB">
        <w:trPr>
          <w:trHeight w:val="382"/>
        </w:trPr>
        <w:tc>
          <w:tcPr>
            <w:tcW w:w="7654" w:type="dxa"/>
            <w:vAlign w:val="center"/>
          </w:tcPr>
          <w:p w:rsidR="00444641" w:rsidRPr="001C1E31" w:rsidRDefault="00444641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lang w:val="hy-AM"/>
              </w:rPr>
            </w:pPr>
            <w:r w:rsidRPr="001C1E31">
              <w:rPr>
                <w:rFonts w:ascii="GHEA Grapalat" w:hAnsi="GHEA Grapalat" w:cs="Arial Armenian"/>
                <w:sz w:val="22"/>
                <w:lang w:val="hy-AM"/>
              </w:rPr>
              <w:t>2.Գյուղատնտեսական նշանակության հողեր</w:t>
            </w:r>
            <w:r w:rsidR="00A8648B" w:rsidRPr="001C1E31">
              <w:rPr>
                <w:rFonts w:ascii="GHEA Grapalat" w:hAnsi="GHEA Grapalat" w:cs="Arial Armenian"/>
                <w:sz w:val="22"/>
                <w:lang w:val="hy-AM"/>
              </w:rPr>
              <w:t xml:space="preserve"> (հա)</w:t>
            </w:r>
          </w:p>
        </w:tc>
        <w:tc>
          <w:tcPr>
            <w:tcW w:w="1985" w:type="dxa"/>
            <w:vAlign w:val="center"/>
          </w:tcPr>
          <w:p w:rsidR="00444641" w:rsidRPr="003718BD" w:rsidRDefault="00474502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90</w:t>
            </w: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</w:t>
            </w:r>
            <w:r w:rsidR="0057545E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70</w:t>
            </w:r>
          </w:p>
        </w:tc>
      </w:tr>
      <w:tr w:rsidR="002F78A8" w:rsidRPr="003718BD" w:rsidTr="00D466AB">
        <w:trPr>
          <w:trHeight w:val="382"/>
        </w:trPr>
        <w:tc>
          <w:tcPr>
            <w:tcW w:w="7654" w:type="dxa"/>
            <w:vAlign w:val="center"/>
          </w:tcPr>
          <w:p w:rsidR="002F78A8" w:rsidRPr="001C1E31" w:rsidRDefault="002F78A8" w:rsidP="00E52F76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</w:rPr>
            </w:pPr>
            <w:r w:rsidRPr="001C1E31">
              <w:rPr>
                <w:rFonts w:ascii="GHEA Grapalat" w:hAnsi="GHEA Grapalat" w:cs="Sylfaen"/>
                <w:sz w:val="22"/>
                <w:lang w:val="hy-AM"/>
              </w:rPr>
              <w:t>3.Բնակավայրերի</w:t>
            </w:r>
            <w:r w:rsidR="00E52F76" w:rsidRPr="001C1E31">
              <w:rPr>
                <w:rFonts w:ascii="GHEA Grapalat" w:hAnsi="GHEA Grapalat" w:cs="Sylfaen"/>
                <w:sz w:val="22"/>
                <w:lang w:val="en-US"/>
              </w:rPr>
              <w:t xml:space="preserve"> ընդհանուր</w:t>
            </w:r>
            <w:r w:rsidR="0057545E" w:rsidRPr="001C1E31">
              <w:rPr>
                <w:rFonts w:ascii="GHEA Grapalat" w:hAnsi="GHEA Grapalat" w:cs="Sylfaen"/>
                <w:sz w:val="22"/>
                <w:lang w:val="hy-AM"/>
              </w:rPr>
              <w:t xml:space="preserve"> </w:t>
            </w:r>
            <w:r w:rsidR="00E52F76" w:rsidRPr="001C1E31">
              <w:rPr>
                <w:rFonts w:ascii="GHEA Grapalat" w:hAnsi="GHEA Grapalat" w:cs="Sylfaen"/>
                <w:sz w:val="22"/>
                <w:lang w:val="en-US"/>
              </w:rPr>
              <w:t>տարածքը</w:t>
            </w:r>
            <w:r w:rsidR="0057545E" w:rsidRPr="001C1E31">
              <w:rPr>
                <w:rFonts w:ascii="GHEA Grapalat" w:hAnsi="GHEA Grapalat" w:cs="Sylfaen"/>
                <w:sz w:val="22"/>
                <w:lang w:val="hy-AM"/>
              </w:rPr>
              <w:t xml:space="preserve"> </w:t>
            </w:r>
            <w:r w:rsidR="00C62887" w:rsidRPr="001C1E31">
              <w:rPr>
                <w:rFonts w:ascii="GHEA Grapalat" w:hAnsi="GHEA Grapalat" w:cs="Arial Armenian"/>
                <w:sz w:val="22"/>
                <w:lang w:val="hy-AM"/>
              </w:rPr>
              <w:t>(հա)</w:t>
            </w:r>
          </w:p>
        </w:tc>
        <w:tc>
          <w:tcPr>
            <w:tcW w:w="1985" w:type="dxa"/>
            <w:vAlign w:val="center"/>
          </w:tcPr>
          <w:p w:rsidR="002F78A8" w:rsidRPr="00474502" w:rsidRDefault="00474502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750.63</w:t>
            </w:r>
          </w:p>
        </w:tc>
      </w:tr>
      <w:tr w:rsidR="00BC294C" w:rsidRPr="003718BD" w:rsidTr="00D466AB">
        <w:tc>
          <w:tcPr>
            <w:tcW w:w="7654" w:type="dxa"/>
            <w:vAlign w:val="center"/>
          </w:tcPr>
          <w:p w:rsidR="00BC294C" w:rsidRPr="003718BD" w:rsidRDefault="00E52F76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4</w:t>
            </w:r>
            <w:r w:rsidR="00BC294C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</w:t>
            </w:r>
            <w:r w:rsidR="00C62887" w:rsidRPr="003718BD">
              <w:rPr>
                <w:rFonts w:ascii="GHEA Grapalat" w:hAnsi="GHEA Grapalat" w:cs="Arial Armenian"/>
                <w:color w:val="000000"/>
                <w:sz w:val="22"/>
              </w:rPr>
              <w:t>Խոշոր եղջերավոր անասունների գլխաքանակը</w:t>
            </w:r>
          </w:p>
        </w:tc>
        <w:tc>
          <w:tcPr>
            <w:tcW w:w="1985" w:type="dxa"/>
            <w:vAlign w:val="center"/>
          </w:tcPr>
          <w:p w:rsidR="00BC294C" w:rsidRPr="009D0B19" w:rsidRDefault="009D0B19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359</w:t>
            </w:r>
          </w:p>
        </w:tc>
      </w:tr>
      <w:tr w:rsidR="00651475" w:rsidRPr="003718BD" w:rsidTr="00D466AB">
        <w:tc>
          <w:tcPr>
            <w:tcW w:w="7654" w:type="dxa"/>
            <w:vAlign w:val="center"/>
          </w:tcPr>
          <w:p w:rsidR="00651475" w:rsidRPr="00535058" w:rsidRDefault="00D466AB" w:rsidP="00C62887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</w:rPr>
            </w:pPr>
            <w:r w:rsidRPr="00535058">
              <w:rPr>
                <w:rFonts w:ascii="GHEA Grapalat" w:hAnsi="GHEA Grapalat" w:cs="Arial Armenian"/>
                <w:color w:val="000000"/>
                <w:sz w:val="22"/>
              </w:rPr>
              <w:t>6</w:t>
            </w:r>
            <w:r w:rsidR="00651475"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. </w:t>
            </w:r>
            <w:r w:rsidR="0065147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Մանր</w:t>
            </w:r>
            <w:r w:rsidR="00651475"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65147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եղջերավոր</w:t>
            </w:r>
            <w:r w:rsidR="00651475"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65147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անասուններ</w:t>
            </w:r>
            <w:r w:rsidR="00C62887" w:rsidRPr="003718BD">
              <w:rPr>
                <w:rFonts w:ascii="GHEA Grapalat" w:hAnsi="GHEA Grapalat" w:cs="Arial Armenian"/>
                <w:color w:val="000000"/>
                <w:sz w:val="22"/>
              </w:rPr>
              <w:t>ի</w:t>
            </w:r>
            <w:r w:rsidR="00651475"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 (</w:t>
            </w:r>
            <w:r w:rsidR="0065147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ոչխար</w:t>
            </w:r>
            <w:r w:rsidR="00651475"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65147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և</w:t>
            </w:r>
            <w:r w:rsidR="00651475"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65147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այծ</w:t>
            </w:r>
            <w:r w:rsidR="00651475" w:rsidRPr="00535058">
              <w:rPr>
                <w:rFonts w:ascii="GHEA Grapalat" w:hAnsi="GHEA Grapalat" w:cs="Arial Armenian"/>
                <w:color w:val="000000"/>
                <w:sz w:val="22"/>
              </w:rPr>
              <w:t xml:space="preserve">) </w:t>
            </w:r>
            <w:r w:rsidR="00C62887" w:rsidRPr="003718BD">
              <w:rPr>
                <w:rFonts w:ascii="GHEA Grapalat" w:hAnsi="GHEA Grapalat" w:cs="Arial Armenian"/>
                <w:color w:val="000000"/>
                <w:sz w:val="22"/>
              </w:rPr>
              <w:t>գլխաքանակը</w:t>
            </w:r>
          </w:p>
        </w:tc>
        <w:tc>
          <w:tcPr>
            <w:tcW w:w="1985" w:type="dxa"/>
            <w:vAlign w:val="center"/>
          </w:tcPr>
          <w:p w:rsidR="00651475" w:rsidRPr="009D0B19" w:rsidRDefault="009D0B19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66</w:t>
            </w:r>
          </w:p>
        </w:tc>
      </w:tr>
      <w:tr w:rsidR="00651475" w:rsidRPr="003718BD" w:rsidTr="00D466AB">
        <w:tc>
          <w:tcPr>
            <w:tcW w:w="7654" w:type="dxa"/>
            <w:vAlign w:val="center"/>
          </w:tcPr>
          <w:p w:rsidR="00651475" w:rsidRPr="008F0009" w:rsidRDefault="00D466AB" w:rsidP="00C62887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</w:pPr>
            <w:r w:rsidRPr="008F0009">
              <w:rPr>
                <w:rFonts w:ascii="GHEA Grapalat" w:hAnsi="GHEA Grapalat" w:cs="Arial Armenian"/>
                <w:color w:val="000000" w:themeColor="text1"/>
                <w:sz w:val="22"/>
              </w:rPr>
              <w:t>7</w:t>
            </w:r>
            <w:r w:rsidR="00651475" w:rsidRPr="008F0009"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  <w:t xml:space="preserve">. </w:t>
            </w:r>
            <w:r w:rsidR="00651475" w:rsidRPr="008F0009">
              <w:rPr>
                <w:rFonts w:ascii="GHEA Grapalat" w:hAnsi="GHEA Grapalat" w:cs="Sylfaen"/>
                <w:color w:val="000000" w:themeColor="text1"/>
                <w:sz w:val="22"/>
                <w:lang w:val="en-US"/>
              </w:rPr>
              <w:t>Խոզեր</w:t>
            </w:r>
            <w:r w:rsidR="00C62887" w:rsidRPr="008F0009">
              <w:rPr>
                <w:rFonts w:ascii="GHEA Grapalat" w:hAnsi="GHEA Grapalat" w:cs="Sylfaen"/>
                <w:color w:val="000000" w:themeColor="text1"/>
                <w:sz w:val="22"/>
              </w:rPr>
              <w:t xml:space="preserve">ի </w:t>
            </w:r>
            <w:r w:rsidR="00651475" w:rsidRPr="008F0009"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  <w:t>գլուխ</w:t>
            </w:r>
            <w:r w:rsidR="00C62887" w:rsidRPr="008F0009"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  <w:t>աքանակը</w:t>
            </w:r>
          </w:p>
        </w:tc>
        <w:tc>
          <w:tcPr>
            <w:tcW w:w="1985" w:type="dxa"/>
            <w:vAlign w:val="center"/>
          </w:tcPr>
          <w:p w:rsidR="00651475" w:rsidRPr="008F0009" w:rsidRDefault="009D0B19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</w:pPr>
            <w:r w:rsidRPr="008F0009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>31</w:t>
            </w:r>
          </w:p>
        </w:tc>
      </w:tr>
      <w:tr w:rsidR="00651475" w:rsidRPr="003718BD" w:rsidTr="00D466AB">
        <w:trPr>
          <w:trHeight w:val="327"/>
        </w:trPr>
        <w:tc>
          <w:tcPr>
            <w:tcW w:w="7654" w:type="dxa"/>
            <w:vAlign w:val="center"/>
          </w:tcPr>
          <w:p w:rsidR="00651475" w:rsidRPr="008F0009" w:rsidRDefault="00D466AB" w:rsidP="00E52F7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en-US"/>
              </w:rPr>
            </w:pPr>
            <w:r w:rsidRPr="008F0009">
              <w:rPr>
                <w:rFonts w:ascii="GHEA Grapalat" w:hAnsi="GHEA Grapalat" w:cs="Arial Armenian"/>
                <w:color w:val="000000" w:themeColor="text1"/>
                <w:sz w:val="22"/>
                <w:szCs w:val="18"/>
              </w:rPr>
              <w:t>8</w:t>
            </w:r>
            <w:r w:rsidR="00651475" w:rsidRPr="008F0009"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en-US"/>
              </w:rPr>
              <w:t xml:space="preserve">. </w:t>
            </w:r>
            <w:r w:rsidR="00651475" w:rsidRPr="008F0009"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  <w:t xml:space="preserve">Գյուղատնտեսական </w:t>
            </w:r>
            <w:r w:rsidR="00E52F76" w:rsidRPr="008F0009"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  <w:t>տեխնիկա</w:t>
            </w:r>
          </w:p>
        </w:tc>
        <w:tc>
          <w:tcPr>
            <w:tcW w:w="1985" w:type="dxa"/>
            <w:vAlign w:val="center"/>
          </w:tcPr>
          <w:p w:rsidR="00651475" w:rsidRPr="008F0009" w:rsidRDefault="008F0009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</w:pPr>
            <w:r w:rsidRPr="008F0009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>0</w:t>
            </w:r>
          </w:p>
        </w:tc>
      </w:tr>
      <w:tr w:rsidR="00651475" w:rsidRPr="003718BD" w:rsidTr="00D466AB">
        <w:trPr>
          <w:trHeight w:val="327"/>
        </w:trPr>
        <w:tc>
          <w:tcPr>
            <w:tcW w:w="7654" w:type="dxa"/>
            <w:vAlign w:val="center"/>
          </w:tcPr>
          <w:p w:rsidR="00651475" w:rsidRPr="008F0009" w:rsidRDefault="002C2B5E" w:rsidP="002C2B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</w:pPr>
            <w:r w:rsidRPr="008F0009">
              <w:rPr>
                <w:rFonts w:ascii="GHEA Grapalat" w:hAnsi="GHEA Grapalat" w:cs="Arial Armenian"/>
                <w:color w:val="000000" w:themeColor="text1"/>
                <w:sz w:val="22"/>
              </w:rPr>
              <w:t>8</w:t>
            </w:r>
            <w:r w:rsidR="00651475" w:rsidRPr="008F0009"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  <w:t>.</w:t>
            </w:r>
            <w:r w:rsidR="00651475" w:rsidRPr="008F0009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>1</w:t>
            </w:r>
            <w:r w:rsidR="0057545E" w:rsidRPr="008F0009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 xml:space="preserve"> </w:t>
            </w:r>
            <w:r w:rsidR="00651475" w:rsidRPr="008F0009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>տ</w:t>
            </w:r>
            <w:r w:rsidR="00651475" w:rsidRPr="008F0009"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  <w:t>րակտորներ (քանակը)</w:t>
            </w:r>
          </w:p>
        </w:tc>
        <w:tc>
          <w:tcPr>
            <w:tcW w:w="1985" w:type="dxa"/>
            <w:vAlign w:val="center"/>
          </w:tcPr>
          <w:p w:rsidR="00651475" w:rsidRPr="008F0009" w:rsidRDefault="008F0009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</w:pPr>
            <w:r w:rsidRPr="008F0009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>0</w:t>
            </w:r>
          </w:p>
        </w:tc>
      </w:tr>
      <w:tr w:rsidR="00651475" w:rsidRPr="003718BD" w:rsidTr="00D466AB">
        <w:trPr>
          <w:trHeight w:val="327"/>
        </w:trPr>
        <w:tc>
          <w:tcPr>
            <w:tcW w:w="7654" w:type="dxa"/>
            <w:vAlign w:val="center"/>
          </w:tcPr>
          <w:p w:rsidR="00651475" w:rsidRPr="008F0009" w:rsidRDefault="002C2B5E" w:rsidP="002C2B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</w:pPr>
            <w:r w:rsidRPr="008F0009">
              <w:rPr>
                <w:rFonts w:ascii="GHEA Grapalat" w:hAnsi="GHEA Grapalat" w:cs="Arial Armenian"/>
                <w:color w:val="000000" w:themeColor="text1"/>
                <w:sz w:val="22"/>
              </w:rPr>
              <w:t>8</w:t>
            </w:r>
            <w:r w:rsidR="00651475" w:rsidRPr="008F0009"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  <w:t>.</w:t>
            </w:r>
            <w:r w:rsidR="00651475" w:rsidRPr="008F0009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>2</w:t>
            </w:r>
            <w:r w:rsidR="0057545E" w:rsidRPr="008F0009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 xml:space="preserve"> </w:t>
            </w:r>
            <w:r w:rsidR="00651475" w:rsidRPr="008F0009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>կ</w:t>
            </w:r>
            <w:r w:rsidR="00651475" w:rsidRPr="008F0009"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  <w:t>ոմբայններ (քանակը)</w:t>
            </w:r>
          </w:p>
        </w:tc>
        <w:tc>
          <w:tcPr>
            <w:tcW w:w="1985" w:type="dxa"/>
            <w:vAlign w:val="center"/>
          </w:tcPr>
          <w:p w:rsidR="00651475" w:rsidRPr="008F0009" w:rsidRDefault="008F0009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</w:pPr>
            <w:r w:rsidRPr="008F0009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>0</w:t>
            </w:r>
          </w:p>
        </w:tc>
      </w:tr>
      <w:tr w:rsidR="00651475" w:rsidRPr="003718BD" w:rsidTr="00D466AB">
        <w:trPr>
          <w:trHeight w:val="285"/>
        </w:trPr>
        <w:tc>
          <w:tcPr>
            <w:tcW w:w="7654" w:type="dxa"/>
            <w:vAlign w:val="center"/>
          </w:tcPr>
          <w:p w:rsidR="00651475" w:rsidRPr="008F0009" w:rsidRDefault="00D466AB" w:rsidP="00B20E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</w:pPr>
            <w:r w:rsidRPr="008F0009">
              <w:rPr>
                <w:rFonts w:ascii="GHEA Grapalat" w:hAnsi="GHEA Grapalat" w:cs="Arial Armenian"/>
                <w:color w:val="000000" w:themeColor="text1"/>
                <w:sz w:val="22"/>
              </w:rPr>
              <w:t>9</w:t>
            </w:r>
            <w:r w:rsidR="00651475" w:rsidRPr="008F0009"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  <w:t>. Գյուղացիական տնտեսությունների թիվը</w:t>
            </w:r>
          </w:p>
        </w:tc>
        <w:tc>
          <w:tcPr>
            <w:tcW w:w="1985" w:type="dxa"/>
            <w:vAlign w:val="center"/>
          </w:tcPr>
          <w:p w:rsidR="00651475" w:rsidRPr="008F0009" w:rsidRDefault="008F0009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</w:pPr>
            <w:r w:rsidRPr="008F0009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>0</w:t>
            </w:r>
          </w:p>
        </w:tc>
      </w:tr>
    </w:tbl>
    <w:p w:rsidR="00AB01A3" w:rsidRPr="003718BD" w:rsidRDefault="00AB01A3" w:rsidP="00163F60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</w:p>
    <w:p w:rsidR="003C4D82" w:rsidRPr="003718BD" w:rsidRDefault="00022625" w:rsidP="00026BD8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</w:rPr>
        <w:t>9</w:t>
      </w:r>
      <w:r w:rsidR="00F50108"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>.</w:t>
      </w:r>
      <w:r w:rsidR="00B96219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  <w:t>ԵՆԹԱԿԱՌՈՒՑՎԱԾՔՆԵՐ</w:t>
      </w:r>
    </w:p>
    <w:p w:rsidR="000D4893" w:rsidRPr="003718BD" w:rsidRDefault="000D4893" w:rsidP="00026BD8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6"/>
          <w:szCs w:val="20"/>
          <w:lang w:val="en-US"/>
        </w:rPr>
      </w:pP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1843"/>
      </w:tblGrid>
      <w:tr w:rsidR="003C4D82" w:rsidRPr="003718BD" w:rsidTr="00184A43">
        <w:trPr>
          <w:trHeight w:val="237"/>
        </w:trPr>
        <w:tc>
          <w:tcPr>
            <w:tcW w:w="7796" w:type="dxa"/>
            <w:vAlign w:val="center"/>
          </w:tcPr>
          <w:p w:rsidR="003C4D82" w:rsidRPr="00936D81" w:rsidRDefault="00022625" w:rsidP="003D6E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936D81">
              <w:rPr>
                <w:rFonts w:ascii="GHEA Grapalat" w:hAnsi="GHEA Grapalat" w:cs="Arial Armenian"/>
                <w:sz w:val="22"/>
                <w:szCs w:val="18"/>
              </w:rPr>
              <w:t>1</w:t>
            </w:r>
            <w:r w:rsidR="003C4D82" w:rsidRPr="00936D81">
              <w:rPr>
                <w:rFonts w:ascii="GHEA Grapalat" w:hAnsi="GHEA Grapalat" w:cs="Arial Armenian"/>
                <w:sz w:val="22"/>
                <w:szCs w:val="18"/>
                <w:lang w:val="en-US"/>
              </w:rPr>
              <w:t>.Էլեկտրական ենթակայանների քանակը</w:t>
            </w:r>
          </w:p>
        </w:tc>
        <w:tc>
          <w:tcPr>
            <w:tcW w:w="1843" w:type="dxa"/>
            <w:vAlign w:val="center"/>
          </w:tcPr>
          <w:p w:rsidR="003C4D82" w:rsidRPr="00936D81" w:rsidRDefault="00936D81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74</w:t>
            </w:r>
          </w:p>
        </w:tc>
      </w:tr>
      <w:tr w:rsidR="00030543" w:rsidRPr="003718BD" w:rsidTr="00184A43">
        <w:trPr>
          <w:trHeight w:val="237"/>
        </w:trPr>
        <w:tc>
          <w:tcPr>
            <w:tcW w:w="7796" w:type="dxa"/>
            <w:vAlign w:val="center"/>
          </w:tcPr>
          <w:p w:rsidR="00030543" w:rsidRPr="003718BD" w:rsidRDefault="00022625" w:rsidP="0002262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535058">
              <w:rPr>
                <w:rFonts w:ascii="GHEA Grapalat" w:hAnsi="GHEA Grapalat" w:cs="Arial Armenian"/>
                <w:sz w:val="22"/>
                <w:szCs w:val="18"/>
              </w:rPr>
              <w:t>2</w:t>
            </w:r>
            <w:r w:rsidR="00030543" w:rsidRPr="00535058">
              <w:rPr>
                <w:rFonts w:ascii="GHEA Grapalat" w:hAnsi="GHEA Grapalat" w:cs="Arial Armenian"/>
                <w:sz w:val="22"/>
                <w:szCs w:val="18"/>
              </w:rPr>
              <w:t>.</w:t>
            </w:r>
            <w:r w:rsidR="00030543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Համայնք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ում</w:t>
            </w:r>
            <w:r w:rsidR="00030543" w:rsidRPr="00535058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r w:rsidR="00030543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գազիֆիկացմ</w:t>
            </w:r>
            <w:r w:rsidR="00030543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ան առկայությունը</w:t>
            </w:r>
            <w:r w:rsidR="00030543" w:rsidRPr="00535058">
              <w:rPr>
                <w:rFonts w:ascii="GHEA Grapalat" w:hAnsi="GHEA Grapalat" w:cs="Arial Armenian"/>
                <w:sz w:val="22"/>
                <w:szCs w:val="18"/>
              </w:rPr>
              <w:t xml:space="preserve"> (</w:t>
            </w:r>
            <w:r w:rsidR="00030543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այո</w:t>
            </w:r>
            <w:r w:rsidR="00030543" w:rsidRPr="00535058">
              <w:rPr>
                <w:rFonts w:ascii="GHEA Grapalat" w:hAnsi="GHEA Grapalat" w:cs="Arial Armenian"/>
                <w:sz w:val="22"/>
                <w:szCs w:val="18"/>
              </w:rPr>
              <w:t xml:space="preserve">, </w:t>
            </w:r>
            <w:r w:rsidR="00030543" w:rsidRPr="003718BD">
              <w:rPr>
                <w:rFonts w:ascii="GHEA Grapalat" w:hAnsi="GHEA Grapalat" w:cs="Sylfaen"/>
                <w:sz w:val="22"/>
                <w:szCs w:val="18"/>
                <w:lang w:val="en-US"/>
              </w:rPr>
              <w:t>ոչ</w:t>
            </w:r>
            <w:r w:rsidR="00030543" w:rsidRPr="00535058">
              <w:rPr>
                <w:rFonts w:ascii="GHEA Grapalat" w:hAnsi="GHEA Grapalat" w:cs="Arial Armenian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030543" w:rsidRPr="009D0B19" w:rsidRDefault="009D0B19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  <w:t>այո</w:t>
            </w:r>
          </w:p>
        </w:tc>
      </w:tr>
      <w:tr w:rsidR="00764DB2" w:rsidRPr="003718BD" w:rsidTr="00184A43">
        <w:tc>
          <w:tcPr>
            <w:tcW w:w="7796" w:type="dxa"/>
            <w:vAlign w:val="center"/>
          </w:tcPr>
          <w:p w:rsidR="00764DB2" w:rsidRPr="003718BD" w:rsidRDefault="00022625" w:rsidP="009B139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535058">
              <w:rPr>
                <w:rFonts w:ascii="GHEA Grapalat" w:hAnsi="GHEA Grapalat" w:cs="Arial Armenian"/>
                <w:sz w:val="22"/>
                <w:szCs w:val="18"/>
              </w:rPr>
              <w:t>3</w:t>
            </w:r>
            <w:r w:rsidR="009B1392" w:rsidRPr="00535058">
              <w:rPr>
                <w:rFonts w:ascii="GHEA Grapalat" w:hAnsi="GHEA Grapalat" w:cs="Arial Armenian"/>
                <w:sz w:val="22"/>
                <w:szCs w:val="18"/>
              </w:rPr>
              <w:t>.</w:t>
            </w:r>
            <w:r w:rsidR="004221D5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Համայնքում աղբավայրի առկայությունը </w:t>
            </w:r>
            <w:r w:rsidR="004221D5" w:rsidRPr="00535058">
              <w:rPr>
                <w:rFonts w:ascii="GHEA Grapalat" w:hAnsi="GHEA Grapalat" w:cs="Arial Armenian"/>
                <w:sz w:val="22"/>
                <w:szCs w:val="18"/>
              </w:rPr>
              <w:t>(</w:t>
            </w:r>
            <w:r w:rsidR="004221D5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այո</w:t>
            </w:r>
            <w:r w:rsidR="004221D5" w:rsidRPr="00535058">
              <w:rPr>
                <w:rFonts w:ascii="GHEA Grapalat" w:hAnsi="GHEA Grapalat" w:cs="Arial Armenian"/>
                <w:sz w:val="22"/>
                <w:szCs w:val="18"/>
              </w:rPr>
              <w:t xml:space="preserve">, </w:t>
            </w:r>
            <w:r w:rsidR="004221D5" w:rsidRPr="003718BD">
              <w:rPr>
                <w:rFonts w:ascii="GHEA Grapalat" w:hAnsi="GHEA Grapalat" w:cs="Sylfaen"/>
                <w:sz w:val="22"/>
                <w:szCs w:val="18"/>
                <w:lang w:val="en-US"/>
              </w:rPr>
              <w:t>ոչ</w:t>
            </w:r>
            <w:r w:rsidR="004221D5" w:rsidRPr="00535058">
              <w:rPr>
                <w:rFonts w:ascii="GHEA Grapalat" w:hAnsi="GHEA Grapalat" w:cs="Arial Armenian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764DB2" w:rsidRPr="009D0B19" w:rsidRDefault="009D0B19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  <w:t>այո</w:t>
            </w:r>
          </w:p>
        </w:tc>
      </w:tr>
      <w:tr w:rsidR="004221D5" w:rsidRPr="003718BD" w:rsidTr="00184A43">
        <w:tc>
          <w:tcPr>
            <w:tcW w:w="7796" w:type="dxa"/>
            <w:vAlign w:val="center"/>
          </w:tcPr>
          <w:p w:rsidR="004221D5" w:rsidRPr="003718BD" w:rsidRDefault="00022625" w:rsidP="009A53B6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4</w:t>
            </w:r>
            <w:r w:rsidR="009B1392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.</w:t>
            </w:r>
            <w:r w:rsidR="004221D5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 Գերեզմանատան առկայությունը համայնքում (այո, </w:t>
            </w:r>
            <w:r w:rsidR="004221D5" w:rsidRPr="003718BD">
              <w:rPr>
                <w:rFonts w:ascii="GHEA Grapalat" w:hAnsi="GHEA Grapalat" w:cs="Sylfaen"/>
                <w:sz w:val="22"/>
                <w:szCs w:val="18"/>
                <w:lang w:val="hy-AM"/>
              </w:rPr>
              <w:t>ոչ</w:t>
            </w:r>
            <w:r w:rsidR="004221D5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)</w:t>
            </w:r>
          </w:p>
        </w:tc>
        <w:tc>
          <w:tcPr>
            <w:tcW w:w="1843" w:type="dxa"/>
            <w:vAlign w:val="center"/>
          </w:tcPr>
          <w:p w:rsidR="004221D5" w:rsidRPr="003718BD" w:rsidRDefault="009D0B19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  <w:t>այո</w:t>
            </w:r>
          </w:p>
        </w:tc>
      </w:tr>
      <w:tr w:rsidR="00022625" w:rsidRPr="003718BD" w:rsidTr="00184A43">
        <w:tc>
          <w:tcPr>
            <w:tcW w:w="7796" w:type="dxa"/>
            <w:vAlign w:val="center"/>
          </w:tcPr>
          <w:p w:rsidR="00022625" w:rsidRPr="003718BD" w:rsidRDefault="0002262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lang w:val="hy-AM"/>
              </w:rPr>
              <w:t>5. Համայնքային ենթակայության ճանապարհների ընդհանուր երկարությունը (կմ)</w:t>
            </w:r>
          </w:p>
        </w:tc>
        <w:tc>
          <w:tcPr>
            <w:tcW w:w="1843" w:type="dxa"/>
            <w:vAlign w:val="center"/>
          </w:tcPr>
          <w:p w:rsidR="00022625" w:rsidRPr="003718BD" w:rsidRDefault="009D0B1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  <w:t>52</w:t>
            </w:r>
          </w:p>
        </w:tc>
      </w:tr>
      <w:tr w:rsidR="00022625" w:rsidRPr="003718BD" w:rsidTr="00184A43">
        <w:tc>
          <w:tcPr>
            <w:tcW w:w="7796" w:type="dxa"/>
            <w:vAlign w:val="center"/>
          </w:tcPr>
          <w:p w:rsidR="00022625" w:rsidRPr="007C4942" w:rsidRDefault="00022625" w:rsidP="00A602D0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hy-AM"/>
              </w:rPr>
            </w:pPr>
            <w:r w:rsidRPr="007C4942">
              <w:rPr>
                <w:rFonts w:ascii="GHEA Grapalat" w:hAnsi="GHEA Grapalat" w:cs="Arial Armenian"/>
                <w:sz w:val="22"/>
                <w:lang w:val="hy-AM"/>
              </w:rPr>
              <w:t xml:space="preserve">6. </w:t>
            </w:r>
            <w:r w:rsidR="00184A43" w:rsidRPr="007C4942">
              <w:rPr>
                <w:rFonts w:ascii="GHEA Grapalat" w:hAnsi="GHEA Grapalat" w:cs="Arial Armenian"/>
                <w:sz w:val="22"/>
                <w:lang w:val="hy-AM"/>
              </w:rPr>
              <w:t>Կոմունալ և ճանապարհաշինական տեխնիկա</w:t>
            </w:r>
            <w:r w:rsidR="007C4942" w:rsidRPr="007C4942">
              <w:rPr>
                <w:rFonts w:ascii="GHEA Grapalat" w:hAnsi="GHEA Grapalat" w:cs="Arial Armenian"/>
                <w:sz w:val="22"/>
                <w:lang w:val="hy-AM"/>
              </w:rPr>
              <w:t>յի առկայությունը</w:t>
            </w:r>
          </w:p>
        </w:tc>
        <w:tc>
          <w:tcPr>
            <w:tcW w:w="1843" w:type="dxa"/>
            <w:vAlign w:val="center"/>
          </w:tcPr>
          <w:p w:rsidR="00022625" w:rsidRPr="003718BD" w:rsidRDefault="0002262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</w:pPr>
          </w:p>
        </w:tc>
      </w:tr>
      <w:tr w:rsidR="00184A43" w:rsidRPr="003718BD" w:rsidTr="00184A43">
        <w:tc>
          <w:tcPr>
            <w:tcW w:w="7796" w:type="dxa"/>
            <w:vAlign w:val="center"/>
          </w:tcPr>
          <w:p w:rsidR="00184A43" w:rsidRPr="009B6BFE" w:rsidRDefault="009D0B19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</w:pPr>
            <w:r w:rsidRPr="009B6BFE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 xml:space="preserve">       </w:t>
            </w:r>
            <w:r w:rsidR="007C4942" w:rsidRPr="009B6BFE"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  <w:t>6.1 Ինքնաթափ բեռնատար մեքենաների քանակը</w:t>
            </w:r>
          </w:p>
        </w:tc>
        <w:tc>
          <w:tcPr>
            <w:tcW w:w="1843" w:type="dxa"/>
            <w:vAlign w:val="center"/>
          </w:tcPr>
          <w:p w:rsidR="00184A43" w:rsidRPr="009B6BFE" w:rsidRDefault="009B6BFE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hy-AM"/>
              </w:rPr>
            </w:pPr>
            <w:r w:rsidRPr="009B6BFE"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hy-AM"/>
              </w:rPr>
              <w:t>6</w:t>
            </w:r>
          </w:p>
        </w:tc>
      </w:tr>
      <w:tr w:rsidR="00184A43" w:rsidRPr="003718BD" w:rsidTr="00184A43">
        <w:tc>
          <w:tcPr>
            <w:tcW w:w="7796" w:type="dxa"/>
            <w:vAlign w:val="center"/>
          </w:tcPr>
          <w:p w:rsidR="00184A43" w:rsidRPr="009B6BFE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</w:pPr>
            <w:r w:rsidRPr="009B6BFE"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  <w:t xml:space="preserve">       6.2 Էքսկավատորների քանակը</w:t>
            </w:r>
          </w:p>
        </w:tc>
        <w:tc>
          <w:tcPr>
            <w:tcW w:w="1843" w:type="dxa"/>
            <w:vAlign w:val="center"/>
          </w:tcPr>
          <w:p w:rsidR="00184A43" w:rsidRPr="009B6BFE" w:rsidRDefault="009B6BFE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hy-AM"/>
              </w:rPr>
            </w:pPr>
            <w:r w:rsidRPr="009B6BFE"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hy-AM"/>
              </w:rPr>
              <w:t>2</w:t>
            </w:r>
          </w:p>
        </w:tc>
      </w:tr>
      <w:tr w:rsidR="00184A43" w:rsidRPr="003718BD" w:rsidTr="00184A43">
        <w:tc>
          <w:tcPr>
            <w:tcW w:w="7796" w:type="dxa"/>
            <w:vAlign w:val="center"/>
          </w:tcPr>
          <w:p w:rsidR="00184A43" w:rsidRPr="009B6BFE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</w:pPr>
            <w:r w:rsidRPr="009B6BFE"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  <w:t xml:space="preserve">       6.3 Թրթուռավոր տրակտորների քանակը</w:t>
            </w:r>
          </w:p>
        </w:tc>
        <w:tc>
          <w:tcPr>
            <w:tcW w:w="1843" w:type="dxa"/>
            <w:vAlign w:val="center"/>
          </w:tcPr>
          <w:p w:rsidR="00184A43" w:rsidRPr="009B6BFE" w:rsidRDefault="009B6BFE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hy-AM"/>
              </w:rPr>
            </w:pPr>
            <w:r w:rsidRPr="009B6BFE"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hy-AM"/>
              </w:rPr>
              <w:t>1</w:t>
            </w:r>
          </w:p>
        </w:tc>
      </w:tr>
      <w:tr w:rsidR="00184A43" w:rsidRPr="003718BD" w:rsidTr="00184A43">
        <w:tc>
          <w:tcPr>
            <w:tcW w:w="7796" w:type="dxa"/>
            <w:vAlign w:val="center"/>
          </w:tcPr>
          <w:p w:rsidR="00184A43" w:rsidRPr="009B6BFE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</w:pPr>
            <w:r w:rsidRPr="009B6BFE"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  <w:t xml:space="preserve">       6.4 Գրեյդերների քանակը </w:t>
            </w:r>
          </w:p>
        </w:tc>
        <w:tc>
          <w:tcPr>
            <w:tcW w:w="1843" w:type="dxa"/>
            <w:vAlign w:val="center"/>
          </w:tcPr>
          <w:p w:rsidR="00184A43" w:rsidRPr="009B6BFE" w:rsidRDefault="009B6BFE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hy-AM"/>
              </w:rPr>
            </w:pPr>
            <w:r w:rsidRPr="009B6BFE"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hy-AM"/>
              </w:rPr>
              <w:t>2</w:t>
            </w:r>
          </w:p>
        </w:tc>
      </w:tr>
      <w:tr w:rsidR="007C4942" w:rsidRPr="003718BD" w:rsidTr="00184A43">
        <w:tc>
          <w:tcPr>
            <w:tcW w:w="7796" w:type="dxa"/>
            <w:vAlign w:val="center"/>
          </w:tcPr>
          <w:p w:rsidR="007C4942" w:rsidRPr="009B6BFE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</w:pPr>
            <w:r w:rsidRPr="009B6BFE"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  <w:t xml:space="preserve">       6.5 քանակը</w:t>
            </w:r>
          </w:p>
        </w:tc>
        <w:tc>
          <w:tcPr>
            <w:tcW w:w="1843" w:type="dxa"/>
            <w:vAlign w:val="center"/>
          </w:tcPr>
          <w:p w:rsidR="007C4942" w:rsidRPr="009B6BFE" w:rsidRDefault="007C4942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hy-AM"/>
              </w:rPr>
            </w:pPr>
          </w:p>
        </w:tc>
      </w:tr>
      <w:tr w:rsidR="007C4942" w:rsidRPr="003718BD" w:rsidTr="00184A43">
        <w:tc>
          <w:tcPr>
            <w:tcW w:w="7796" w:type="dxa"/>
            <w:vAlign w:val="center"/>
          </w:tcPr>
          <w:p w:rsidR="007C4942" w:rsidRPr="009B6BFE" w:rsidRDefault="007C4942" w:rsidP="009B6BFE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</w:pPr>
            <w:r w:rsidRPr="009B6BFE"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  <w:t xml:space="preserve">       6.6 Աղբատար</w:t>
            </w:r>
            <w:r w:rsidR="009B6BFE" w:rsidRPr="009B6BFE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 xml:space="preserve"> </w:t>
            </w:r>
            <w:r w:rsidRPr="009B6BFE"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  <w:t xml:space="preserve">մեքենաների քանակը </w:t>
            </w:r>
            <w:r w:rsidR="009B6BFE" w:rsidRPr="009B6BFE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 xml:space="preserve"> </w:t>
            </w:r>
            <w:r w:rsidR="009B6BFE" w:rsidRPr="009B6BFE"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  <w:t>(</w:t>
            </w:r>
            <w:r w:rsidR="009B6BFE" w:rsidRPr="009B6BFE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>հատուկ</w:t>
            </w:r>
            <w:r w:rsidR="009B6BFE" w:rsidRPr="009B6BFE"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7C4942" w:rsidRPr="009B6BFE" w:rsidRDefault="009B6BFE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hy-AM"/>
              </w:rPr>
            </w:pPr>
            <w:r w:rsidRPr="009B6BFE"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hy-AM"/>
              </w:rPr>
              <w:t>8</w:t>
            </w:r>
          </w:p>
        </w:tc>
      </w:tr>
      <w:tr w:rsidR="00887D49" w:rsidRPr="003718BD" w:rsidTr="00184A43">
        <w:tc>
          <w:tcPr>
            <w:tcW w:w="7796" w:type="dxa"/>
            <w:vAlign w:val="center"/>
          </w:tcPr>
          <w:p w:rsidR="00887D49" w:rsidRPr="009B6BFE" w:rsidRDefault="009D0B1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 w:themeColor="text1"/>
                <w:sz w:val="22"/>
              </w:rPr>
            </w:pPr>
            <w:r w:rsidRPr="009B6BFE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 xml:space="preserve">       </w:t>
            </w:r>
            <w:r w:rsidR="00887D49" w:rsidRPr="009B6BFE">
              <w:rPr>
                <w:rFonts w:ascii="GHEA Grapalat" w:hAnsi="GHEA Grapalat" w:cs="Arial Armenian"/>
                <w:color w:val="000000" w:themeColor="text1"/>
                <w:sz w:val="22"/>
              </w:rPr>
              <w:t>6.7</w:t>
            </w:r>
            <w:r w:rsidR="00C50349" w:rsidRPr="009B6BFE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 xml:space="preserve"> </w:t>
            </w:r>
            <w:r w:rsidR="00887D49" w:rsidRPr="009B6BFE">
              <w:rPr>
                <w:rFonts w:ascii="GHEA Grapalat" w:hAnsi="GHEA Grapalat" w:cs="Arial Armenian"/>
                <w:color w:val="000000" w:themeColor="text1"/>
                <w:sz w:val="22"/>
              </w:rPr>
              <w:t>Բազմաֆունկցիոնալ կոմունալ</w:t>
            </w:r>
            <w:r w:rsidR="00C50349" w:rsidRPr="009B6BFE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 xml:space="preserve"> </w:t>
            </w:r>
            <w:r w:rsidR="00887D49" w:rsidRPr="009B6BFE"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  <w:t>մեքենաների</w:t>
            </w:r>
            <w:r w:rsidR="00C50349" w:rsidRPr="009B6BFE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 xml:space="preserve"> </w:t>
            </w:r>
            <w:r w:rsidR="00887D49" w:rsidRPr="009B6BFE"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  <w:t>քանակը</w:t>
            </w:r>
          </w:p>
        </w:tc>
        <w:tc>
          <w:tcPr>
            <w:tcW w:w="1843" w:type="dxa"/>
            <w:vAlign w:val="center"/>
          </w:tcPr>
          <w:p w:rsidR="00887D49" w:rsidRPr="009B6BFE" w:rsidRDefault="009B6BFE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hy-AM"/>
              </w:rPr>
            </w:pPr>
            <w:r w:rsidRPr="009B6BFE"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hy-AM"/>
              </w:rPr>
              <w:t>0</w:t>
            </w:r>
          </w:p>
        </w:tc>
      </w:tr>
      <w:tr w:rsidR="00887D49" w:rsidRPr="003718BD" w:rsidTr="00184A43">
        <w:tc>
          <w:tcPr>
            <w:tcW w:w="7796" w:type="dxa"/>
            <w:vAlign w:val="center"/>
          </w:tcPr>
          <w:p w:rsidR="00887D49" w:rsidRPr="009B6BFE" w:rsidRDefault="009D0B19" w:rsidP="009D0B1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 w:themeColor="text1"/>
                <w:sz w:val="22"/>
              </w:rPr>
            </w:pPr>
            <w:r w:rsidRPr="009B6BFE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 xml:space="preserve">       </w:t>
            </w:r>
            <w:r w:rsidR="00887D49" w:rsidRPr="009B6BFE">
              <w:rPr>
                <w:rFonts w:ascii="GHEA Grapalat" w:hAnsi="GHEA Grapalat" w:cs="Arial Armenian"/>
                <w:color w:val="000000" w:themeColor="text1"/>
                <w:sz w:val="22"/>
              </w:rPr>
              <w:t>6.8</w:t>
            </w:r>
            <w:r w:rsidR="00C50349" w:rsidRPr="009B6BFE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 xml:space="preserve"> </w:t>
            </w:r>
            <w:r w:rsidR="00887D49" w:rsidRPr="009B6BFE">
              <w:rPr>
                <w:rFonts w:ascii="GHEA Grapalat" w:hAnsi="GHEA Grapalat" w:cs="Arial Armenian"/>
                <w:color w:val="000000" w:themeColor="text1"/>
                <w:sz w:val="22"/>
              </w:rPr>
              <w:t>Վակումային փոշեկուլ</w:t>
            </w:r>
            <w:r w:rsidR="00C50349" w:rsidRPr="009B6BFE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 xml:space="preserve"> </w:t>
            </w:r>
            <w:r w:rsidR="00887D49" w:rsidRPr="009B6BFE"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  <w:t>մեքենաների</w:t>
            </w:r>
            <w:r w:rsidR="00C50349" w:rsidRPr="009B6BFE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 xml:space="preserve"> </w:t>
            </w:r>
            <w:r w:rsidR="00887D49" w:rsidRPr="009B6BFE"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  <w:t>քանակը</w:t>
            </w:r>
          </w:p>
        </w:tc>
        <w:tc>
          <w:tcPr>
            <w:tcW w:w="1843" w:type="dxa"/>
            <w:vAlign w:val="center"/>
          </w:tcPr>
          <w:p w:rsidR="00887D49" w:rsidRPr="009B6BFE" w:rsidRDefault="009B6BFE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hy-AM"/>
              </w:rPr>
            </w:pPr>
            <w:r w:rsidRPr="009B6BFE"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hy-AM"/>
              </w:rPr>
              <w:t>1</w:t>
            </w:r>
          </w:p>
        </w:tc>
      </w:tr>
      <w:tr w:rsidR="00887D49" w:rsidRPr="003718BD" w:rsidTr="00184A43">
        <w:tc>
          <w:tcPr>
            <w:tcW w:w="7796" w:type="dxa"/>
            <w:vAlign w:val="center"/>
          </w:tcPr>
          <w:p w:rsidR="00887D49" w:rsidRPr="009B6BFE" w:rsidRDefault="009D0B1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 w:themeColor="text1"/>
                <w:sz w:val="22"/>
              </w:rPr>
            </w:pPr>
            <w:r w:rsidRPr="009B6BFE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 xml:space="preserve">       </w:t>
            </w:r>
            <w:r w:rsidR="00887D49" w:rsidRPr="009B6BFE">
              <w:rPr>
                <w:rFonts w:ascii="GHEA Grapalat" w:hAnsi="GHEA Grapalat" w:cs="Arial Armenian"/>
                <w:color w:val="000000" w:themeColor="text1"/>
                <w:sz w:val="22"/>
              </w:rPr>
              <w:t>6.9</w:t>
            </w:r>
            <w:r w:rsidR="00C50349" w:rsidRPr="009B6BFE">
              <w:rPr>
                <w:rFonts w:ascii="GHEA Grapalat" w:hAnsi="GHEA Grapalat" w:cs="Arial Armenian"/>
                <w:color w:val="000000" w:themeColor="text1"/>
                <w:sz w:val="22"/>
                <w:lang w:val="hy-AM"/>
              </w:rPr>
              <w:t xml:space="preserve"> </w:t>
            </w:r>
            <w:r w:rsidR="00887D49" w:rsidRPr="009B6BFE">
              <w:rPr>
                <w:rFonts w:ascii="GHEA Grapalat" w:hAnsi="GHEA Grapalat" w:cs="Arial Armenian"/>
                <w:color w:val="000000" w:themeColor="text1"/>
                <w:sz w:val="22"/>
              </w:rPr>
              <w:t xml:space="preserve">Ավտոաշտարակների </w:t>
            </w:r>
            <w:r w:rsidR="00887D49" w:rsidRPr="009B6BFE">
              <w:rPr>
                <w:rFonts w:ascii="GHEA Grapalat" w:hAnsi="GHEA Grapalat" w:cs="Arial Armenian"/>
                <w:color w:val="000000" w:themeColor="text1"/>
                <w:sz w:val="22"/>
                <w:lang w:val="en-US"/>
              </w:rPr>
              <w:t>քանակը</w:t>
            </w:r>
          </w:p>
        </w:tc>
        <w:tc>
          <w:tcPr>
            <w:tcW w:w="1843" w:type="dxa"/>
            <w:vAlign w:val="center"/>
          </w:tcPr>
          <w:p w:rsidR="00887D49" w:rsidRPr="009B6BFE" w:rsidRDefault="009B6BFE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hy-AM"/>
              </w:rPr>
            </w:pPr>
            <w:r w:rsidRPr="009B6BFE"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hy-AM"/>
              </w:rPr>
              <w:t>1</w:t>
            </w:r>
          </w:p>
        </w:tc>
      </w:tr>
      <w:tr w:rsidR="00022625" w:rsidRPr="003718BD" w:rsidTr="00184A43">
        <w:tc>
          <w:tcPr>
            <w:tcW w:w="7796" w:type="dxa"/>
            <w:vAlign w:val="center"/>
          </w:tcPr>
          <w:p w:rsidR="00022625" w:rsidRPr="00E761D2" w:rsidRDefault="00022625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hy-AM"/>
              </w:rPr>
            </w:pPr>
            <w:r w:rsidRPr="00E761D2">
              <w:rPr>
                <w:rFonts w:ascii="GHEA Grapalat" w:hAnsi="GHEA Grapalat" w:cs="Arial Armenian"/>
                <w:sz w:val="22"/>
                <w:lang w:val="hy-AM"/>
              </w:rPr>
              <w:t xml:space="preserve">7. Համայնքի տարածքով անցնող միջպետական և հանրապետական </w:t>
            </w:r>
            <w:r w:rsidRPr="00E761D2">
              <w:rPr>
                <w:rFonts w:ascii="GHEA Grapalat" w:hAnsi="GHEA Grapalat" w:cs="Arial Armenian"/>
                <w:sz w:val="22"/>
                <w:lang w:val="hy-AM"/>
              </w:rPr>
              <w:lastRenderedPageBreak/>
              <w:t xml:space="preserve">նշանակության ավտոճանապարհների ընդհանուր երկարությունը (կմ) </w:t>
            </w:r>
          </w:p>
        </w:tc>
        <w:tc>
          <w:tcPr>
            <w:tcW w:w="1843" w:type="dxa"/>
            <w:vAlign w:val="center"/>
          </w:tcPr>
          <w:p w:rsidR="00022625" w:rsidRPr="00AF0F17" w:rsidRDefault="0002262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</w:p>
        </w:tc>
      </w:tr>
      <w:tr w:rsidR="00022625" w:rsidRPr="003718BD" w:rsidTr="00184A43">
        <w:tc>
          <w:tcPr>
            <w:tcW w:w="7796" w:type="dxa"/>
            <w:vAlign w:val="center"/>
          </w:tcPr>
          <w:p w:rsidR="00022625" w:rsidRPr="009B6BFE" w:rsidRDefault="00022625" w:rsidP="003718B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</w:rPr>
            </w:pPr>
            <w:r w:rsidRPr="003718BD">
              <w:rPr>
                <w:rFonts w:ascii="GHEA Grapalat" w:hAnsi="GHEA Grapalat" w:cs="Arial Armenian"/>
                <w:sz w:val="22"/>
                <w:lang w:val="hy-AM"/>
              </w:rPr>
              <w:lastRenderedPageBreak/>
              <w:t xml:space="preserve">8. </w:t>
            </w:r>
            <w:r w:rsidR="003718BD" w:rsidRPr="003718BD">
              <w:rPr>
                <w:rFonts w:ascii="GHEA Grapalat" w:hAnsi="GHEA Grapalat" w:cs="Arial Armenian"/>
                <w:sz w:val="22"/>
                <w:lang w:val="hy-AM"/>
              </w:rPr>
              <w:t xml:space="preserve">Համայնքի տարածքում գործող առևտրային բանկերի մասնաճյուղերի առկայությունը 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(այո, </w:t>
            </w:r>
            <w:r w:rsidRPr="003718BD">
              <w:rPr>
                <w:rFonts w:ascii="GHEA Grapalat" w:hAnsi="GHEA Grapalat" w:cs="Sylfaen"/>
                <w:sz w:val="22"/>
                <w:szCs w:val="18"/>
                <w:lang w:val="hy-AM"/>
              </w:rPr>
              <w:t>ոչ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)</w:t>
            </w:r>
            <w:r w:rsidR="003718BD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 և դրանց քանակը</w:t>
            </w:r>
            <w:r w:rsidR="009B6BFE" w:rsidRPr="009B6BFE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22625" w:rsidRPr="009B6BFE" w:rsidRDefault="009D0B1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en-US"/>
              </w:rPr>
            </w:pPr>
            <w:r w:rsidRPr="009B6BFE"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hy-AM"/>
              </w:rPr>
              <w:t>այո</w:t>
            </w:r>
            <w:r w:rsidR="009B6BFE"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en-US"/>
              </w:rPr>
              <w:t>,</w:t>
            </w:r>
            <w:r w:rsidRPr="009B6BFE"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hy-AM"/>
              </w:rPr>
              <w:br/>
            </w:r>
            <w:r w:rsidR="009B6BFE" w:rsidRPr="009B6BFE">
              <w:rPr>
                <w:rFonts w:ascii="GHEA Grapalat" w:hAnsi="GHEA Grapalat" w:cs="Arial Armenian"/>
                <w:color w:val="000000" w:themeColor="text1"/>
                <w:sz w:val="22"/>
                <w:szCs w:val="18"/>
                <w:lang w:val="en-US"/>
              </w:rPr>
              <w:t>12</w:t>
            </w:r>
          </w:p>
        </w:tc>
      </w:tr>
      <w:tr w:rsidR="007E5EAE" w:rsidRPr="003718BD" w:rsidTr="00184A43">
        <w:tc>
          <w:tcPr>
            <w:tcW w:w="7796" w:type="dxa"/>
            <w:vAlign w:val="center"/>
          </w:tcPr>
          <w:p w:rsidR="007E5EAE" w:rsidRPr="007E5EAE" w:rsidRDefault="007E5EAE" w:rsidP="003718B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hy-AM"/>
              </w:rPr>
            </w:pPr>
            <w:r w:rsidRPr="007E5EAE">
              <w:rPr>
                <w:rFonts w:ascii="GHEA Grapalat" w:hAnsi="GHEA Grapalat" w:cs="Arial Armenian"/>
                <w:sz w:val="22"/>
                <w:lang w:val="hy-AM"/>
              </w:rPr>
              <w:t xml:space="preserve">9. </w:t>
            </w:r>
            <w:r>
              <w:rPr>
                <w:rFonts w:ascii="GHEA Grapalat" w:hAnsi="GHEA Grapalat" w:cs="Arial Armenian"/>
                <w:sz w:val="22"/>
                <w:lang w:val="hy-AM"/>
              </w:rPr>
              <w:t>Ն</w:t>
            </w:r>
            <w:r w:rsidRPr="007E5EAE">
              <w:rPr>
                <w:rFonts w:ascii="GHEA Grapalat" w:hAnsi="GHEA Grapalat" w:cs="Arial Armenian"/>
                <w:sz w:val="22"/>
                <w:lang w:val="hy-AM"/>
              </w:rPr>
              <w:t xml:space="preserve">երհամայնքային երթուղիների առկայությունը 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(այո, </w:t>
            </w:r>
            <w:r w:rsidRPr="003718BD">
              <w:rPr>
                <w:rFonts w:ascii="GHEA Grapalat" w:hAnsi="GHEA Grapalat" w:cs="Sylfaen"/>
                <w:sz w:val="22"/>
                <w:szCs w:val="18"/>
                <w:lang w:val="hy-AM"/>
              </w:rPr>
              <w:t>ոչ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)</w:t>
            </w:r>
          </w:p>
        </w:tc>
        <w:tc>
          <w:tcPr>
            <w:tcW w:w="1843" w:type="dxa"/>
            <w:vAlign w:val="center"/>
          </w:tcPr>
          <w:p w:rsidR="007E5EAE" w:rsidRPr="003718BD" w:rsidRDefault="009D0B1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hy-AM"/>
              </w:rPr>
              <w:t>այո</w:t>
            </w:r>
          </w:p>
        </w:tc>
      </w:tr>
    </w:tbl>
    <w:p w:rsidR="00144ED9" w:rsidRPr="003718BD" w:rsidRDefault="00144ED9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</w:pPr>
    </w:p>
    <w:p w:rsidR="00325887" w:rsidRPr="003718BD" w:rsidRDefault="00022625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</w:pP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hy-AM"/>
        </w:rPr>
        <w:t>10</w:t>
      </w:r>
      <w:r w:rsidR="00F50108"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hy-AM"/>
        </w:rPr>
        <w:t>.</w:t>
      </w:r>
      <w:r w:rsidR="00B96219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>ՖԻՆԱՆՍԱԿԱՆ ՑՈՒՑԱՆԻՇՆԵՐ</w:t>
      </w:r>
    </w:p>
    <w:p w:rsidR="005811FE" w:rsidRPr="003718BD" w:rsidRDefault="00142C6E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/>
          <w:b/>
          <w:bCs/>
          <w:i/>
          <w:sz w:val="20"/>
          <w:lang w:val="hy-AM"/>
        </w:rPr>
      </w:pPr>
      <w:r w:rsidRPr="003718BD">
        <w:rPr>
          <w:rFonts w:ascii="GHEA Grapalat" w:hAnsi="GHEA Grapalat"/>
          <w:b/>
          <w:bCs/>
          <w:i/>
          <w:sz w:val="20"/>
          <w:lang w:val="hy-AM"/>
        </w:rPr>
        <w:t>Համայնքի վարչական բյուջեի եկամուտներ</w:t>
      </w:r>
      <w:r w:rsidR="00C20E47" w:rsidRPr="003718BD">
        <w:rPr>
          <w:rFonts w:ascii="GHEA Grapalat" w:hAnsi="GHEA Grapalat"/>
          <w:b/>
          <w:bCs/>
          <w:i/>
          <w:sz w:val="20"/>
          <w:lang w:val="hy-AM"/>
        </w:rPr>
        <w:t xml:space="preserve"> (հազ. դրամ) 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3718BD">
        <w:tc>
          <w:tcPr>
            <w:tcW w:w="5953" w:type="dxa"/>
          </w:tcPr>
          <w:p w:rsidR="000D38C4" w:rsidRPr="003718BD" w:rsidRDefault="000D38C4" w:rsidP="00270C0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3718BD" w:rsidRDefault="000D38C4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  <w:t>Ընդունված բյուջե</w:t>
            </w:r>
          </w:p>
        </w:tc>
        <w:tc>
          <w:tcPr>
            <w:tcW w:w="1843" w:type="dxa"/>
            <w:vAlign w:val="center"/>
          </w:tcPr>
          <w:p w:rsidR="000D38C4" w:rsidRPr="003718BD" w:rsidRDefault="000D38C4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  <w:t>Փաստացի</w:t>
            </w:r>
          </w:p>
        </w:tc>
      </w:tr>
      <w:tr w:rsidR="000D38C4" w:rsidRPr="003718BD">
        <w:trPr>
          <w:trHeight w:val="393"/>
        </w:trPr>
        <w:tc>
          <w:tcPr>
            <w:tcW w:w="5953" w:type="dxa"/>
          </w:tcPr>
          <w:p w:rsidR="000D38C4" w:rsidRPr="003718BD" w:rsidRDefault="00594948" w:rsidP="00347E32">
            <w:pPr>
              <w:rPr>
                <w:rFonts w:ascii="GHEA Grapalat" w:hAnsi="GHEA Grapalat"/>
                <w:sz w:val="22"/>
                <w:lang w:val="en-US"/>
              </w:rPr>
            </w:pPr>
            <w:r w:rsidRPr="003718BD">
              <w:rPr>
                <w:rFonts w:ascii="GHEA Grapalat" w:hAnsi="GHEA Grapalat" w:cs="Sylfaen"/>
                <w:sz w:val="22"/>
                <w:lang w:val="hy-AM"/>
              </w:rPr>
              <w:t>1.</w:t>
            </w:r>
            <w:r w:rsidR="000D38C4" w:rsidRPr="003718BD">
              <w:rPr>
                <w:rFonts w:ascii="GHEA Grapalat" w:hAnsi="GHEA Grapalat" w:cs="Sylfaen"/>
                <w:sz w:val="22"/>
                <w:lang w:val="hy-AM"/>
              </w:rPr>
              <w:t>Ընդամե</w:t>
            </w:r>
            <w:r w:rsidR="000D38C4" w:rsidRPr="007E5EAE">
              <w:rPr>
                <w:rFonts w:ascii="GHEA Grapalat" w:hAnsi="GHEA Grapalat" w:cs="Sylfaen"/>
                <w:sz w:val="22"/>
                <w:lang w:val="hy-AM"/>
              </w:rPr>
              <w:t>նը</w:t>
            </w:r>
            <w:r w:rsidR="00C50349">
              <w:rPr>
                <w:rFonts w:ascii="GHEA Grapalat" w:hAnsi="GHEA Grapalat" w:cs="Sylfaen"/>
                <w:sz w:val="22"/>
                <w:lang w:val="hy-AM"/>
              </w:rPr>
              <w:t xml:space="preserve"> </w:t>
            </w:r>
            <w:r w:rsidR="000D38C4" w:rsidRPr="007E5EAE">
              <w:rPr>
                <w:rFonts w:ascii="GHEA Grapalat" w:hAnsi="GHEA Grapalat" w:cs="Sylfaen"/>
                <w:sz w:val="22"/>
                <w:lang w:val="hy-AM"/>
              </w:rPr>
              <w:t>եկամուտնե</w:t>
            </w:r>
            <w:r w:rsidR="000D38C4" w:rsidRPr="003718BD">
              <w:rPr>
                <w:rFonts w:ascii="GHEA Grapalat" w:hAnsi="GHEA Grapalat" w:cs="Sylfaen"/>
                <w:sz w:val="22"/>
              </w:rPr>
              <w:t>ր</w:t>
            </w:r>
          </w:p>
        </w:tc>
        <w:tc>
          <w:tcPr>
            <w:tcW w:w="1843" w:type="dxa"/>
            <w:vAlign w:val="center"/>
          </w:tcPr>
          <w:p w:rsidR="000D38C4" w:rsidRPr="003718BD" w:rsidRDefault="00AF0F17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1257502.0</w:t>
            </w:r>
          </w:p>
        </w:tc>
        <w:tc>
          <w:tcPr>
            <w:tcW w:w="1843" w:type="dxa"/>
            <w:vAlign w:val="center"/>
          </w:tcPr>
          <w:p w:rsidR="000D38C4" w:rsidRPr="003718BD" w:rsidRDefault="00AF0F17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1363065.1</w:t>
            </w:r>
          </w:p>
        </w:tc>
      </w:tr>
      <w:tr w:rsidR="000D38C4" w:rsidRPr="003718BD">
        <w:trPr>
          <w:trHeight w:val="450"/>
        </w:trPr>
        <w:tc>
          <w:tcPr>
            <w:tcW w:w="5953" w:type="dxa"/>
          </w:tcPr>
          <w:p w:rsidR="000D38C4" w:rsidRPr="003718BD" w:rsidRDefault="000D38C4" w:rsidP="00022625">
            <w:pPr>
              <w:numPr>
                <w:ilvl w:val="0"/>
                <w:numId w:val="44"/>
              </w:numPr>
              <w:ind w:left="0" w:firstLine="15"/>
              <w:rPr>
                <w:rFonts w:ascii="GHEA Grapalat" w:hAnsi="GHEA Grapalat" w:cs="Sylfaen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</w:rPr>
              <w:t>Հարկային</w:t>
            </w:r>
            <w:r w:rsidR="00C50349">
              <w:rPr>
                <w:rFonts w:ascii="GHEA Grapalat" w:hAnsi="GHEA Grapalat" w:cs="Sylfaen"/>
                <w:sz w:val="22"/>
                <w:lang w:val="hy-AM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</w:rPr>
              <w:t>եկամուտներ</w:t>
            </w:r>
            <w:r w:rsidRPr="003718BD">
              <w:rPr>
                <w:rFonts w:ascii="GHEA Grapalat" w:hAnsi="GHEA Grapalat"/>
                <w:sz w:val="22"/>
              </w:rPr>
              <w:t xml:space="preserve">, </w:t>
            </w:r>
            <w:r w:rsidRPr="003718BD">
              <w:rPr>
                <w:rFonts w:ascii="GHEA Grapalat" w:hAnsi="GHEA Grapalat" w:cs="Sylfaen"/>
                <w:sz w:val="22"/>
              </w:rPr>
              <w:t>ընդամենը</w:t>
            </w:r>
          </w:p>
          <w:p w:rsidR="00594948" w:rsidRPr="003718BD" w:rsidRDefault="00C50349" w:rsidP="00594948">
            <w:pPr>
              <w:ind w:left="720"/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</w:rPr>
              <w:t>Ա</w:t>
            </w:r>
            <w:r w:rsidR="00594948" w:rsidRPr="003718BD">
              <w:rPr>
                <w:rFonts w:ascii="GHEA Grapalat" w:hAnsi="GHEA Grapalat" w:cs="Sylfaen"/>
                <w:sz w:val="22"/>
              </w:rPr>
              <w:t>յդ</w:t>
            </w:r>
            <w:r>
              <w:rPr>
                <w:rFonts w:ascii="GHEA Grapalat" w:hAnsi="GHEA Grapalat" w:cs="Sylfaen"/>
                <w:sz w:val="22"/>
                <w:lang w:val="hy-AM"/>
              </w:rPr>
              <w:t xml:space="preserve"> </w:t>
            </w:r>
            <w:r w:rsidR="00594948" w:rsidRPr="003718BD">
              <w:rPr>
                <w:rFonts w:ascii="GHEA Grapalat" w:hAnsi="GHEA Grapalat" w:cs="Sylfaen"/>
                <w:sz w:val="22"/>
              </w:rPr>
              <w:t>թվում</w:t>
            </w:r>
            <w:r w:rsidR="00594948" w:rsidRPr="003718BD">
              <w:rPr>
                <w:rFonts w:ascii="GHEA Grapalat" w:hAnsi="GHEA Grapalat"/>
                <w:sz w:val="22"/>
              </w:rPr>
              <w:t>`</w:t>
            </w:r>
          </w:p>
        </w:tc>
        <w:tc>
          <w:tcPr>
            <w:tcW w:w="1843" w:type="dxa"/>
            <w:vAlign w:val="center"/>
          </w:tcPr>
          <w:p w:rsidR="000D38C4" w:rsidRPr="003718BD" w:rsidRDefault="00AF0F17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290000.0</w:t>
            </w:r>
          </w:p>
        </w:tc>
        <w:tc>
          <w:tcPr>
            <w:tcW w:w="1843" w:type="dxa"/>
            <w:vAlign w:val="center"/>
          </w:tcPr>
          <w:p w:rsidR="000D38C4" w:rsidRPr="003718BD" w:rsidRDefault="00AF0F17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314941.3</w:t>
            </w:r>
          </w:p>
        </w:tc>
      </w:tr>
      <w:tr w:rsidR="000D38C4" w:rsidRPr="003718BD">
        <w:trPr>
          <w:trHeight w:val="270"/>
        </w:trPr>
        <w:tc>
          <w:tcPr>
            <w:tcW w:w="5953" w:type="dxa"/>
          </w:tcPr>
          <w:p w:rsidR="000D38C4" w:rsidRPr="003718BD" w:rsidRDefault="00022625" w:rsidP="00184A43">
            <w:pPr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  <w:lang w:val="en-US"/>
              </w:rPr>
              <w:t xml:space="preserve">         2</w:t>
            </w:r>
            <w:r w:rsidR="00594948" w:rsidRPr="003718BD">
              <w:rPr>
                <w:rFonts w:ascii="GHEA Grapalat" w:hAnsi="GHEA Grapalat" w:cs="Sylfaen"/>
                <w:sz w:val="22"/>
                <w:lang w:val="en-US"/>
              </w:rPr>
              <w:t xml:space="preserve">.1 </w:t>
            </w:r>
            <w:r w:rsidR="000D38C4" w:rsidRPr="003718BD">
              <w:rPr>
                <w:rFonts w:ascii="GHEA Grapalat" w:hAnsi="GHEA Grapalat" w:cs="Sylfaen"/>
                <w:sz w:val="22"/>
              </w:rPr>
              <w:t>հողի</w:t>
            </w:r>
            <w:r w:rsidR="000438AA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="000D38C4" w:rsidRPr="003718BD">
              <w:rPr>
                <w:rFonts w:ascii="GHEA Grapalat" w:hAnsi="GHEA Grapalat" w:cs="Sylfaen"/>
                <w:sz w:val="22"/>
              </w:rPr>
              <w:t>հարկ</w:t>
            </w:r>
          </w:p>
        </w:tc>
        <w:tc>
          <w:tcPr>
            <w:tcW w:w="1843" w:type="dxa"/>
            <w:vAlign w:val="center"/>
          </w:tcPr>
          <w:p w:rsidR="000D38C4" w:rsidRPr="00AF0F17" w:rsidRDefault="00AF0F17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23000.0</w:t>
            </w:r>
          </w:p>
        </w:tc>
        <w:tc>
          <w:tcPr>
            <w:tcW w:w="1843" w:type="dxa"/>
            <w:vAlign w:val="center"/>
          </w:tcPr>
          <w:p w:rsidR="000D38C4" w:rsidRPr="003718BD" w:rsidRDefault="00AF0F17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23752.0</w:t>
            </w:r>
          </w:p>
        </w:tc>
      </w:tr>
      <w:tr w:rsidR="000D38C4" w:rsidRPr="003718BD">
        <w:trPr>
          <w:trHeight w:val="240"/>
        </w:trPr>
        <w:tc>
          <w:tcPr>
            <w:tcW w:w="5953" w:type="dxa"/>
          </w:tcPr>
          <w:p w:rsidR="000D38C4" w:rsidRPr="003718BD" w:rsidRDefault="000D38C4" w:rsidP="00184A43">
            <w:pPr>
              <w:numPr>
                <w:ilvl w:val="1"/>
                <w:numId w:val="44"/>
              </w:numPr>
              <w:ind w:hanging="501"/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</w:rPr>
              <w:t>գույքահարկ</w:t>
            </w:r>
          </w:p>
        </w:tc>
        <w:tc>
          <w:tcPr>
            <w:tcW w:w="1843" w:type="dxa"/>
            <w:vAlign w:val="center"/>
          </w:tcPr>
          <w:p w:rsidR="000D38C4" w:rsidRPr="003718BD" w:rsidRDefault="00AF0F17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267000.0</w:t>
            </w:r>
          </w:p>
        </w:tc>
        <w:tc>
          <w:tcPr>
            <w:tcW w:w="1843" w:type="dxa"/>
            <w:vAlign w:val="center"/>
          </w:tcPr>
          <w:p w:rsidR="000D38C4" w:rsidRPr="003718BD" w:rsidRDefault="00AF0F17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291189.3</w:t>
            </w:r>
          </w:p>
        </w:tc>
      </w:tr>
      <w:tr w:rsidR="000D38C4" w:rsidRPr="003718BD">
        <w:trPr>
          <w:trHeight w:val="255"/>
        </w:trPr>
        <w:tc>
          <w:tcPr>
            <w:tcW w:w="5953" w:type="dxa"/>
          </w:tcPr>
          <w:p w:rsidR="000D38C4" w:rsidRPr="003718BD" w:rsidRDefault="000D38C4" w:rsidP="00022625">
            <w:pPr>
              <w:numPr>
                <w:ilvl w:val="0"/>
                <w:numId w:val="44"/>
              </w:numPr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</w:rPr>
              <w:t>Պաշտոնական</w:t>
            </w:r>
            <w:r w:rsidR="00C50349">
              <w:rPr>
                <w:rFonts w:ascii="GHEA Grapalat" w:hAnsi="GHEA Grapalat" w:cs="Sylfaen"/>
                <w:sz w:val="22"/>
                <w:lang w:val="hy-AM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</w:rPr>
              <w:t>տրանսֆերտներ</w:t>
            </w:r>
            <w:r w:rsidRPr="003718BD">
              <w:rPr>
                <w:rFonts w:ascii="GHEA Grapalat" w:hAnsi="GHEA Grapalat"/>
                <w:sz w:val="22"/>
              </w:rPr>
              <w:t xml:space="preserve">, </w:t>
            </w:r>
            <w:r w:rsidRPr="003718BD">
              <w:rPr>
                <w:rFonts w:ascii="GHEA Grapalat" w:hAnsi="GHEA Grapalat" w:cs="Sylfaen"/>
                <w:sz w:val="22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0D38C4" w:rsidRPr="00AF0F17" w:rsidRDefault="00AF0F17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703258.7</w:t>
            </w:r>
          </w:p>
        </w:tc>
        <w:tc>
          <w:tcPr>
            <w:tcW w:w="1843" w:type="dxa"/>
            <w:vAlign w:val="center"/>
          </w:tcPr>
          <w:p w:rsidR="000D38C4" w:rsidRPr="003718BD" w:rsidRDefault="00AF0F17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703258.7</w:t>
            </w:r>
          </w:p>
        </w:tc>
      </w:tr>
      <w:tr w:rsidR="000D38C4" w:rsidRPr="003718BD">
        <w:trPr>
          <w:trHeight w:val="450"/>
        </w:trPr>
        <w:tc>
          <w:tcPr>
            <w:tcW w:w="5953" w:type="dxa"/>
          </w:tcPr>
          <w:p w:rsidR="000D38C4" w:rsidRPr="003718BD" w:rsidRDefault="00022625" w:rsidP="00022625">
            <w:pPr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  <w:lang w:val="hy-AM"/>
              </w:rPr>
              <w:t xml:space="preserve"> 3</w:t>
            </w:r>
            <w:r w:rsidR="00D02F8C" w:rsidRPr="003718BD">
              <w:rPr>
                <w:rFonts w:ascii="GHEA Grapalat" w:hAnsi="GHEA Grapalat"/>
                <w:sz w:val="22"/>
                <w:lang w:val="en-US"/>
              </w:rPr>
              <w:t xml:space="preserve">.1 </w:t>
            </w:r>
            <w:r w:rsidR="000D38C4" w:rsidRPr="003718BD">
              <w:rPr>
                <w:rFonts w:ascii="GHEA Grapalat" w:hAnsi="GHEA Grapalat" w:cs="Sylfaen"/>
                <w:sz w:val="22"/>
              </w:rPr>
              <w:t>դոտացիա</w:t>
            </w:r>
          </w:p>
        </w:tc>
        <w:tc>
          <w:tcPr>
            <w:tcW w:w="1843" w:type="dxa"/>
            <w:vAlign w:val="center"/>
          </w:tcPr>
          <w:p w:rsidR="000D38C4" w:rsidRPr="003718BD" w:rsidRDefault="00AF0F17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695090.5</w:t>
            </w:r>
          </w:p>
        </w:tc>
        <w:tc>
          <w:tcPr>
            <w:tcW w:w="1843" w:type="dxa"/>
            <w:vAlign w:val="center"/>
          </w:tcPr>
          <w:p w:rsidR="000D38C4" w:rsidRPr="003718BD" w:rsidRDefault="00AF0F17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695090.5</w:t>
            </w:r>
          </w:p>
        </w:tc>
      </w:tr>
      <w:tr w:rsidR="000D38C4" w:rsidRPr="003718BD">
        <w:trPr>
          <w:trHeight w:val="375"/>
        </w:trPr>
        <w:tc>
          <w:tcPr>
            <w:tcW w:w="5953" w:type="dxa"/>
          </w:tcPr>
          <w:p w:rsidR="000D38C4" w:rsidRPr="003718BD" w:rsidRDefault="00022625" w:rsidP="00022625">
            <w:pPr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  <w:lang w:val="hy-AM"/>
              </w:rPr>
              <w:t>3</w:t>
            </w:r>
            <w:r w:rsidR="00D02F8C" w:rsidRPr="003718BD">
              <w:rPr>
                <w:rFonts w:ascii="GHEA Grapalat" w:hAnsi="GHEA Grapalat" w:cs="Sylfaen"/>
                <w:sz w:val="22"/>
                <w:lang w:val="en-US"/>
              </w:rPr>
              <w:t xml:space="preserve">.2 </w:t>
            </w:r>
            <w:r w:rsidR="000D38C4" w:rsidRPr="003718BD">
              <w:rPr>
                <w:rFonts w:ascii="GHEA Grapalat" w:hAnsi="GHEA Grapalat" w:cs="Sylfaen"/>
                <w:sz w:val="22"/>
              </w:rPr>
              <w:t>սուբվենցիա</w:t>
            </w:r>
          </w:p>
        </w:tc>
        <w:tc>
          <w:tcPr>
            <w:tcW w:w="1843" w:type="dxa"/>
            <w:vAlign w:val="center"/>
          </w:tcPr>
          <w:p w:rsidR="000D38C4" w:rsidRPr="003718BD" w:rsidRDefault="00AF0F17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8168.2</w:t>
            </w:r>
          </w:p>
        </w:tc>
        <w:tc>
          <w:tcPr>
            <w:tcW w:w="1843" w:type="dxa"/>
            <w:vAlign w:val="center"/>
          </w:tcPr>
          <w:p w:rsidR="000D38C4" w:rsidRPr="003718BD" w:rsidRDefault="00AF0F17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8168.2</w:t>
            </w:r>
          </w:p>
        </w:tc>
      </w:tr>
      <w:tr w:rsidR="000D38C4" w:rsidRPr="003718BD">
        <w:tc>
          <w:tcPr>
            <w:tcW w:w="5953" w:type="dxa"/>
          </w:tcPr>
          <w:p w:rsidR="000D38C4" w:rsidRPr="003718BD" w:rsidRDefault="00022625" w:rsidP="00347E32">
            <w:pPr>
              <w:rPr>
                <w:rFonts w:ascii="GHEA Grapalat" w:hAnsi="GHEA Grapalat"/>
                <w:sz w:val="22"/>
                <w:lang w:val="en-US"/>
              </w:rPr>
            </w:pPr>
            <w:r w:rsidRPr="003718BD">
              <w:rPr>
                <w:rFonts w:ascii="GHEA Grapalat" w:hAnsi="GHEA Grapalat" w:cs="Sylfaen"/>
                <w:sz w:val="22"/>
                <w:lang w:val="en-US"/>
              </w:rPr>
              <w:t>4</w:t>
            </w:r>
            <w:r w:rsidR="00896153" w:rsidRPr="003718BD">
              <w:rPr>
                <w:rFonts w:ascii="GHEA Grapalat" w:hAnsi="GHEA Grapalat" w:cs="Sylfaen"/>
                <w:sz w:val="22"/>
                <w:lang w:val="en-US"/>
              </w:rPr>
              <w:t>.</w:t>
            </w:r>
            <w:r w:rsidR="000D38C4" w:rsidRPr="003718BD">
              <w:rPr>
                <w:rFonts w:ascii="GHEA Grapalat" w:hAnsi="GHEA Grapalat" w:cs="Sylfaen"/>
                <w:sz w:val="22"/>
              </w:rPr>
              <w:t>Մուտքեր</w:t>
            </w:r>
            <w:r w:rsidR="00C50349">
              <w:rPr>
                <w:rFonts w:ascii="GHEA Grapalat" w:hAnsi="GHEA Grapalat" w:cs="Sylfaen"/>
                <w:sz w:val="22"/>
                <w:lang w:val="hy-AM"/>
              </w:rPr>
              <w:t xml:space="preserve"> </w:t>
            </w:r>
            <w:r w:rsidR="000D38C4" w:rsidRPr="003718BD">
              <w:rPr>
                <w:rFonts w:ascii="GHEA Grapalat" w:hAnsi="GHEA Grapalat" w:cs="Sylfaen"/>
                <w:sz w:val="22"/>
              </w:rPr>
              <w:t>հողի</w:t>
            </w:r>
            <w:r w:rsidR="00C50349">
              <w:rPr>
                <w:rFonts w:ascii="GHEA Grapalat" w:hAnsi="GHEA Grapalat" w:cs="Sylfaen"/>
                <w:sz w:val="22"/>
                <w:lang w:val="hy-AM"/>
              </w:rPr>
              <w:t xml:space="preserve"> </w:t>
            </w:r>
            <w:r w:rsidR="000D38C4" w:rsidRPr="003718BD">
              <w:rPr>
                <w:rFonts w:ascii="GHEA Grapalat" w:hAnsi="GHEA Grapalat" w:cs="Sylfaen"/>
                <w:sz w:val="22"/>
              </w:rPr>
              <w:t>օտարումից</w:t>
            </w:r>
          </w:p>
        </w:tc>
        <w:tc>
          <w:tcPr>
            <w:tcW w:w="1843" w:type="dxa"/>
            <w:vAlign w:val="center"/>
          </w:tcPr>
          <w:p w:rsidR="000D38C4" w:rsidRPr="003718BD" w:rsidRDefault="00AF0F17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264243.3</w:t>
            </w:r>
          </w:p>
        </w:tc>
        <w:tc>
          <w:tcPr>
            <w:tcW w:w="1843" w:type="dxa"/>
            <w:vAlign w:val="center"/>
          </w:tcPr>
          <w:p w:rsidR="000D38C4" w:rsidRPr="003718BD" w:rsidRDefault="00AF0F17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344865.1</w:t>
            </w:r>
          </w:p>
        </w:tc>
      </w:tr>
    </w:tbl>
    <w:p w:rsidR="00D02E0E" w:rsidRPr="00535058" w:rsidRDefault="00E4009F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0"/>
          <w:szCs w:val="20"/>
        </w:rPr>
      </w:pPr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Համայնքի</w:t>
      </w:r>
      <w:r w:rsidRPr="00535058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վարչական</w:t>
      </w:r>
      <w:r w:rsidRPr="00535058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բյուջերի</w:t>
      </w:r>
      <w:r w:rsidRPr="00535058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r w:rsidR="00425F36"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ծախսեր</w:t>
      </w:r>
      <w:r w:rsidR="00C20E47" w:rsidRPr="00535058">
        <w:rPr>
          <w:rFonts w:ascii="GHEA Grapalat" w:hAnsi="GHEA Grapalat"/>
          <w:b/>
          <w:bCs/>
          <w:i/>
          <w:sz w:val="20"/>
        </w:rPr>
        <w:t>(</w:t>
      </w:r>
      <w:r w:rsidR="00C20E47" w:rsidRPr="003718BD">
        <w:rPr>
          <w:rFonts w:ascii="GHEA Grapalat" w:hAnsi="GHEA Grapalat"/>
          <w:b/>
          <w:bCs/>
          <w:i/>
          <w:sz w:val="20"/>
          <w:lang w:val="en-US"/>
        </w:rPr>
        <w:t>հազ</w:t>
      </w:r>
      <w:r w:rsidR="00C20E47" w:rsidRPr="00535058">
        <w:rPr>
          <w:rFonts w:ascii="GHEA Grapalat" w:hAnsi="GHEA Grapalat"/>
          <w:b/>
          <w:bCs/>
          <w:i/>
          <w:sz w:val="20"/>
        </w:rPr>
        <w:t xml:space="preserve">. </w:t>
      </w:r>
      <w:r w:rsidR="00C20E47" w:rsidRPr="003718BD">
        <w:rPr>
          <w:rFonts w:ascii="GHEA Grapalat" w:hAnsi="GHEA Grapalat"/>
          <w:b/>
          <w:bCs/>
          <w:i/>
          <w:sz w:val="20"/>
          <w:lang w:val="en-US"/>
        </w:rPr>
        <w:t>դրամ</w:t>
      </w:r>
      <w:r w:rsidR="00C20E47" w:rsidRPr="00535058">
        <w:rPr>
          <w:rFonts w:ascii="GHEA Grapalat" w:hAnsi="GHEA Grapalat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3"/>
        <w:gridCol w:w="1843"/>
        <w:gridCol w:w="1843"/>
      </w:tblGrid>
      <w:tr w:rsidR="000D38C4" w:rsidRPr="003718BD">
        <w:tc>
          <w:tcPr>
            <w:tcW w:w="5953" w:type="dxa"/>
          </w:tcPr>
          <w:p w:rsidR="000D38C4" w:rsidRPr="00535058" w:rsidRDefault="000D38C4" w:rsidP="00E4009F">
            <w:pPr>
              <w:rPr>
                <w:rFonts w:ascii="GHEA Grapalat" w:hAnsi="GHEA Grapalat"/>
                <w:sz w:val="22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D38C4" w:rsidRPr="003718BD" w:rsidRDefault="000D38C4" w:rsidP="002F1278">
            <w:pPr>
              <w:jc w:val="center"/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>Ընդունվ</w:t>
            </w:r>
            <w:r w:rsidR="0000239F" w:rsidRPr="003718BD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>ա</w:t>
            </w:r>
            <w:r w:rsidRPr="003718BD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>ծ բյուջե</w:t>
            </w:r>
          </w:p>
        </w:tc>
        <w:tc>
          <w:tcPr>
            <w:tcW w:w="1843" w:type="dxa"/>
            <w:vAlign w:val="center"/>
          </w:tcPr>
          <w:p w:rsidR="000D38C4" w:rsidRPr="003718BD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  <w:t>Փաստացի</w:t>
            </w:r>
          </w:p>
        </w:tc>
      </w:tr>
      <w:tr w:rsidR="000D38C4" w:rsidRPr="003718BD">
        <w:trPr>
          <w:trHeight w:val="285"/>
        </w:trPr>
        <w:tc>
          <w:tcPr>
            <w:tcW w:w="5953" w:type="dxa"/>
          </w:tcPr>
          <w:p w:rsidR="000D38C4" w:rsidRPr="003718BD" w:rsidRDefault="000D38C4" w:rsidP="004C29A4">
            <w:pPr>
              <w:numPr>
                <w:ilvl w:val="0"/>
                <w:numId w:val="20"/>
              </w:numPr>
              <w:rPr>
                <w:rFonts w:ascii="GHEA Grapalat" w:hAnsi="GHEA Grapalat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Sylfaen"/>
                <w:sz w:val="22"/>
                <w:szCs w:val="18"/>
              </w:rPr>
              <w:t>Ընդամենը</w:t>
            </w:r>
            <w:r w:rsidR="00C50349">
              <w:rPr>
                <w:rFonts w:ascii="GHEA Grapalat" w:hAnsi="GHEA Grapalat" w:cs="Sylfaen"/>
                <w:sz w:val="22"/>
                <w:szCs w:val="18"/>
                <w:lang w:val="en-US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  <w:szCs w:val="18"/>
              </w:rPr>
              <w:t>ծախսեր</w:t>
            </w:r>
          </w:p>
        </w:tc>
        <w:tc>
          <w:tcPr>
            <w:tcW w:w="1843" w:type="dxa"/>
            <w:vAlign w:val="center"/>
          </w:tcPr>
          <w:p w:rsidR="000D38C4" w:rsidRPr="003718BD" w:rsidRDefault="00AF0F17" w:rsidP="002F1278">
            <w:pPr>
              <w:jc w:val="center"/>
              <w:rPr>
                <w:rFonts w:ascii="GHEA Grapalat" w:hAnsi="GHEA Grapalat"/>
                <w:bCs/>
                <w:sz w:val="22"/>
                <w:szCs w:val="18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szCs w:val="18"/>
                <w:lang w:val="en-US"/>
              </w:rPr>
              <w:t>1499985.8</w:t>
            </w:r>
          </w:p>
        </w:tc>
        <w:tc>
          <w:tcPr>
            <w:tcW w:w="1843" w:type="dxa"/>
            <w:vAlign w:val="center"/>
          </w:tcPr>
          <w:p w:rsidR="000D38C4" w:rsidRPr="003718BD" w:rsidRDefault="00AF0F17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34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1346735.0</w:t>
            </w:r>
          </w:p>
        </w:tc>
      </w:tr>
    </w:tbl>
    <w:p w:rsidR="00DD40DE" w:rsidRPr="00535058" w:rsidRDefault="00DD40DE" w:rsidP="00425F36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0"/>
          <w:szCs w:val="20"/>
        </w:rPr>
      </w:pPr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Համայնքի</w:t>
      </w:r>
      <w:r w:rsidRPr="00535058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ֆոնդային</w:t>
      </w:r>
      <w:r w:rsidRPr="00535058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բյուջերի</w:t>
      </w:r>
      <w:r w:rsidRPr="00535058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եկամուտները</w:t>
      </w:r>
      <w:r w:rsidR="00C20E47" w:rsidRPr="00535058">
        <w:rPr>
          <w:rFonts w:ascii="GHEA Grapalat" w:hAnsi="GHEA Grapalat"/>
          <w:b/>
          <w:bCs/>
          <w:i/>
          <w:sz w:val="20"/>
        </w:rPr>
        <w:t>(</w:t>
      </w:r>
      <w:r w:rsidR="00C20E47" w:rsidRPr="003718BD">
        <w:rPr>
          <w:rFonts w:ascii="GHEA Grapalat" w:hAnsi="GHEA Grapalat"/>
          <w:b/>
          <w:bCs/>
          <w:i/>
          <w:sz w:val="20"/>
          <w:lang w:val="en-US"/>
        </w:rPr>
        <w:t>հազ</w:t>
      </w:r>
      <w:r w:rsidR="00C20E47" w:rsidRPr="00535058">
        <w:rPr>
          <w:rFonts w:ascii="GHEA Grapalat" w:hAnsi="GHEA Grapalat"/>
          <w:b/>
          <w:bCs/>
          <w:i/>
          <w:sz w:val="20"/>
        </w:rPr>
        <w:t xml:space="preserve">. </w:t>
      </w:r>
      <w:r w:rsidR="00C20E47" w:rsidRPr="003718BD">
        <w:rPr>
          <w:rFonts w:ascii="GHEA Grapalat" w:hAnsi="GHEA Grapalat"/>
          <w:b/>
          <w:bCs/>
          <w:i/>
          <w:sz w:val="20"/>
          <w:lang w:val="en-US"/>
        </w:rPr>
        <w:t>դրամ</w:t>
      </w:r>
      <w:r w:rsidR="00C20E47" w:rsidRPr="00535058">
        <w:rPr>
          <w:rFonts w:ascii="GHEA Grapalat" w:hAnsi="GHEA Grapalat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3718BD">
        <w:trPr>
          <w:trHeight w:val="227"/>
        </w:trPr>
        <w:tc>
          <w:tcPr>
            <w:tcW w:w="5953" w:type="dxa"/>
          </w:tcPr>
          <w:p w:rsidR="000D38C4" w:rsidRPr="003718BD" w:rsidRDefault="000D38C4" w:rsidP="00DD40DE">
            <w:pPr>
              <w:rPr>
                <w:rFonts w:ascii="GHEA Grapalat" w:hAnsi="GHEA Grapalat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3718BD" w:rsidRDefault="000D38C4" w:rsidP="002F1278">
            <w:pPr>
              <w:jc w:val="center"/>
              <w:rPr>
                <w:rFonts w:ascii="GHEA Grapalat" w:hAnsi="GHEA Grapalat"/>
                <w:b/>
                <w:bCs/>
                <w:sz w:val="22"/>
                <w:lang w:val="en-US"/>
              </w:rPr>
            </w:pPr>
            <w:r w:rsidRPr="003718BD">
              <w:rPr>
                <w:rFonts w:ascii="GHEA Grapalat" w:hAnsi="GHEA Grapalat"/>
                <w:b/>
                <w:bCs/>
                <w:sz w:val="22"/>
                <w:lang w:val="en-US"/>
              </w:rPr>
              <w:t>Ընդունված բյուջե</w:t>
            </w:r>
          </w:p>
        </w:tc>
        <w:tc>
          <w:tcPr>
            <w:tcW w:w="1843" w:type="dxa"/>
          </w:tcPr>
          <w:p w:rsidR="000D38C4" w:rsidRPr="003718BD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/>
                <w:b/>
                <w:bCs/>
                <w:sz w:val="22"/>
                <w:lang w:val="en-US"/>
              </w:rPr>
              <w:t>Փաստացի</w:t>
            </w:r>
          </w:p>
        </w:tc>
      </w:tr>
      <w:tr w:rsidR="000D38C4" w:rsidRPr="003718BD">
        <w:trPr>
          <w:trHeight w:val="227"/>
        </w:trPr>
        <w:tc>
          <w:tcPr>
            <w:tcW w:w="5953" w:type="dxa"/>
          </w:tcPr>
          <w:p w:rsidR="000D38C4" w:rsidRPr="003718BD" w:rsidRDefault="000D38C4" w:rsidP="00236175">
            <w:pPr>
              <w:numPr>
                <w:ilvl w:val="0"/>
                <w:numId w:val="19"/>
              </w:numPr>
              <w:rPr>
                <w:rFonts w:ascii="GHEA Grapalat" w:hAnsi="GHEA Grapalat"/>
                <w:sz w:val="22"/>
                <w:lang w:val="hy-AM"/>
              </w:rPr>
            </w:pPr>
            <w:r w:rsidRPr="003718BD">
              <w:rPr>
                <w:rFonts w:ascii="GHEA Grapalat" w:hAnsi="GHEA Grapalat" w:cs="Sylfaen"/>
                <w:sz w:val="22"/>
                <w:lang w:val="hy-AM"/>
              </w:rPr>
              <w:t>Ընդամենը</w:t>
            </w:r>
            <w:r w:rsidR="00C50349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  <w:lang w:val="hy-AM"/>
              </w:rPr>
              <w:t>ֆոնդային</w:t>
            </w:r>
            <w:r w:rsidR="00C50349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  <w:lang w:val="hy-AM"/>
              </w:rPr>
              <w:t>բյուջեի</w:t>
            </w:r>
            <w:r w:rsidR="00C50349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  <w:lang w:val="hy-AM"/>
              </w:rPr>
              <w:t>եկամուտներ</w:t>
            </w:r>
          </w:p>
        </w:tc>
        <w:tc>
          <w:tcPr>
            <w:tcW w:w="1843" w:type="dxa"/>
            <w:vAlign w:val="center"/>
          </w:tcPr>
          <w:p w:rsidR="000D38C4" w:rsidRPr="003718BD" w:rsidRDefault="00AF0F17" w:rsidP="002F1278">
            <w:pPr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284243.3</w:t>
            </w:r>
          </w:p>
        </w:tc>
        <w:tc>
          <w:tcPr>
            <w:tcW w:w="1843" w:type="dxa"/>
          </w:tcPr>
          <w:p w:rsidR="000D38C4" w:rsidRPr="003718BD" w:rsidRDefault="00AF0F17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369215.2</w:t>
            </w:r>
          </w:p>
        </w:tc>
      </w:tr>
    </w:tbl>
    <w:p w:rsidR="00E4009F" w:rsidRPr="00535058" w:rsidRDefault="008F21CF" w:rsidP="002D2431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0"/>
          <w:szCs w:val="20"/>
        </w:rPr>
      </w:pPr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Ֆոնդային</w:t>
      </w:r>
      <w:r w:rsidRPr="00535058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բյուջեի</w:t>
      </w:r>
      <w:r w:rsidRPr="00535058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ծախսեր</w:t>
      </w:r>
      <w:r w:rsidR="00C20E47" w:rsidRPr="00535058">
        <w:rPr>
          <w:rFonts w:ascii="GHEA Grapalat" w:hAnsi="GHEA Grapalat"/>
          <w:b/>
          <w:bCs/>
          <w:i/>
          <w:sz w:val="20"/>
        </w:rPr>
        <w:t>(</w:t>
      </w:r>
      <w:r w:rsidR="00C20E47" w:rsidRPr="003718BD">
        <w:rPr>
          <w:rFonts w:ascii="GHEA Grapalat" w:hAnsi="GHEA Grapalat"/>
          <w:b/>
          <w:bCs/>
          <w:i/>
          <w:sz w:val="20"/>
          <w:lang w:val="en-US"/>
        </w:rPr>
        <w:t>հազ</w:t>
      </w:r>
      <w:r w:rsidR="00C20E47" w:rsidRPr="00535058">
        <w:rPr>
          <w:rFonts w:ascii="GHEA Grapalat" w:hAnsi="GHEA Grapalat"/>
          <w:b/>
          <w:bCs/>
          <w:i/>
          <w:sz w:val="20"/>
        </w:rPr>
        <w:t xml:space="preserve">. </w:t>
      </w:r>
      <w:r w:rsidR="00C20E47" w:rsidRPr="003718BD">
        <w:rPr>
          <w:rFonts w:ascii="GHEA Grapalat" w:hAnsi="GHEA Grapalat"/>
          <w:b/>
          <w:bCs/>
          <w:i/>
          <w:sz w:val="20"/>
          <w:lang w:val="en-US"/>
        </w:rPr>
        <w:t>դրամ</w:t>
      </w:r>
      <w:r w:rsidR="00C20E47" w:rsidRPr="00535058">
        <w:rPr>
          <w:rFonts w:ascii="GHEA Grapalat" w:hAnsi="GHEA Grapalat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3718BD">
        <w:tc>
          <w:tcPr>
            <w:tcW w:w="5953" w:type="dxa"/>
          </w:tcPr>
          <w:p w:rsidR="000D38C4" w:rsidRPr="003718BD" w:rsidRDefault="000D38C4" w:rsidP="00240CF0">
            <w:pPr>
              <w:rPr>
                <w:rFonts w:ascii="GHEA Grapalat" w:hAnsi="GHEA Grapalat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3718BD" w:rsidRDefault="000D38C4" w:rsidP="002F1278">
            <w:pPr>
              <w:ind w:right="34"/>
              <w:jc w:val="center"/>
              <w:rPr>
                <w:rFonts w:ascii="GHEA Grapalat" w:hAnsi="GHEA Grapalat"/>
                <w:b/>
                <w:bCs/>
                <w:sz w:val="22"/>
                <w:lang w:val="en-US"/>
              </w:rPr>
            </w:pPr>
            <w:r w:rsidRPr="003718BD">
              <w:rPr>
                <w:rFonts w:ascii="GHEA Grapalat" w:hAnsi="GHEA Grapalat"/>
                <w:b/>
                <w:bCs/>
                <w:sz w:val="22"/>
                <w:lang w:val="en-US"/>
              </w:rPr>
              <w:t>Ընդունված բյուջե</w:t>
            </w:r>
          </w:p>
        </w:tc>
        <w:tc>
          <w:tcPr>
            <w:tcW w:w="1843" w:type="dxa"/>
            <w:vAlign w:val="center"/>
          </w:tcPr>
          <w:p w:rsidR="000D38C4" w:rsidRPr="003718BD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/>
                <w:b/>
                <w:bCs/>
                <w:sz w:val="22"/>
                <w:lang w:val="en-US"/>
              </w:rPr>
              <w:t>Փաստացի</w:t>
            </w:r>
          </w:p>
        </w:tc>
      </w:tr>
      <w:tr w:rsidR="008A62F3" w:rsidRPr="003718BD">
        <w:trPr>
          <w:trHeight w:val="437"/>
        </w:trPr>
        <w:tc>
          <w:tcPr>
            <w:tcW w:w="5953" w:type="dxa"/>
          </w:tcPr>
          <w:p w:rsidR="008A62F3" w:rsidRPr="003718BD" w:rsidRDefault="008A62F3" w:rsidP="00236175">
            <w:pPr>
              <w:numPr>
                <w:ilvl w:val="0"/>
                <w:numId w:val="22"/>
              </w:numPr>
              <w:ind w:left="34" w:firstLine="22"/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</w:rPr>
              <w:t>Ընդամենը</w:t>
            </w:r>
            <w:r w:rsidR="00C50349">
              <w:rPr>
                <w:rFonts w:ascii="GHEA Grapalat" w:hAnsi="GHEA Grapalat" w:cs="Sylfaen"/>
                <w:sz w:val="22"/>
                <w:lang w:val="hy-AM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</w:rPr>
              <w:t>ծախսեր</w:t>
            </w:r>
          </w:p>
        </w:tc>
        <w:tc>
          <w:tcPr>
            <w:tcW w:w="1843" w:type="dxa"/>
            <w:vAlign w:val="center"/>
          </w:tcPr>
          <w:p w:rsidR="008A62F3" w:rsidRPr="003718BD" w:rsidRDefault="00AF0F17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384984.1</w:t>
            </w:r>
          </w:p>
        </w:tc>
        <w:tc>
          <w:tcPr>
            <w:tcW w:w="1843" w:type="dxa"/>
            <w:vAlign w:val="center"/>
          </w:tcPr>
          <w:p w:rsidR="008A62F3" w:rsidRPr="003718BD" w:rsidRDefault="00AF0F17" w:rsidP="002F1278">
            <w:pPr>
              <w:ind w:right="176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230530.8</w:t>
            </w:r>
          </w:p>
        </w:tc>
      </w:tr>
    </w:tbl>
    <w:p w:rsidR="000D4893" w:rsidRPr="003718BD" w:rsidRDefault="000D4893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</w:p>
    <w:p w:rsidR="00376A1F" w:rsidRPr="003718BD" w:rsidRDefault="00376A1F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</w:pP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ab/>
      </w:r>
    </w:p>
    <w:p w:rsidR="00325887" w:rsidRPr="003718BD" w:rsidRDefault="00F50108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>1</w:t>
      </w:r>
      <w:r w:rsidR="00022625"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hy-AM"/>
        </w:rPr>
        <w:t>1</w:t>
      </w: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>.</w:t>
      </w:r>
      <w:r w:rsidR="00B96219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  <w:t>ՏԵՂԱԿԱՆ ԻՆՔՆԱԿԱՌԱՎԱՐՄԱՆ ՄԱՐՄԻՆՆԵՐ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1843"/>
      </w:tblGrid>
      <w:tr w:rsidR="00BE0784" w:rsidRPr="0027633C">
        <w:trPr>
          <w:trHeight w:val="567"/>
        </w:trPr>
        <w:tc>
          <w:tcPr>
            <w:tcW w:w="7796" w:type="dxa"/>
            <w:vMerge w:val="restart"/>
          </w:tcPr>
          <w:p w:rsidR="00BE0784" w:rsidRPr="0027633C" w:rsidRDefault="00BE0784" w:rsidP="00BE0784">
            <w:pPr>
              <w:widowControl w:val="0"/>
              <w:autoSpaceDE w:val="0"/>
              <w:autoSpaceDN w:val="0"/>
              <w:adjustRightInd w:val="0"/>
              <w:spacing w:before="60"/>
              <w:ind w:left="9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27633C">
              <w:rPr>
                <w:rFonts w:ascii="GHEA Grapalat" w:hAnsi="GHEA Grapalat" w:cs="Arial Armenian"/>
                <w:sz w:val="22"/>
                <w:szCs w:val="18"/>
                <w:lang w:val="en-US"/>
              </w:rPr>
              <w:t>1.</w:t>
            </w:r>
            <w:r w:rsidR="00FE2304" w:rsidRPr="0027633C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Համայնքապետարանի </w:t>
            </w:r>
            <w:r w:rsidR="000B07ED" w:rsidRPr="0027633C">
              <w:rPr>
                <w:rFonts w:ascii="GHEA Grapalat" w:hAnsi="GHEA Grapalat" w:cs="Arial Armenian"/>
                <w:sz w:val="22"/>
                <w:szCs w:val="18"/>
                <w:lang w:val="en-US"/>
              </w:rPr>
              <w:t>ա</w:t>
            </w:r>
            <w:r w:rsidRPr="0027633C">
              <w:rPr>
                <w:rFonts w:ascii="GHEA Grapalat" w:hAnsi="GHEA Grapalat" w:cs="Arial Armenian"/>
                <w:sz w:val="22"/>
                <w:szCs w:val="18"/>
                <w:lang w:val="en-US"/>
              </w:rPr>
              <w:t>շխատողների թվաքանակը, մարդ</w:t>
            </w:r>
          </w:p>
          <w:p w:rsidR="007B1EE9" w:rsidRPr="0027633C" w:rsidRDefault="00BE0784" w:rsidP="00BE078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left="360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27633C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որից՝ </w:t>
            </w:r>
          </w:p>
          <w:p w:rsidR="00BE0784" w:rsidRDefault="00BE0784" w:rsidP="00BE0784">
            <w:pPr>
              <w:widowControl w:val="0"/>
              <w:numPr>
                <w:ilvl w:val="1"/>
                <w:numId w:val="28"/>
              </w:numPr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27633C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համայնքային ծառայողներ     </w:t>
            </w:r>
          </w:p>
          <w:p w:rsidR="00BF4091" w:rsidRPr="00BF4091" w:rsidRDefault="00BF4091" w:rsidP="00BF409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left="720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E0784" w:rsidRPr="00CD5E9B" w:rsidRDefault="00CD5E9B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CD5E9B">
              <w:rPr>
                <w:rFonts w:ascii="GHEA Grapalat" w:hAnsi="GHEA Grapalat" w:cs="Arial Armenian"/>
                <w:sz w:val="22"/>
                <w:szCs w:val="18"/>
                <w:lang w:val="en-US"/>
              </w:rPr>
              <w:t>83</w:t>
            </w:r>
          </w:p>
        </w:tc>
      </w:tr>
      <w:tr w:rsidR="007B1EE9" w:rsidRPr="0027633C" w:rsidTr="00861869">
        <w:trPr>
          <w:trHeight w:val="612"/>
        </w:trPr>
        <w:tc>
          <w:tcPr>
            <w:tcW w:w="7796" w:type="dxa"/>
            <w:vMerge/>
          </w:tcPr>
          <w:p w:rsidR="007B1EE9" w:rsidRPr="0027633C" w:rsidRDefault="007B1EE9" w:rsidP="00BE0784">
            <w:pPr>
              <w:widowControl w:val="0"/>
              <w:autoSpaceDE w:val="0"/>
              <w:autoSpaceDN w:val="0"/>
              <w:adjustRightInd w:val="0"/>
              <w:spacing w:before="60"/>
              <w:ind w:left="9"/>
              <w:rPr>
                <w:rFonts w:ascii="GHEA Grapalat" w:hAnsi="GHEA Grapalat" w:cs="Arial Armenian"/>
                <w:color w:val="C00000"/>
                <w:sz w:val="22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B1EE9" w:rsidRPr="00CD5E9B" w:rsidRDefault="00CD5E9B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CD5E9B">
              <w:rPr>
                <w:rFonts w:ascii="GHEA Grapalat" w:hAnsi="GHEA Grapalat" w:cs="Arial Armenian"/>
                <w:sz w:val="22"/>
                <w:szCs w:val="18"/>
                <w:lang w:val="en-US"/>
              </w:rPr>
              <w:t>49</w:t>
            </w:r>
          </w:p>
        </w:tc>
      </w:tr>
      <w:tr w:rsidR="009E17ED" w:rsidRPr="00AF0F17">
        <w:tc>
          <w:tcPr>
            <w:tcW w:w="7796" w:type="dxa"/>
          </w:tcPr>
          <w:p w:rsidR="009E17ED" w:rsidRPr="00AF0F17" w:rsidRDefault="009E17ED" w:rsidP="00CD061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szCs w:val="18"/>
              </w:rPr>
            </w:pPr>
            <w:r w:rsidRPr="00AF0F17">
              <w:rPr>
                <w:rFonts w:ascii="GHEA Grapalat" w:hAnsi="GHEA Grapalat" w:cs="Arial Armenian"/>
                <w:sz w:val="22"/>
                <w:szCs w:val="18"/>
              </w:rPr>
              <w:t xml:space="preserve">2. </w:t>
            </w:r>
            <w:r w:rsidRPr="00AF0F17">
              <w:rPr>
                <w:rFonts w:ascii="GHEA Grapalat" w:hAnsi="GHEA Grapalat" w:cs="Arial Armenian"/>
                <w:sz w:val="22"/>
                <w:szCs w:val="18"/>
                <w:lang w:val="en-US"/>
              </w:rPr>
              <w:t>Ապարատի</w:t>
            </w:r>
            <w:r w:rsidRPr="00AF0F17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r w:rsidRPr="00AF0F17">
              <w:rPr>
                <w:rFonts w:ascii="GHEA Grapalat" w:hAnsi="GHEA Grapalat" w:cs="Arial Armenian"/>
                <w:sz w:val="22"/>
                <w:szCs w:val="18"/>
                <w:lang w:val="en-US"/>
              </w:rPr>
              <w:t>պահպանման</w:t>
            </w:r>
            <w:r w:rsidRPr="00AF0F17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r w:rsidRPr="00AF0F17">
              <w:rPr>
                <w:rFonts w:ascii="GHEA Grapalat" w:hAnsi="GHEA Grapalat" w:cs="Arial Armenian"/>
                <w:sz w:val="22"/>
                <w:szCs w:val="18"/>
                <w:lang w:val="en-US"/>
              </w:rPr>
              <w:t>ծախսերը</w:t>
            </w:r>
            <w:r w:rsidRPr="00AF0F17">
              <w:rPr>
                <w:rFonts w:ascii="GHEA Grapalat" w:hAnsi="GHEA Grapalat" w:cs="Arial Armenian"/>
                <w:sz w:val="22"/>
                <w:szCs w:val="18"/>
              </w:rPr>
              <w:t xml:space="preserve">, </w:t>
            </w:r>
            <w:r w:rsidRPr="00AF0F17">
              <w:rPr>
                <w:rFonts w:ascii="GHEA Grapalat" w:hAnsi="GHEA Grapalat" w:cs="Arial Armenian"/>
                <w:sz w:val="22"/>
                <w:szCs w:val="18"/>
                <w:lang w:val="en-US"/>
              </w:rPr>
              <w:t>ընդամենը</w:t>
            </w:r>
            <w:r w:rsidRPr="00AF0F17">
              <w:rPr>
                <w:rFonts w:ascii="GHEA Grapalat" w:hAnsi="GHEA Grapalat" w:cs="Arial Armenian"/>
                <w:sz w:val="22"/>
                <w:szCs w:val="18"/>
              </w:rPr>
              <w:t xml:space="preserve"> (</w:t>
            </w:r>
            <w:r w:rsidRPr="00AF0F17">
              <w:rPr>
                <w:rFonts w:ascii="GHEA Grapalat" w:hAnsi="GHEA Grapalat" w:cs="Arial Armenian"/>
                <w:sz w:val="22"/>
                <w:szCs w:val="18"/>
                <w:lang w:val="en-US"/>
              </w:rPr>
              <w:t>հազ</w:t>
            </w:r>
            <w:r w:rsidRPr="00AF0F17">
              <w:rPr>
                <w:rFonts w:ascii="GHEA Grapalat" w:hAnsi="GHEA Grapalat" w:cs="Arial Armenian"/>
                <w:sz w:val="22"/>
                <w:szCs w:val="18"/>
              </w:rPr>
              <w:t xml:space="preserve">. </w:t>
            </w:r>
            <w:r w:rsidRPr="00AF0F17">
              <w:rPr>
                <w:rFonts w:ascii="GHEA Grapalat" w:hAnsi="GHEA Grapalat" w:cs="Arial Armenian"/>
                <w:sz w:val="22"/>
                <w:szCs w:val="18"/>
                <w:lang w:val="en-US"/>
              </w:rPr>
              <w:t>դրամ</w:t>
            </w:r>
            <w:r w:rsidRPr="00AF0F17">
              <w:rPr>
                <w:rFonts w:ascii="GHEA Grapalat" w:hAnsi="GHEA Grapalat" w:cs="Arial Armenian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9E17ED" w:rsidRPr="00AF0F17" w:rsidRDefault="00AF0F17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AF0F17">
              <w:rPr>
                <w:rFonts w:ascii="GHEA Grapalat" w:hAnsi="GHEA Grapalat" w:cs="Arial Armenian"/>
                <w:sz w:val="22"/>
                <w:szCs w:val="18"/>
                <w:lang w:val="en-US"/>
              </w:rPr>
              <w:t>194661.2</w:t>
            </w:r>
          </w:p>
        </w:tc>
      </w:tr>
      <w:tr w:rsidR="009E17ED" w:rsidRPr="0027633C">
        <w:trPr>
          <w:trHeight w:val="84"/>
        </w:trPr>
        <w:tc>
          <w:tcPr>
            <w:tcW w:w="7796" w:type="dxa"/>
          </w:tcPr>
          <w:p w:rsidR="009E17ED" w:rsidRPr="0027633C" w:rsidRDefault="009E17ED" w:rsidP="00B41C5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27633C">
              <w:rPr>
                <w:rFonts w:ascii="GHEA Grapalat" w:hAnsi="GHEA Grapalat" w:cs="Arial Armenian"/>
                <w:sz w:val="22"/>
                <w:szCs w:val="18"/>
                <w:lang w:val="en-US"/>
              </w:rPr>
              <w:t>3. Ավագանու անդամների թվաքանակը</w:t>
            </w:r>
          </w:p>
        </w:tc>
        <w:tc>
          <w:tcPr>
            <w:tcW w:w="1843" w:type="dxa"/>
            <w:vAlign w:val="center"/>
          </w:tcPr>
          <w:p w:rsidR="009E17ED" w:rsidRPr="0027633C" w:rsidRDefault="001C1E31" w:rsidP="0027633C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szCs w:val="18"/>
                <w:lang w:val="en-US"/>
              </w:rPr>
              <w:t>15</w:t>
            </w:r>
          </w:p>
        </w:tc>
      </w:tr>
    </w:tbl>
    <w:p w:rsidR="002A6A74" w:rsidRPr="0027633C" w:rsidRDefault="002A6A74" w:rsidP="00B77753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sz w:val="22"/>
          <w:szCs w:val="20"/>
          <w:lang w:val="en-US"/>
        </w:rPr>
      </w:pPr>
    </w:p>
    <w:p w:rsidR="000E0F38" w:rsidRPr="0027633C" w:rsidRDefault="000E0F38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GHEA Grapalat" w:hAnsi="GHEA Grapalat" w:cs="Arial Armenian"/>
          <w:color w:val="C00000"/>
          <w:sz w:val="18"/>
          <w:szCs w:val="20"/>
          <w:lang w:val="en-US"/>
        </w:rPr>
      </w:pPr>
    </w:p>
    <w:p w:rsidR="00236175" w:rsidRPr="003718BD" w:rsidRDefault="00236175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GHEA Grapalat" w:hAnsi="GHEA Grapalat" w:cs="Arial Armenian"/>
          <w:color w:val="000000"/>
          <w:sz w:val="18"/>
          <w:szCs w:val="20"/>
          <w:lang w:val="en-US"/>
        </w:rPr>
      </w:pPr>
    </w:p>
    <w:p w:rsidR="00312E16" w:rsidRPr="003718BD" w:rsidRDefault="00022625" w:rsidP="00CB01A8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color w:val="000000"/>
          <w:sz w:val="22"/>
          <w:szCs w:val="20"/>
          <w:lang w:val="hy-AM"/>
        </w:rPr>
      </w:pPr>
      <w:r w:rsidRPr="003718BD">
        <w:rPr>
          <w:rFonts w:ascii="GHEA Grapalat" w:hAnsi="GHEA Grapalat" w:cs="Arial Armenian"/>
          <w:b/>
          <w:color w:val="000000"/>
          <w:sz w:val="22"/>
          <w:szCs w:val="20"/>
        </w:rPr>
        <w:t>12</w:t>
      </w:r>
      <w:r w:rsidR="00F50108" w:rsidRPr="003718BD">
        <w:rPr>
          <w:rFonts w:ascii="GHEA Grapalat" w:hAnsi="GHEA Grapalat" w:cs="Arial Armenian"/>
          <w:b/>
          <w:color w:val="000000"/>
          <w:sz w:val="22"/>
          <w:szCs w:val="20"/>
          <w:lang w:val="en-US"/>
        </w:rPr>
        <w:t xml:space="preserve">. </w:t>
      </w:r>
      <w:r w:rsidR="006920D7" w:rsidRPr="003718BD">
        <w:rPr>
          <w:rFonts w:ascii="GHEA Grapalat" w:hAnsi="GHEA Grapalat" w:cs="Arial Armenian"/>
          <w:b/>
          <w:color w:val="000000"/>
          <w:sz w:val="22"/>
          <w:szCs w:val="20"/>
          <w:lang w:val="hy-AM"/>
        </w:rPr>
        <w:t xml:space="preserve">ՀԱՄԱՅՆՔԻ </w:t>
      </w:r>
      <w:r w:rsidRPr="003718BD">
        <w:rPr>
          <w:rFonts w:ascii="GHEA Grapalat" w:hAnsi="GHEA Grapalat" w:cs="Arial Armenian"/>
          <w:b/>
          <w:color w:val="000000"/>
          <w:sz w:val="22"/>
          <w:szCs w:val="20"/>
        </w:rPr>
        <w:t>ՀԻՄՆԱ</w:t>
      </w:r>
      <w:r w:rsidR="00AE0715" w:rsidRPr="003718BD">
        <w:rPr>
          <w:rFonts w:ascii="GHEA Grapalat" w:hAnsi="GHEA Grapalat" w:cs="Arial Armenian"/>
          <w:b/>
          <w:color w:val="000000"/>
          <w:sz w:val="22"/>
          <w:szCs w:val="20"/>
          <w:lang w:val="en-US"/>
        </w:rPr>
        <w:t>ԽՆԴԻՐՆԵՐ</w:t>
      </w:r>
      <w:r w:rsidRPr="003718BD">
        <w:rPr>
          <w:rFonts w:ascii="GHEA Grapalat" w:hAnsi="GHEA Grapalat" w:cs="Arial Armenian"/>
          <w:b/>
          <w:color w:val="000000"/>
          <w:sz w:val="22"/>
          <w:szCs w:val="20"/>
          <w:lang w:val="en-US"/>
        </w:rPr>
        <w:t>Ը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9"/>
        <w:gridCol w:w="4820"/>
      </w:tblGrid>
      <w:tr w:rsidR="00022625" w:rsidRPr="003718BD" w:rsidTr="00546F9C">
        <w:trPr>
          <w:trHeight w:val="340"/>
        </w:trPr>
        <w:tc>
          <w:tcPr>
            <w:tcW w:w="4819" w:type="dxa"/>
            <w:vAlign w:val="center"/>
          </w:tcPr>
          <w:p w:rsidR="00022625" w:rsidRPr="003718BD" w:rsidRDefault="00022625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</w:rPr>
            </w:pPr>
            <w:r w:rsidRPr="003718BD">
              <w:rPr>
                <w:rFonts w:ascii="GHEA Grapalat" w:hAnsi="GHEA Grapalat"/>
                <w:b/>
                <w:sz w:val="22"/>
              </w:rPr>
              <w:lastRenderedPageBreak/>
              <w:t>Հիմնախ</w:t>
            </w:r>
            <w:r w:rsidRPr="003718BD">
              <w:rPr>
                <w:rFonts w:ascii="GHEA Grapalat" w:hAnsi="GHEA Grapalat"/>
                <w:b/>
                <w:sz w:val="22"/>
                <w:lang w:val="hy-AM"/>
              </w:rPr>
              <w:t>նդիր</w:t>
            </w:r>
            <w:r w:rsidRPr="003718BD">
              <w:rPr>
                <w:rFonts w:ascii="GHEA Grapalat" w:hAnsi="GHEA Grapalat"/>
                <w:b/>
                <w:sz w:val="22"/>
              </w:rPr>
              <w:t>ը</w:t>
            </w:r>
          </w:p>
        </w:tc>
        <w:tc>
          <w:tcPr>
            <w:tcW w:w="4820" w:type="dxa"/>
            <w:vAlign w:val="center"/>
          </w:tcPr>
          <w:p w:rsidR="00022625" w:rsidRPr="003718BD" w:rsidRDefault="00022625" w:rsidP="001122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  <w:t>Ակնկալվող լուծումը</w:t>
            </w:r>
          </w:p>
        </w:tc>
      </w:tr>
      <w:tr w:rsidR="00022625" w:rsidRPr="00522B62" w:rsidTr="00546F9C">
        <w:trPr>
          <w:trHeight w:val="340"/>
        </w:trPr>
        <w:tc>
          <w:tcPr>
            <w:tcW w:w="4819" w:type="dxa"/>
          </w:tcPr>
          <w:p w:rsidR="00022625" w:rsidRPr="00592983" w:rsidRDefault="00592983" w:rsidP="00592983">
            <w:pPr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Թիվ 6 մ</w:t>
            </w:r>
            <w:r w:rsidRPr="00592983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անկապարտեզի հարթ տանիք իզոգամի շերտերը քայքայվել են, լուսամուտները պիտանի չեն օգտգործման համար</w:t>
            </w:r>
          </w:p>
        </w:tc>
        <w:tc>
          <w:tcPr>
            <w:tcW w:w="4820" w:type="dxa"/>
          </w:tcPr>
          <w:p w:rsidR="00022625" w:rsidRPr="00522B62" w:rsidRDefault="00592983" w:rsidP="00592983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Թիվ  6 մանկապարտեզների վերանորոգում</w:t>
            </w:r>
            <w:r w:rsidR="00522B62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</w:t>
            </w:r>
            <w:r w:rsidR="00522B62" w:rsidRPr="00522B62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(Տանիքի վերակառուցում և լուսամուտների փոխում)</w:t>
            </w:r>
          </w:p>
        </w:tc>
      </w:tr>
      <w:tr w:rsidR="00592983" w:rsidRPr="00592983" w:rsidTr="00546F9C">
        <w:trPr>
          <w:trHeight w:val="340"/>
        </w:trPr>
        <w:tc>
          <w:tcPr>
            <w:tcW w:w="4819" w:type="dxa"/>
          </w:tcPr>
          <w:p w:rsidR="00592983" w:rsidRPr="00592983" w:rsidRDefault="00592983" w:rsidP="0067515A">
            <w:pPr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Թիվ 9 մ</w:t>
            </w:r>
            <w:r w:rsidRPr="00592983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անկապարտեզի հարթ տանիք իզոգամի շերտերը քայքայվել են, լուսամուտները պիտանի չեն օգտգործման համար</w:t>
            </w:r>
          </w:p>
        </w:tc>
        <w:tc>
          <w:tcPr>
            <w:tcW w:w="4820" w:type="dxa"/>
          </w:tcPr>
          <w:p w:rsidR="00592983" w:rsidRPr="00522B62" w:rsidRDefault="00592983" w:rsidP="00546F9C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Թիվ  </w:t>
            </w:r>
            <w:r w:rsidR="00546F9C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9</w:t>
            </w: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մանկապարտեզների վերանորոգում</w:t>
            </w:r>
            <w:r w:rsidR="00522B62" w:rsidRPr="00522B62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(Տանիքի վերակառուցում և լուսամուտների փոխում)</w:t>
            </w:r>
          </w:p>
        </w:tc>
      </w:tr>
      <w:tr w:rsidR="00592983" w:rsidRPr="00592983" w:rsidTr="00546F9C">
        <w:trPr>
          <w:trHeight w:val="340"/>
        </w:trPr>
        <w:tc>
          <w:tcPr>
            <w:tcW w:w="4819" w:type="dxa"/>
          </w:tcPr>
          <w:p w:rsidR="00592983" w:rsidRPr="00592983" w:rsidRDefault="00592983" w:rsidP="0067515A">
            <w:pPr>
              <w:ind w:left="34"/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Երաժշտական դպրոցի ջեռուցման համակարգի թ</w:t>
            </w:r>
            <w:r w:rsidRPr="00592983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իթեղյա մարտկոցները տեղադրվել են 1983թ. և պիտանի չեն օգտագործման համար</w:t>
            </w:r>
          </w:p>
        </w:tc>
        <w:tc>
          <w:tcPr>
            <w:tcW w:w="4820" w:type="dxa"/>
          </w:tcPr>
          <w:p w:rsidR="00592983" w:rsidRPr="00592983" w:rsidRDefault="00592983" w:rsidP="00522B62">
            <w:pPr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592983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Երաժշտական դպրոցի ջեռուցման համակարգի վերակառուցում</w:t>
            </w:r>
            <w:r w:rsidR="00522B62" w:rsidRPr="00522B62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</w:t>
            </w:r>
          </w:p>
        </w:tc>
      </w:tr>
      <w:tr w:rsidR="00592983" w:rsidRPr="00592983" w:rsidTr="00546F9C">
        <w:trPr>
          <w:trHeight w:val="340"/>
        </w:trPr>
        <w:tc>
          <w:tcPr>
            <w:tcW w:w="4819" w:type="dxa"/>
          </w:tcPr>
          <w:p w:rsidR="00592983" w:rsidRPr="00592983" w:rsidRDefault="00546F9C" w:rsidP="00746680">
            <w:pPr>
              <w:ind w:left="34"/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7-րդ և</w:t>
            </w:r>
            <w:r w:rsidR="00592983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8</w:t>
            </w: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-րդ</w:t>
            </w:r>
            <w:r w:rsidR="00592983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միկրոշրջանների ո</w:t>
            </w:r>
            <w:r w:rsidR="00592983" w:rsidRPr="00592983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ռոգման համակարգը բացակայում է</w:t>
            </w:r>
          </w:p>
        </w:tc>
        <w:tc>
          <w:tcPr>
            <w:tcW w:w="4820" w:type="dxa"/>
          </w:tcPr>
          <w:p w:rsidR="00592983" w:rsidRPr="00592983" w:rsidRDefault="00546F9C" w:rsidP="00592983">
            <w:pPr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7-րդ և 8-րդ </w:t>
            </w:r>
            <w:r w:rsidR="00592983" w:rsidRPr="00592983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միկրոշրջանների ոռոգման համակարգի կառուցում</w:t>
            </w:r>
          </w:p>
          <w:p w:rsidR="00592983" w:rsidRPr="00592983" w:rsidRDefault="00592983" w:rsidP="00746680">
            <w:pPr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</w:tr>
      <w:tr w:rsidR="00592983" w:rsidRPr="00592983" w:rsidTr="00546F9C">
        <w:trPr>
          <w:trHeight w:val="340"/>
        </w:trPr>
        <w:tc>
          <w:tcPr>
            <w:tcW w:w="4819" w:type="dxa"/>
          </w:tcPr>
          <w:p w:rsidR="00592983" w:rsidRPr="00592983" w:rsidRDefault="00592983" w:rsidP="00746680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Բնակֆոնդի տանիքների ա</w:t>
            </w:r>
            <w:r w:rsidRPr="00592983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զբոթիթեղի և իզոգամի շահագործման </w:t>
            </w:r>
            <w:r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ժ</w:t>
            </w:r>
            <w:r w:rsidRPr="00592983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ամկետները անցել են</w:t>
            </w:r>
          </w:p>
        </w:tc>
        <w:tc>
          <w:tcPr>
            <w:tcW w:w="4820" w:type="dxa"/>
          </w:tcPr>
          <w:p w:rsidR="00592983" w:rsidRPr="00522B62" w:rsidRDefault="00592983" w:rsidP="00592983">
            <w:pPr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592983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Բնակֆոնդի</w:t>
            </w:r>
            <w:r w:rsidR="00522B62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</w:t>
            </w:r>
            <w:r w:rsidRPr="00592983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տանիքների վերանորոգում</w:t>
            </w:r>
            <w:r w:rsidR="00522B62" w:rsidRPr="00522B62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(Հարթ և թեք լանջավոր տանիքների վերանորոգում)</w:t>
            </w:r>
          </w:p>
          <w:p w:rsidR="00592983" w:rsidRPr="00592983" w:rsidRDefault="00592983" w:rsidP="00746680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</w:tr>
      <w:tr w:rsidR="00592983" w:rsidRPr="00592983" w:rsidTr="00546F9C">
        <w:trPr>
          <w:trHeight w:val="340"/>
        </w:trPr>
        <w:tc>
          <w:tcPr>
            <w:tcW w:w="4819" w:type="dxa"/>
          </w:tcPr>
          <w:p w:rsidR="00592983" w:rsidRPr="00592983" w:rsidRDefault="00592983" w:rsidP="00746680">
            <w:pPr>
              <w:ind w:left="34"/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  <w:tc>
          <w:tcPr>
            <w:tcW w:w="4820" w:type="dxa"/>
          </w:tcPr>
          <w:p w:rsidR="00592983" w:rsidRPr="00592983" w:rsidRDefault="00592983" w:rsidP="00746680">
            <w:pPr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</w:tr>
      <w:tr w:rsidR="00592983" w:rsidRPr="00592983" w:rsidTr="00546F9C">
        <w:trPr>
          <w:trHeight w:val="340"/>
        </w:trPr>
        <w:tc>
          <w:tcPr>
            <w:tcW w:w="4819" w:type="dxa"/>
          </w:tcPr>
          <w:p w:rsidR="00592983" w:rsidRPr="00592983" w:rsidRDefault="00592983" w:rsidP="00746680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  <w:tc>
          <w:tcPr>
            <w:tcW w:w="4820" w:type="dxa"/>
          </w:tcPr>
          <w:p w:rsidR="00592983" w:rsidRPr="00592983" w:rsidRDefault="00592983" w:rsidP="00746680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</w:tr>
      <w:tr w:rsidR="00592983" w:rsidRPr="00592983" w:rsidTr="00546F9C">
        <w:trPr>
          <w:trHeight w:val="340"/>
        </w:trPr>
        <w:tc>
          <w:tcPr>
            <w:tcW w:w="4819" w:type="dxa"/>
          </w:tcPr>
          <w:p w:rsidR="00592983" w:rsidRPr="00592983" w:rsidRDefault="00592983" w:rsidP="00746680">
            <w:pPr>
              <w:ind w:left="34"/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  <w:tc>
          <w:tcPr>
            <w:tcW w:w="4820" w:type="dxa"/>
          </w:tcPr>
          <w:p w:rsidR="00592983" w:rsidRPr="00592983" w:rsidRDefault="00592983" w:rsidP="00746680">
            <w:pPr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</w:tr>
      <w:tr w:rsidR="00592983" w:rsidRPr="00592983" w:rsidTr="00546F9C">
        <w:trPr>
          <w:trHeight w:val="340"/>
        </w:trPr>
        <w:tc>
          <w:tcPr>
            <w:tcW w:w="4819" w:type="dxa"/>
          </w:tcPr>
          <w:p w:rsidR="00592983" w:rsidRPr="00592983" w:rsidRDefault="00592983" w:rsidP="00746680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  <w:tc>
          <w:tcPr>
            <w:tcW w:w="4820" w:type="dxa"/>
          </w:tcPr>
          <w:p w:rsidR="00592983" w:rsidRPr="00592983" w:rsidRDefault="00592983" w:rsidP="00746680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</w:tr>
      <w:tr w:rsidR="00592983" w:rsidRPr="00592983" w:rsidTr="00546F9C">
        <w:trPr>
          <w:trHeight w:val="340"/>
        </w:trPr>
        <w:tc>
          <w:tcPr>
            <w:tcW w:w="4819" w:type="dxa"/>
          </w:tcPr>
          <w:p w:rsidR="00592983" w:rsidRPr="00592983" w:rsidRDefault="00592983" w:rsidP="00746680">
            <w:pPr>
              <w:ind w:left="34"/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  <w:tc>
          <w:tcPr>
            <w:tcW w:w="4820" w:type="dxa"/>
          </w:tcPr>
          <w:p w:rsidR="00592983" w:rsidRPr="00592983" w:rsidRDefault="00592983" w:rsidP="00746680">
            <w:pPr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</w:tr>
      <w:tr w:rsidR="00592983" w:rsidRPr="00592983" w:rsidTr="00546F9C">
        <w:trPr>
          <w:trHeight w:val="340"/>
        </w:trPr>
        <w:tc>
          <w:tcPr>
            <w:tcW w:w="4819" w:type="dxa"/>
          </w:tcPr>
          <w:p w:rsidR="00592983" w:rsidRPr="00592983" w:rsidRDefault="00592983" w:rsidP="00746680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  <w:tc>
          <w:tcPr>
            <w:tcW w:w="4820" w:type="dxa"/>
          </w:tcPr>
          <w:p w:rsidR="00592983" w:rsidRPr="00592983" w:rsidRDefault="00592983" w:rsidP="00746680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</w:tr>
      <w:tr w:rsidR="00592983" w:rsidRPr="00592983" w:rsidTr="00546F9C">
        <w:trPr>
          <w:trHeight w:val="340"/>
        </w:trPr>
        <w:tc>
          <w:tcPr>
            <w:tcW w:w="4819" w:type="dxa"/>
          </w:tcPr>
          <w:p w:rsidR="00592983" w:rsidRPr="00592983" w:rsidRDefault="00592983" w:rsidP="00746680">
            <w:pPr>
              <w:ind w:left="34"/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  <w:tc>
          <w:tcPr>
            <w:tcW w:w="4820" w:type="dxa"/>
          </w:tcPr>
          <w:p w:rsidR="00592983" w:rsidRPr="00592983" w:rsidRDefault="00592983" w:rsidP="00746680">
            <w:pPr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</w:tr>
      <w:tr w:rsidR="00592983" w:rsidRPr="00592983" w:rsidTr="00546F9C">
        <w:trPr>
          <w:trHeight w:val="340"/>
        </w:trPr>
        <w:tc>
          <w:tcPr>
            <w:tcW w:w="4819" w:type="dxa"/>
          </w:tcPr>
          <w:p w:rsidR="00592983" w:rsidRPr="00592983" w:rsidRDefault="00592983" w:rsidP="00746680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  <w:tc>
          <w:tcPr>
            <w:tcW w:w="4820" w:type="dxa"/>
          </w:tcPr>
          <w:p w:rsidR="00592983" w:rsidRPr="00592983" w:rsidRDefault="00592983" w:rsidP="00746680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</w:tr>
      <w:tr w:rsidR="00592983" w:rsidRPr="00592983" w:rsidTr="00546F9C">
        <w:trPr>
          <w:trHeight w:val="340"/>
        </w:trPr>
        <w:tc>
          <w:tcPr>
            <w:tcW w:w="4819" w:type="dxa"/>
          </w:tcPr>
          <w:p w:rsidR="00592983" w:rsidRPr="00592983" w:rsidRDefault="00592983" w:rsidP="00746680">
            <w:pPr>
              <w:ind w:left="34"/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  <w:tc>
          <w:tcPr>
            <w:tcW w:w="4820" w:type="dxa"/>
          </w:tcPr>
          <w:p w:rsidR="00592983" w:rsidRPr="00592983" w:rsidRDefault="00592983" w:rsidP="00746680">
            <w:pPr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</w:tr>
      <w:tr w:rsidR="00592983" w:rsidRPr="00592983" w:rsidTr="00546F9C">
        <w:trPr>
          <w:trHeight w:val="340"/>
        </w:trPr>
        <w:tc>
          <w:tcPr>
            <w:tcW w:w="4819" w:type="dxa"/>
          </w:tcPr>
          <w:p w:rsidR="00592983" w:rsidRPr="00592983" w:rsidRDefault="00592983" w:rsidP="00746680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  <w:tc>
          <w:tcPr>
            <w:tcW w:w="4820" w:type="dxa"/>
          </w:tcPr>
          <w:p w:rsidR="00592983" w:rsidRPr="00592983" w:rsidRDefault="00592983" w:rsidP="00746680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</w:tr>
      <w:tr w:rsidR="00592983" w:rsidRPr="00592983" w:rsidTr="00546F9C">
        <w:trPr>
          <w:trHeight w:val="340"/>
        </w:trPr>
        <w:tc>
          <w:tcPr>
            <w:tcW w:w="4819" w:type="dxa"/>
          </w:tcPr>
          <w:p w:rsidR="00592983" w:rsidRPr="00592983" w:rsidRDefault="00592983" w:rsidP="00746680">
            <w:pPr>
              <w:ind w:left="34"/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  <w:tc>
          <w:tcPr>
            <w:tcW w:w="4820" w:type="dxa"/>
          </w:tcPr>
          <w:p w:rsidR="00592983" w:rsidRPr="00592983" w:rsidRDefault="00592983" w:rsidP="00746680">
            <w:pPr>
              <w:jc w:val="both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</w:tr>
    </w:tbl>
    <w:p w:rsidR="00B147DB" w:rsidRPr="00592983" w:rsidRDefault="00B147DB" w:rsidP="00B147DB">
      <w:pPr>
        <w:widowControl w:val="0"/>
        <w:tabs>
          <w:tab w:val="left" w:pos="585"/>
        </w:tabs>
        <w:autoSpaceDE w:val="0"/>
        <w:autoSpaceDN w:val="0"/>
        <w:adjustRightInd w:val="0"/>
        <w:spacing w:before="111"/>
        <w:rPr>
          <w:rFonts w:ascii="GHEA Grapalat" w:hAnsi="GHEA Grapalat" w:cs="Arial Armenian"/>
          <w:color w:val="000000"/>
          <w:sz w:val="18"/>
          <w:szCs w:val="20"/>
          <w:lang w:val="hy-AM"/>
        </w:rPr>
      </w:pPr>
    </w:p>
    <w:p w:rsidR="00B147DB" w:rsidRPr="00592983" w:rsidRDefault="00B147DB" w:rsidP="00B147DB">
      <w:pPr>
        <w:widowControl w:val="0"/>
        <w:tabs>
          <w:tab w:val="left" w:pos="585"/>
        </w:tabs>
        <w:autoSpaceDE w:val="0"/>
        <w:autoSpaceDN w:val="0"/>
        <w:adjustRightInd w:val="0"/>
        <w:spacing w:before="111"/>
        <w:rPr>
          <w:rFonts w:ascii="GHEA Grapalat" w:hAnsi="GHEA Grapalat" w:cs="Arial Armenian"/>
          <w:color w:val="000000"/>
          <w:sz w:val="18"/>
          <w:szCs w:val="20"/>
          <w:lang w:val="hy-AM"/>
        </w:rPr>
      </w:pPr>
    </w:p>
    <w:p w:rsidR="00B147DB" w:rsidRPr="00592983" w:rsidRDefault="00B147DB" w:rsidP="00B147DB">
      <w:pPr>
        <w:widowControl w:val="0"/>
        <w:tabs>
          <w:tab w:val="left" w:pos="585"/>
        </w:tabs>
        <w:autoSpaceDE w:val="0"/>
        <w:autoSpaceDN w:val="0"/>
        <w:adjustRightInd w:val="0"/>
        <w:spacing w:before="111"/>
        <w:rPr>
          <w:rFonts w:ascii="GHEA Grapalat" w:hAnsi="GHEA Grapalat" w:cs="Arial Armenian"/>
          <w:color w:val="000000"/>
          <w:sz w:val="18"/>
          <w:szCs w:val="20"/>
          <w:lang w:val="hy-AM"/>
        </w:rPr>
      </w:pPr>
    </w:p>
    <w:p w:rsidR="00B147DB" w:rsidRPr="00592983" w:rsidRDefault="00B147DB" w:rsidP="00B147DB">
      <w:pPr>
        <w:widowControl w:val="0"/>
        <w:tabs>
          <w:tab w:val="left" w:pos="585"/>
        </w:tabs>
        <w:autoSpaceDE w:val="0"/>
        <w:autoSpaceDN w:val="0"/>
        <w:adjustRightInd w:val="0"/>
        <w:spacing w:before="111"/>
        <w:rPr>
          <w:rFonts w:ascii="GHEA Grapalat" w:hAnsi="GHEA Grapalat" w:cs="Arial Armenian"/>
          <w:color w:val="000000"/>
          <w:sz w:val="18"/>
          <w:szCs w:val="20"/>
          <w:lang w:val="hy-AM"/>
        </w:rPr>
      </w:pPr>
    </w:p>
    <w:p w:rsidR="00B147DB" w:rsidRPr="00592983" w:rsidRDefault="00B147DB" w:rsidP="00B147DB">
      <w:pPr>
        <w:widowControl w:val="0"/>
        <w:tabs>
          <w:tab w:val="left" w:pos="585"/>
        </w:tabs>
        <w:autoSpaceDE w:val="0"/>
        <w:autoSpaceDN w:val="0"/>
        <w:adjustRightInd w:val="0"/>
        <w:spacing w:before="111"/>
        <w:rPr>
          <w:rFonts w:ascii="GHEA Grapalat" w:hAnsi="GHEA Grapalat" w:cs="Arial Armenian"/>
          <w:color w:val="000000"/>
          <w:sz w:val="18"/>
          <w:szCs w:val="20"/>
          <w:lang w:val="hy-AM"/>
        </w:rPr>
      </w:pPr>
    </w:p>
    <w:p w:rsidR="00312E16" w:rsidRPr="00592983" w:rsidRDefault="00312E16">
      <w:pPr>
        <w:widowControl w:val="0"/>
        <w:tabs>
          <w:tab w:val="left" w:pos="585"/>
        </w:tabs>
        <w:autoSpaceDE w:val="0"/>
        <w:autoSpaceDN w:val="0"/>
        <w:adjustRightInd w:val="0"/>
        <w:spacing w:before="111"/>
        <w:rPr>
          <w:rFonts w:ascii="GHEA Grapalat" w:hAnsi="GHEA Grapalat" w:cs="Arial Armenian"/>
          <w:color w:val="000000"/>
          <w:sz w:val="18"/>
          <w:szCs w:val="20"/>
          <w:lang w:val="hy-AM"/>
        </w:rPr>
      </w:pPr>
    </w:p>
    <w:sectPr w:rsidR="00312E16" w:rsidRPr="00592983" w:rsidSect="003718BD">
      <w:headerReference w:type="default" r:id="rId17"/>
      <w:footerReference w:type="default" r:id="rId18"/>
      <w:pgSz w:w="11904" w:h="16836" w:code="9"/>
      <w:pgMar w:top="993" w:right="284" w:bottom="851" w:left="284" w:header="284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6B2" w:rsidRDefault="002826B2">
      <w:r>
        <w:separator/>
      </w:r>
    </w:p>
  </w:endnote>
  <w:endnote w:type="continuationSeparator" w:id="1">
    <w:p w:rsidR="002826B2" w:rsidRDefault="00282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  <w:embedRegular r:id="rId1" w:subsetted="1" w:fontKey="{CD74945F-37B8-472C-BE7D-FD7E6B60858B}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2" w:subsetted="1" w:fontKey="{F1A721B5-E3BA-4FF3-A044-103861CFFAFD}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n AMU">
    <w:altName w:val="Arial Unicode MS"/>
    <w:charset w:val="CC"/>
    <w:family w:val="auto"/>
    <w:pitch w:val="variable"/>
    <w:sig w:usb0="00000000" w:usb1="4000000A" w:usb2="00000000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84" w:rsidRDefault="00F90DFA" w:rsidP="005811FE">
    <w:pPr>
      <w:pStyle w:val="Footer"/>
      <w:framePr w:wrap="auto" w:vAnchor="text" w:hAnchor="page" w:x="5662" w:y="236"/>
      <w:rPr>
        <w:rStyle w:val="PageNumber"/>
        <w:color w:val="808080"/>
      </w:rPr>
    </w:pPr>
    <w:r>
      <w:rPr>
        <w:rStyle w:val="PageNumber"/>
        <w:color w:val="808080"/>
      </w:rPr>
      <w:fldChar w:fldCharType="begin"/>
    </w:r>
    <w:r w:rsidR="00144484">
      <w:rPr>
        <w:rStyle w:val="PageNumber"/>
        <w:color w:val="808080"/>
      </w:rPr>
      <w:instrText xml:space="preserve">PAGE  </w:instrText>
    </w:r>
    <w:r>
      <w:rPr>
        <w:rStyle w:val="PageNumber"/>
        <w:color w:val="808080"/>
      </w:rPr>
      <w:fldChar w:fldCharType="separate"/>
    </w:r>
    <w:r w:rsidR="007E329F">
      <w:rPr>
        <w:rStyle w:val="PageNumber"/>
        <w:noProof/>
        <w:color w:val="808080"/>
      </w:rPr>
      <w:t>6</w:t>
    </w:r>
    <w:r>
      <w:rPr>
        <w:rStyle w:val="PageNumber"/>
        <w:color w:val="808080"/>
      </w:rPr>
      <w:fldChar w:fldCharType="end"/>
    </w:r>
  </w:p>
  <w:p w:rsidR="00144484" w:rsidRDefault="00144484">
    <w:pPr>
      <w:widowControl w:val="0"/>
      <w:tabs>
        <w:tab w:val="left" w:pos="3930"/>
      </w:tabs>
      <w:autoSpaceDE w:val="0"/>
      <w:autoSpaceDN w:val="0"/>
      <w:adjustRightInd w:val="0"/>
      <w:spacing w:before="100" w:beforeAutospacing="1"/>
      <w:rPr>
        <w:rFonts w:ascii="Arial Armenian" w:hAnsi="Arial Armenian" w:cs="Arial Armenian"/>
        <w:b/>
        <w:bCs/>
        <w:sz w:val="26"/>
        <w:szCs w:val="26"/>
      </w:rPr>
    </w:pPr>
  </w:p>
  <w:p w:rsidR="00144484" w:rsidRDefault="00144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6B2" w:rsidRDefault="002826B2">
      <w:r>
        <w:separator/>
      </w:r>
    </w:p>
  </w:footnote>
  <w:footnote w:type="continuationSeparator" w:id="1">
    <w:p w:rsidR="002826B2" w:rsidRDefault="00282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84" w:rsidRPr="007416DE" w:rsidRDefault="00144484">
    <w:pPr>
      <w:pStyle w:val="Header"/>
      <w:jc w:val="center"/>
      <w:rPr>
        <w:rFonts w:ascii="GHEA Grapalat" w:hAnsi="GHEA Grapalat"/>
        <w:color w:val="999999"/>
        <w:sz w:val="28"/>
        <w:szCs w:val="32"/>
        <w:lang w:val="en-US"/>
      </w:rPr>
    </w:pPr>
    <w:r w:rsidRPr="007416DE">
      <w:rPr>
        <w:rFonts w:ascii="GHEA Grapalat" w:hAnsi="GHEA Grapalat" w:cs="Arial Armenian"/>
        <w:color w:val="999999"/>
        <w:szCs w:val="28"/>
        <w:lang w:val="en-US"/>
      </w:rPr>
      <w:t>ՀԱՄԱՅՆՔԻ ԱՆՁՆԱԳԻՐ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838"/>
    <w:multiLevelType w:val="hybridMultilevel"/>
    <w:tmpl w:val="31B2F19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>
    <w:nsid w:val="04BF4D41"/>
    <w:multiLevelType w:val="multilevel"/>
    <w:tmpl w:val="8BAEF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5A37997"/>
    <w:multiLevelType w:val="multilevel"/>
    <w:tmpl w:val="5E08ED4A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63D108C"/>
    <w:multiLevelType w:val="hybridMultilevel"/>
    <w:tmpl w:val="BFC2FB76"/>
    <w:lvl w:ilvl="0" w:tplc="EBC0AB30">
      <w:start w:val="488"/>
      <w:numFmt w:val="bullet"/>
      <w:lvlText w:val="-"/>
      <w:lvlJc w:val="left"/>
      <w:pPr>
        <w:ind w:left="720" w:hanging="360"/>
      </w:pPr>
      <w:rPr>
        <w:rFonts w:ascii="GHEA Grapalat" w:eastAsia="MS Mincho" w:hAnsi="GHEA Grapalat" w:cs="Arial Armeni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718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467792"/>
    <w:multiLevelType w:val="multilevel"/>
    <w:tmpl w:val="E05CB2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0E5B6F62"/>
    <w:multiLevelType w:val="multilevel"/>
    <w:tmpl w:val="F14C7C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26B361E"/>
    <w:multiLevelType w:val="hybridMultilevel"/>
    <w:tmpl w:val="E398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A1E20"/>
    <w:multiLevelType w:val="multilevel"/>
    <w:tmpl w:val="A168A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32" w:hanging="1800"/>
      </w:pPr>
      <w:rPr>
        <w:rFonts w:hint="default"/>
      </w:rPr>
    </w:lvl>
  </w:abstractNum>
  <w:abstractNum w:abstractNumId="9">
    <w:nsid w:val="150B6D33"/>
    <w:multiLevelType w:val="multilevel"/>
    <w:tmpl w:val="0A84E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0">
    <w:nsid w:val="176252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6A73D8"/>
    <w:multiLevelType w:val="hybridMultilevel"/>
    <w:tmpl w:val="141A93B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E6A34"/>
    <w:multiLevelType w:val="hybridMultilevel"/>
    <w:tmpl w:val="C32CF2A8"/>
    <w:lvl w:ilvl="0" w:tplc="49FE04CE">
      <w:start w:val="488"/>
      <w:numFmt w:val="bullet"/>
      <w:lvlText w:val="-"/>
      <w:lvlJc w:val="left"/>
      <w:pPr>
        <w:ind w:left="1080" w:hanging="360"/>
      </w:pPr>
      <w:rPr>
        <w:rFonts w:ascii="GHEA Grapalat" w:eastAsia="MS Mincho" w:hAnsi="GHEA Grapalat" w:cs="Arial Armeni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5675E6"/>
    <w:multiLevelType w:val="hybridMultilevel"/>
    <w:tmpl w:val="FC4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B06F2"/>
    <w:multiLevelType w:val="hybridMultilevel"/>
    <w:tmpl w:val="FD624578"/>
    <w:lvl w:ilvl="0" w:tplc="59825482">
      <w:start w:val="1"/>
      <w:numFmt w:val="decimal"/>
      <w:suff w:val="space"/>
      <w:lvlText w:val="%1."/>
      <w:lvlJc w:val="left"/>
      <w:pPr>
        <w:ind w:left="113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623C5"/>
    <w:multiLevelType w:val="multilevel"/>
    <w:tmpl w:val="19AA0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B81D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3CF44AA"/>
    <w:multiLevelType w:val="multilevel"/>
    <w:tmpl w:val="423C5BCE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36EC27EB"/>
    <w:multiLevelType w:val="multilevel"/>
    <w:tmpl w:val="FF260D4E"/>
    <w:lvl w:ilvl="0">
      <w:start w:val="1"/>
      <w:numFmt w:val="decimal"/>
      <w:suff w:val="space"/>
      <w:lvlText w:val="%1."/>
      <w:lvlJc w:val="left"/>
      <w:pPr>
        <w:ind w:left="284" w:hanging="114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>
    <w:nsid w:val="37E638C1"/>
    <w:multiLevelType w:val="hybridMultilevel"/>
    <w:tmpl w:val="913E8A70"/>
    <w:lvl w:ilvl="0" w:tplc="33DA8FA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C67ACD"/>
    <w:multiLevelType w:val="multilevel"/>
    <w:tmpl w:val="183AB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ADA0D07"/>
    <w:multiLevelType w:val="multilevel"/>
    <w:tmpl w:val="D34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32" w:hanging="1800"/>
      </w:pPr>
      <w:rPr>
        <w:rFonts w:hint="default"/>
      </w:rPr>
    </w:lvl>
  </w:abstractNum>
  <w:abstractNum w:abstractNumId="22">
    <w:nsid w:val="408B55D7"/>
    <w:multiLevelType w:val="hybridMultilevel"/>
    <w:tmpl w:val="E2BA8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64264B"/>
    <w:multiLevelType w:val="multilevel"/>
    <w:tmpl w:val="93B40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450E7DA5"/>
    <w:multiLevelType w:val="multilevel"/>
    <w:tmpl w:val="D37E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8FD432C"/>
    <w:multiLevelType w:val="hybridMultilevel"/>
    <w:tmpl w:val="83F85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505487"/>
    <w:multiLevelType w:val="multilevel"/>
    <w:tmpl w:val="D01E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>
    <w:nsid w:val="49A46001"/>
    <w:multiLevelType w:val="hybridMultilevel"/>
    <w:tmpl w:val="6492A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570FC5"/>
    <w:multiLevelType w:val="multilevel"/>
    <w:tmpl w:val="00FC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9">
    <w:nsid w:val="4B802931"/>
    <w:multiLevelType w:val="multilevel"/>
    <w:tmpl w:val="0A84E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30">
    <w:nsid w:val="4E346A26"/>
    <w:multiLevelType w:val="multilevel"/>
    <w:tmpl w:val="2A0A5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50812D49"/>
    <w:multiLevelType w:val="multilevel"/>
    <w:tmpl w:val="5958E53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Sylfaen" w:hint="default"/>
      </w:rPr>
    </w:lvl>
  </w:abstractNum>
  <w:abstractNum w:abstractNumId="32">
    <w:nsid w:val="59350B92"/>
    <w:multiLevelType w:val="hybridMultilevel"/>
    <w:tmpl w:val="C3423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4E11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EBA5072"/>
    <w:multiLevelType w:val="hybridMultilevel"/>
    <w:tmpl w:val="4C2E0B2C"/>
    <w:lvl w:ilvl="0" w:tplc="DA08DFB8">
      <w:start w:val="7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35">
    <w:nsid w:val="6128167E"/>
    <w:multiLevelType w:val="multilevel"/>
    <w:tmpl w:val="5042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36">
    <w:nsid w:val="612E70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9C3509"/>
    <w:multiLevelType w:val="multilevel"/>
    <w:tmpl w:val="4A527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54839BF"/>
    <w:multiLevelType w:val="hybridMultilevel"/>
    <w:tmpl w:val="7BB43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6409F3"/>
    <w:multiLevelType w:val="multilevel"/>
    <w:tmpl w:val="C74C2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ABD1185"/>
    <w:multiLevelType w:val="hybridMultilevel"/>
    <w:tmpl w:val="814C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A07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CFC430E"/>
    <w:multiLevelType w:val="multilevel"/>
    <w:tmpl w:val="183AB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75C13204"/>
    <w:multiLevelType w:val="hybridMultilevel"/>
    <w:tmpl w:val="91ECAE62"/>
    <w:lvl w:ilvl="0" w:tplc="88A22A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A7CAB"/>
    <w:multiLevelType w:val="multilevel"/>
    <w:tmpl w:val="4E0E0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)"/>
      <w:lvlJc w:val="left"/>
      <w:pPr>
        <w:ind w:left="0" w:firstLine="0"/>
      </w:pPr>
      <w:rPr>
        <w:rFonts w:hint="default"/>
        <w:b w:val="0"/>
        <w:sz w:val="18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45">
    <w:nsid w:val="7F941783"/>
    <w:multiLevelType w:val="hybridMultilevel"/>
    <w:tmpl w:val="C27219DC"/>
    <w:lvl w:ilvl="0" w:tplc="A46E81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25"/>
  </w:num>
  <w:num w:numId="4">
    <w:abstractNumId w:val="38"/>
  </w:num>
  <w:num w:numId="5">
    <w:abstractNumId w:val="32"/>
  </w:num>
  <w:num w:numId="6">
    <w:abstractNumId w:val="19"/>
  </w:num>
  <w:num w:numId="7">
    <w:abstractNumId w:val="35"/>
  </w:num>
  <w:num w:numId="8">
    <w:abstractNumId w:val="28"/>
  </w:num>
  <w:num w:numId="9">
    <w:abstractNumId w:val="24"/>
  </w:num>
  <w:num w:numId="10">
    <w:abstractNumId w:val="27"/>
  </w:num>
  <w:num w:numId="11">
    <w:abstractNumId w:val="30"/>
  </w:num>
  <w:num w:numId="12">
    <w:abstractNumId w:val="15"/>
  </w:num>
  <w:num w:numId="13">
    <w:abstractNumId w:val="39"/>
  </w:num>
  <w:num w:numId="14">
    <w:abstractNumId w:val="20"/>
  </w:num>
  <w:num w:numId="15">
    <w:abstractNumId w:val="13"/>
  </w:num>
  <w:num w:numId="16">
    <w:abstractNumId w:val="7"/>
  </w:num>
  <w:num w:numId="17">
    <w:abstractNumId w:val="40"/>
  </w:num>
  <w:num w:numId="18">
    <w:abstractNumId w:val="42"/>
  </w:num>
  <w:num w:numId="19">
    <w:abstractNumId w:val="41"/>
  </w:num>
  <w:num w:numId="20">
    <w:abstractNumId w:val="33"/>
  </w:num>
  <w:num w:numId="21">
    <w:abstractNumId w:val="36"/>
  </w:num>
  <w:num w:numId="22">
    <w:abstractNumId w:val="18"/>
  </w:num>
  <w:num w:numId="23">
    <w:abstractNumId w:val="43"/>
  </w:num>
  <w:num w:numId="24">
    <w:abstractNumId w:val="4"/>
  </w:num>
  <w:num w:numId="25">
    <w:abstractNumId w:val="2"/>
  </w:num>
  <w:num w:numId="26">
    <w:abstractNumId w:val="44"/>
  </w:num>
  <w:num w:numId="27">
    <w:abstractNumId w:val="45"/>
  </w:num>
  <w:num w:numId="28">
    <w:abstractNumId w:val="23"/>
  </w:num>
  <w:num w:numId="29">
    <w:abstractNumId w:val="37"/>
  </w:num>
  <w:num w:numId="30">
    <w:abstractNumId w:val="5"/>
  </w:num>
  <w:num w:numId="31">
    <w:abstractNumId w:val="1"/>
  </w:num>
  <w:num w:numId="32">
    <w:abstractNumId w:val="22"/>
  </w:num>
  <w:num w:numId="33">
    <w:abstractNumId w:val="6"/>
  </w:num>
  <w:num w:numId="34">
    <w:abstractNumId w:val="16"/>
  </w:num>
  <w:num w:numId="35">
    <w:abstractNumId w:val="21"/>
  </w:num>
  <w:num w:numId="36">
    <w:abstractNumId w:val="8"/>
  </w:num>
  <w:num w:numId="37">
    <w:abstractNumId w:val="10"/>
  </w:num>
  <w:num w:numId="38">
    <w:abstractNumId w:val="29"/>
  </w:num>
  <w:num w:numId="39">
    <w:abstractNumId w:val="9"/>
  </w:num>
  <w:num w:numId="40">
    <w:abstractNumId w:val="26"/>
  </w:num>
  <w:num w:numId="41">
    <w:abstractNumId w:val="14"/>
  </w:num>
  <w:num w:numId="42">
    <w:abstractNumId w:val="11"/>
  </w:num>
  <w:num w:numId="43">
    <w:abstractNumId w:val="17"/>
  </w:num>
  <w:num w:numId="44">
    <w:abstractNumId w:val="31"/>
  </w:num>
  <w:num w:numId="45">
    <w:abstractNumId w:val="3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embedSystemFonts/>
  <w:saveSubsetFonts/>
  <w:bordersDoNotSurroundHeader/>
  <w:bordersDoNotSurroundFooter/>
  <w:hideSpellingError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D82BF1"/>
    <w:rsid w:val="00000553"/>
    <w:rsid w:val="0000234C"/>
    <w:rsid w:val="0000239F"/>
    <w:rsid w:val="00005963"/>
    <w:rsid w:val="00007BE3"/>
    <w:rsid w:val="00017A25"/>
    <w:rsid w:val="000218EE"/>
    <w:rsid w:val="00022625"/>
    <w:rsid w:val="00026BD8"/>
    <w:rsid w:val="00027CA1"/>
    <w:rsid w:val="00027D25"/>
    <w:rsid w:val="00030543"/>
    <w:rsid w:val="00040CC6"/>
    <w:rsid w:val="000438AA"/>
    <w:rsid w:val="0005518A"/>
    <w:rsid w:val="00060DB8"/>
    <w:rsid w:val="00062114"/>
    <w:rsid w:val="00063785"/>
    <w:rsid w:val="00065DB5"/>
    <w:rsid w:val="00073F9B"/>
    <w:rsid w:val="00080407"/>
    <w:rsid w:val="00081046"/>
    <w:rsid w:val="00081B49"/>
    <w:rsid w:val="00086D57"/>
    <w:rsid w:val="00086F69"/>
    <w:rsid w:val="000924B8"/>
    <w:rsid w:val="0009521D"/>
    <w:rsid w:val="0009632A"/>
    <w:rsid w:val="000A549D"/>
    <w:rsid w:val="000A76CA"/>
    <w:rsid w:val="000B07ED"/>
    <w:rsid w:val="000B110E"/>
    <w:rsid w:val="000B2D79"/>
    <w:rsid w:val="000B3F6B"/>
    <w:rsid w:val="000B4B93"/>
    <w:rsid w:val="000B50EF"/>
    <w:rsid w:val="000C23CB"/>
    <w:rsid w:val="000C3D09"/>
    <w:rsid w:val="000D0FDC"/>
    <w:rsid w:val="000D38C4"/>
    <w:rsid w:val="000D4893"/>
    <w:rsid w:val="000D6886"/>
    <w:rsid w:val="000D6BD0"/>
    <w:rsid w:val="000E0F38"/>
    <w:rsid w:val="000E31A5"/>
    <w:rsid w:val="000E3C51"/>
    <w:rsid w:val="000E5064"/>
    <w:rsid w:val="000E509C"/>
    <w:rsid w:val="000F6122"/>
    <w:rsid w:val="000F7B92"/>
    <w:rsid w:val="00103B02"/>
    <w:rsid w:val="00103EB6"/>
    <w:rsid w:val="00107C97"/>
    <w:rsid w:val="001122BB"/>
    <w:rsid w:val="0011240C"/>
    <w:rsid w:val="00120BF6"/>
    <w:rsid w:val="00120CE9"/>
    <w:rsid w:val="00123BDD"/>
    <w:rsid w:val="00124001"/>
    <w:rsid w:val="00125F7A"/>
    <w:rsid w:val="0012619D"/>
    <w:rsid w:val="00127004"/>
    <w:rsid w:val="00127AAC"/>
    <w:rsid w:val="0013149E"/>
    <w:rsid w:val="00131B9A"/>
    <w:rsid w:val="00132068"/>
    <w:rsid w:val="001363DC"/>
    <w:rsid w:val="00136DE9"/>
    <w:rsid w:val="00142C6E"/>
    <w:rsid w:val="00144484"/>
    <w:rsid w:val="00144ED9"/>
    <w:rsid w:val="00146713"/>
    <w:rsid w:val="00146854"/>
    <w:rsid w:val="00150C0B"/>
    <w:rsid w:val="00154F26"/>
    <w:rsid w:val="001566F9"/>
    <w:rsid w:val="00156A8E"/>
    <w:rsid w:val="00162C4F"/>
    <w:rsid w:val="00163F60"/>
    <w:rsid w:val="00166FC2"/>
    <w:rsid w:val="0016761C"/>
    <w:rsid w:val="00171D83"/>
    <w:rsid w:val="001749F6"/>
    <w:rsid w:val="00175BAB"/>
    <w:rsid w:val="0018242E"/>
    <w:rsid w:val="00184A43"/>
    <w:rsid w:val="001857AD"/>
    <w:rsid w:val="0018697B"/>
    <w:rsid w:val="00187FC4"/>
    <w:rsid w:val="0019091C"/>
    <w:rsid w:val="00193363"/>
    <w:rsid w:val="0019371B"/>
    <w:rsid w:val="001972EF"/>
    <w:rsid w:val="00197EA5"/>
    <w:rsid w:val="001A064B"/>
    <w:rsid w:val="001A6B4B"/>
    <w:rsid w:val="001B064B"/>
    <w:rsid w:val="001B378B"/>
    <w:rsid w:val="001C1244"/>
    <w:rsid w:val="001C1E31"/>
    <w:rsid w:val="001C5466"/>
    <w:rsid w:val="001C7033"/>
    <w:rsid w:val="001C7673"/>
    <w:rsid w:val="001D4192"/>
    <w:rsid w:val="001D4C6C"/>
    <w:rsid w:val="001E1860"/>
    <w:rsid w:val="001F1017"/>
    <w:rsid w:val="001F1641"/>
    <w:rsid w:val="001F2EFC"/>
    <w:rsid w:val="001F3D48"/>
    <w:rsid w:val="001F4898"/>
    <w:rsid w:val="001F68BE"/>
    <w:rsid w:val="00200811"/>
    <w:rsid w:val="0020499F"/>
    <w:rsid w:val="002069FB"/>
    <w:rsid w:val="00215EDF"/>
    <w:rsid w:val="00217D6F"/>
    <w:rsid w:val="00220B4A"/>
    <w:rsid w:val="0022154E"/>
    <w:rsid w:val="00223BEE"/>
    <w:rsid w:val="00224323"/>
    <w:rsid w:val="002277E2"/>
    <w:rsid w:val="00236175"/>
    <w:rsid w:val="00240A56"/>
    <w:rsid w:val="00240CF0"/>
    <w:rsid w:val="00241984"/>
    <w:rsid w:val="0024234F"/>
    <w:rsid w:val="00253ECF"/>
    <w:rsid w:val="00254344"/>
    <w:rsid w:val="00256492"/>
    <w:rsid w:val="002618E1"/>
    <w:rsid w:val="002665DA"/>
    <w:rsid w:val="00267F3A"/>
    <w:rsid w:val="0027032F"/>
    <w:rsid w:val="00270C0D"/>
    <w:rsid w:val="00272D0F"/>
    <w:rsid w:val="00273F02"/>
    <w:rsid w:val="0027633C"/>
    <w:rsid w:val="002826B2"/>
    <w:rsid w:val="00287439"/>
    <w:rsid w:val="00295428"/>
    <w:rsid w:val="002A069A"/>
    <w:rsid w:val="002A6A74"/>
    <w:rsid w:val="002B02A9"/>
    <w:rsid w:val="002B6F6A"/>
    <w:rsid w:val="002C0659"/>
    <w:rsid w:val="002C1E14"/>
    <w:rsid w:val="002C2B5E"/>
    <w:rsid w:val="002C43DF"/>
    <w:rsid w:val="002C49D5"/>
    <w:rsid w:val="002C58BC"/>
    <w:rsid w:val="002D0038"/>
    <w:rsid w:val="002D1C3A"/>
    <w:rsid w:val="002D2431"/>
    <w:rsid w:val="002D3869"/>
    <w:rsid w:val="002D5D6B"/>
    <w:rsid w:val="002E2455"/>
    <w:rsid w:val="002E578E"/>
    <w:rsid w:val="002E68A6"/>
    <w:rsid w:val="002F1278"/>
    <w:rsid w:val="002F3E38"/>
    <w:rsid w:val="002F54E4"/>
    <w:rsid w:val="002F78A8"/>
    <w:rsid w:val="003030D6"/>
    <w:rsid w:val="003061B1"/>
    <w:rsid w:val="00306D24"/>
    <w:rsid w:val="00310590"/>
    <w:rsid w:val="00312758"/>
    <w:rsid w:val="00312E16"/>
    <w:rsid w:val="00316263"/>
    <w:rsid w:val="00321BF8"/>
    <w:rsid w:val="0032475F"/>
    <w:rsid w:val="00325833"/>
    <w:rsid w:val="00325887"/>
    <w:rsid w:val="003263B5"/>
    <w:rsid w:val="00326D1C"/>
    <w:rsid w:val="00327810"/>
    <w:rsid w:val="00333397"/>
    <w:rsid w:val="0033689F"/>
    <w:rsid w:val="00337ECD"/>
    <w:rsid w:val="00342249"/>
    <w:rsid w:val="00344D00"/>
    <w:rsid w:val="00345275"/>
    <w:rsid w:val="00347E32"/>
    <w:rsid w:val="00351B52"/>
    <w:rsid w:val="00351CF6"/>
    <w:rsid w:val="00351ED0"/>
    <w:rsid w:val="0035281C"/>
    <w:rsid w:val="003540D4"/>
    <w:rsid w:val="00355CF3"/>
    <w:rsid w:val="003569B7"/>
    <w:rsid w:val="0036335E"/>
    <w:rsid w:val="003637E1"/>
    <w:rsid w:val="003644C2"/>
    <w:rsid w:val="0036595F"/>
    <w:rsid w:val="003718BD"/>
    <w:rsid w:val="00376889"/>
    <w:rsid w:val="00376A1F"/>
    <w:rsid w:val="00376B70"/>
    <w:rsid w:val="00380080"/>
    <w:rsid w:val="00380445"/>
    <w:rsid w:val="00390DF8"/>
    <w:rsid w:val="00394A1E"/>
    <w:rsid w:val="003A01C1"/>
    <w:rsid w:val="003A0432"/>
    <w:rsid w:val="003A2C0B"/>
    <w:rsid w:val="003A36AA"/>
    <w:rsid w:val="003A7811"/>
    <w:rsid w:val="003B35F5"/>
    <w:rsid w:val="003B5357"/>
    <w:rsid w:val="003B5525"/>
    <w:rsid w:val="003C0D69"/>
    <w:rsid w:val="003C4D82"/>
    <w:rsid w:val="003C535B"/>
    <w:rsid w:val="003D014F"/>
    <w:rsid w:val="003D0C92"/>
    <w:rsid w:val="003D0E84"/>
    <w:rsid w:val="003D1685"/>
    <w:rsid w:val="003D667C"/>
    <w:rsid w:val="003D68EF"/>
    <w:rsid w:val="003D6E96"/>
    <w:rsid w:val="003E42F4"/>
    <w:rsid w:val="003E56C6"/>
    <w:rsid w:val="003F4287"/>
    <w:rsid w:val="004006D0"/>
    <w:rsid w:val="0040455D"/>
    <w:rsid w:val="0040473F"/>
    <w:rsid w:val="004055F2"/>
    <w:rsid w:val="004056D2"/>
    <w:rsid w:val="00406459"/>
    <w:rsid w:val="00407B34"/>
    <w:rsid w:val="004113C4"/>
    <w:rsid w:val="0041240C"/>
    <w:rsid w:val="00414948"/>
    <w:rsid w:val="00415DF9"/>
    <w:rsid w:val="00417172"/>
    <w:rsid w:val="00420383"/>
    <w:rsid w:val="00421F74"/>
    <w:rsid w:val="004221D5"/>
    <w:rsid w:val="00422738"/>
    <w:rsid w:val="004230AF"/>
    <w:rsid w:val="00423223"/>
    <w:rsid w:val="00424A20"/>
    <w:rsid w:val="00424F1D"/>
    <w:rsid w:val="00425F36"/>
    <w:rsid w:val="00426AFA"/>
    <w:rsid w:val="00427A5E"/>
    <w:rsid w:val="004322D1"/>
    <w:rsid w:val="00433713"/>
    <w:rsid w:val="00433DEA"/>
    <w:rsid w:val="004347DB"/>
    <w:rsid w:val="004372A8"/>
    <w:rsid w:val="00442F3A"/>
    <w:rsid w:val="00444641"/>
    <w:rsid w:val="00450278"/>
    <w:rsid w:val="00455DBA"/>
    <w:rsid w:val="004561B2"/>
    <w:rsid w:val="0046071B"/>
    <w:rsid w:val="00462CF2"/>
    <w:rsid w:val="004630AB"/>
    <w:rsid w:val="004631D6"/>
    <w:rsid w:val="0046352A"/>
    <w:rsid w:val="00464651"/>
    <w:rsid w:val="0047167F"/>
    <w:rsid w:val="00474502"/>
    <w:rsid w:val="0047627A"/>
    <w:rsid w:val="004845A6"/>
    <w:rsid w:val="004854FE"/>
    <w:rsid w:val="004907B7"/>
    <w:rsid w:val="00493066"/>
    <w:rsid w:val="004942A3"/>
    <w:rsid w:val="004A2BFD"/>
    <w:rsid w:val="004A3188"/>
    <w:rsid w:val="004A35F1"/>
    <w:rsid w:val="004A3676"/>
    <w:rsid w:val="004A6E60"/>
    <w:rsid w:val="004B06A7"/>
    <w:rsid w:val="004B06B5"/>
    <w:rsid w:val="004B0A8F"/>
    <w:rsid w:val="004B197D"/>
    <w:rsid w:val="004B24E1"/>
    <w:rsid w:val="004B29D4"/>
    <w:rsid w:val="004B563B"/>
    <w:rsid w:val="004C1612"/>
    <w:rsid w:val="004C29A4"/>
    <w:rsid w:val="004C4BA7"/>
    <w:rsid w:val="004C6592"/>
    <w:rsid w:val="004D059A"/>
    <w:rsid w:val="004D2C21"/>
    <w:rsid w:val="004D7743"/>
    <w:rsid w:val="004D7EBF"/>
    <w:rsid w:val="004E1882"/>
    <w:rsid w:val="004F36A9"/>
    <w:rsid w:val="004F563B"/>
    <w:rsid w:val="00506FD2"/>
    <w:rsid w:val="0051298D"/>
    <w:rsid w:val="00513E2E"/>
    <w:rsid w:val="0052242B"/>
    <w:rsid w:val="00522B62"/>
    <w:rsid w:val="005243A1"/>
    <w:rsid w:val="00525B47"/>
    <w:rsid w:val="005302BB"/>
    <w:rsid w:val="00532062"/>
    <w:rsid w:val="005325BB"/>
    <w:rsid w:val="00532FC1"/>
    <w:rsid w:val="00535058"/>
    <w:rsid w:val="005351B0"/>
    <w:rsid w:val="00542D6D"/>
    <w:rsid w:val="00546F9C"/>
    <w:rsid w:val="00550642"/>
    <w:rsid w:val="00551B1E"/>
    <w:rsid w:val="0055374B"/>
    <w:rsid w:val="00554A09"/>
    <w:rsid w:val="00556489"/>
    <w:rsid w:val="00562883"/>
    <w:rsid w:val="00562E6E"/>
    <w:rsid w:val="0056416E"/>
    <w:rsid w:val="0057342F"/>
    <w:rsid w:val="0057545E"/>
    <w:rsid w:val="00577D0D"/>
    <w:rsid w:val="005811FE"/>
    <w:rsid w:val="00584162"/>
    <w:rsid w:val="00591752"/>
    <w:rsid w:val="00592983"/>
    <w:rsid w:val="00594948"/>
    <w:rsid w:val="005968BF"/>
    <w:rsid w:val="00596BC5"/>
    <w:rsid w:val="005A10D6"/>
    <w:rsid w:val="005A512C"/>
    <w:rsid w:val="005A6C91"/>
    <w:rsid w:val="005B2D15"/>
    <w:rsid w:val="005B3165"/>
    <w:rsid w:val="005B5DA1"/>
    <w:rsid w:val="005B65D7"/>
    <w:rsid w:val="005C1F06"/>
    <w:rsid w:val="005C4F47"/>
    <w:rsid w:val="005C5961"/>
    <w:rsid w:val="005C7238"/>
    <w:rsid w:val="005D3798"/>
    <w:rsid w:val="005E05B9"/>
    <w:rsid w:val="005E0DDB"/>
    <w:rsid w:val="005E79A7"/>
    <w:rsid w:val="005F0534"/>
    <w:rsid w:val="005F0D53"/>
    <w:rsid w:val="005F1D6E"/>
    <w:rsid w:val="005F5A82"/>
    <w:rsid w:val="006002D2"/>
    <w:rsid w:val="00607B5E"/>
    <w:rsid w:val="006142E6"/>
    <w:rsid w:val="0061675E"/>
    <w:rsid w:val="00621990"/>
    <w:rsid w:val="00624415"/>
    <w:rsid w:val="00624A17"/>
    <w:rsid w:val="00630004"/>
    <w:rsid w:val="00630F42"/>
    <w:rsid w:val="00635305"/>
    <w:rsid w:val="0064560D"/>
    <w:rsid w:val="00646F70"/>
    <w:rsid w:val="00647955"/>
    <w:rsid w:val="006479EA"/>
    <w:rsid w:val="00651475"/>
    <w:rsid w:val="00655650"/>
    <w:rsid w:val="00656AC3"/>
    <w:rsid w:val="00657418"/>
    <w:rsid w:val="00657DD7"/>
    <w:rsid w:val="00662989"/>
    <w:rsid w:val="00665A3D"/>
    <w:rsid w:val="00676471"/>
    <w:rsid w:val="00676F40"/>
    <w:rsid w:val="00676FF7"/>
    <w:rsid w:val="0067709C"/>
    <w:rsid w:val="006815B4"/>
    <w:rsid w:val="00683C3A"/>
    <w:rsid w:val="00684D28"/>
    <w:rsid w:val="006862E7"/>
    <w:rsid w:val="006920D7"/>
    <w:rsid w:val="006A310D"/>
    <w:rsid w:val="006A3A22"/>
    <w:rsid w:val="006A58FF"/>
    <w:rsid w:val="006A72AA"/>
    <w:rsid w:val="006B1D94"/>
    <w:rsid w:val="006B3B17"/>
    <w:rsid w:val="006B3B8F"/>
    <w:rsid w:val="006B526E"/>
    <w:rsid w:val="006C1815"/>
    <w:rsid w:val="006D10A8"/>
    <w:rsid w:val="006E36B4"/>
    <w:rsid w:val="006E654D"/>
    <w:rsid w:val="006E6813"/>
    <w:rsid w:val="006F027F"/>
    <w:rsid w:val="006F13D2"/>
    <w:rsid w:val="006F185C"/>
    <w:rsid w:val="0070028A"/>
    <w:rsid w:val="00700739"/>
    <w:rsid w:val="0070132F"/>
    <w:rsid w:val="007053ED"/>
    <w:rsid w:val="007113AB"/>
    <w:rsid w:val="00712AE4"/>
    <w:rsid w:val="0071357C"/>
    <w:rsid w:val="00726EF3"/>
    <w:rsid w:val="00727394"/>
    <w:rsid w:val="007340B4"/>
    <w:rsid w:val="0074032B"/>
    <w:rsid w:val="007416DE"/>
    <w:rsid w:val="007419A1"/>
    <w:rsid w:val="00741C39"/>
    <w:rsid w:val="0074529C"/>
    <w:rsid w:val="007501B9"/>
    <w:rsid w:val="00751629"/>
    <w:rsid w:val="00763150"/>
    <w:rsid w:val="00764DB2"/>
    <w:rsid w:val="00766669"/>
    <w:rsid w:val="00770D84"/>
    <w:rsid w:val="00772AF6"/>
    <w:rsid w:val="00773A9A"/>
    <w:rsid w:val="007754F8"/>
    <w:rsid w:val="00777788"/>
    <w:rsid w:val="00785B53"/>
    <w:rsid w:val="007908EF"/>
    <w:rsid w:val="00790E32"/>
    <w:rsid w:val="0079517E"/>
    <w:rsid w:val="00795A02"/>
    <w:rsid w:val="007977F6"/>
    <w:rsid w:val="007A0228"/>
    <w:rsid w:val="007A3A08"/>
    <w:rsid w:val="007B171B"/>
    <w:rsid w:val="007B1EE9"/>
    <w:rsid w:val="007C03BB"/>
    <w:rsid w:val="007C2794"/>
    <w:rsid w:val="007C2BAC"/>
    <w:rsid w:val="007C446B"/>
    <w:rsid w:val="007C4942"/>
    <w:rsid w:val="007D36A7"/>
    <w:rsid w:val="007D5181"/>
    <w:rsid w:val="007E329F"/>
    <w:rsid w:val="007E4AA3"/>
    <w:rsid w:val="007E5EAE"/>
    <w:rsid w:val="007F277F"/>
    <w:rsid w:val="00802C2F"/>
    <w:rsid w:val="00804286"/>
    <w:rsid w:val="00804D8E"/>
    <w:rsid w:val="00811228"/>
    <w:rsid w:val="0081444C"/>
    <w:rsid w:val="00814772"/>
    <w:rsid w:val="00815A00"/>
    <w:rsid w:val="00815F49"/>
    <w:rsid w:val="00816575"/>
    <w:rsid w:val="00817EA1"/>
    <w:rsid w:val="00822B03"/>
    <w:rsid w:val="00822C23"/>
    <w:rsid w:val="00823290"/>
    <w:rsid w:val="0082579F"/>
    <w:rsid w:val="00831C6A"/>
    <w:rsid w:val="00832CEF"/>
    <w:rsid w:val="00833BCD"/>
    <w:rsid w:val="0083433F"/>
    <w:rsid w:val="008347A4"/>
    <w:rsid w:val="00834B2A"/>
    <w:rsid w:val="00836D02"/>
    <w:rsid w:val="00841C57"/>
    <w:rsid w:val="00841FFE"/>
    <w:rsid w:val="008444F7"/>
    <w:rsid w:val="008513C2"/>
    <w:rsid w:val="00852B1C"/>
    <w:rsid w:val="008539E5"/>
    <w:rsid w:val="00855550"/>
    <w:rsid w:val="008604E5"/>
    <w:rsid w:val="00860D57"/>
    <w:rsid w:val="00860F4B"/>
    <w:rsid w:val="00861869"/>
    <w:rsid w:val="00863AA6"/>
    <w:rsid w:val="00864E88"/>
    <w:rsid w:val="0087028D"/>
    <w:rsid w:val="008706BA"/>
    <w:rsid w:val="00871216"/>
    <w:rsid w:val="00872CB1"/>
    <w:rsid w:val="008765CE"/>
    <w:rsid w:val="00877686"/>
    <w:rsid w:val="00877A91"/>
    <w:rsid w:val="00882AD9"/>
    <w:rsid w:val="008854DC"/>
    <w:rsid w:val="0088667E"/>
    <w:rsid w:val="0088697F"/>
    <w:rsid w:val="00887D49"/>
    <w:rsid w:val="00890A4E"/>
    <w:rsid w:val="008952A9"/>
    <w:rsid w:val="00896153"/>
    <w:rsid w:val="008967C0"/>
    <w:rsid w:val="00896904"/>
    <w:rsid w:val="00897E14"/>
    <w:rsid w:val="008A4A24"/>
    <w:rsid w:val="008A5B14"/>
    <w:rsid w:val="008A62F3"/>
    <w:rsid w:val="008B148A"/>
    <w:rsid w:val="008B1D29"/>
    <w:rsid w:val="008B4CD0"/>
    <w:rsid w:val="008B5FE3"/>
    <w:rsid w:val="008B70C5"/>
    <w:rsid w:val="008C1847"/>
    <w:rsid w:val="008C258B"/>
    <w:rsid w:val="008D19B5"/>
    <w:rsid w:val="008D2F52"/>
    <w:rsid w:val="008D35E6"/>
    <w:rsid w:val="008D576E"/>
    <w:rsid w:val="008D63CE"/>
    <w:rsid w:val="008D643C"/>
    <w:rsid w:val="008E2EC1"/>
    <w:rsid w:val="008E742C"/>
    <w:rsid w:val="008F0009"/>
    <w:rsid w:val="008F21CF"/>
    <w:rsid w:val="008F5C61"/>
    <w:rsid w:val="009016BF"/>
    <w:rsid w:val="00903067"/>
    <w:rsid w:val="00906CD6"/>
    <w:rsid w:val="00916E63"/>
    <w:rsid w:val="009206E6"/>
    <w:rsid w:val="00923433"/>
    <w:rsid w:val="0092441D"/>
    <w:rsid w:val="00926CE6"/>
    <w:rsid w:val="009275B2"/>
    <w:rsid w:val="00936D81"/>
    <w:rsid w:val="009405B8"/>
    <w:rsid w:val="00940E3D"/>
    <w:rsid w:val="009412A4"/>
    <w:rsid w:val="009433BA"/>
    <w:rsid w:val="00943CC2"/>
    <w:rsid w:val="00945B27"/>
    <w:rsid w:val="0094793A"/>
    <w:rsid w:val="00950045"/>
    <w:rsid w:val="009516F2"/>
    <w:rsid w:val="00953F26"/>
    <w:rsid w:val="009602F9"/>
    <w:rsid w:val="0096254A"/>
    <w:rsid w:val="0096347E"/>
    <w:rsid w:val="00965CC0"/>
    <w:rsid w:val="009756FE"/>
    <w:rsid w:val="009832C7"/>
    <w:rsid w:val="0099034A"/>
    <w:rsid w:val="009932E6"/>
    <w:rsid w:val="00994074"/>
    <w:rsid w:val="00997694"/>
    <w:rsid w:val="009A1DB5"/>
    <w:rsid w:val="009A2990"/>
    <w:rsid w:val="009A4843"/>
    <w:rsid w:val="009A53B6"/>
    <w:rsid w:val="009A5AB7"/>
    <w:rsid w:val="009B0FA9"/>
    <w:rsid w:val="009B1392"/>
    <w:rsid w:val="009B65E6"/>
    <w:rsid w:val="009B6BFE"/>
    <w:rsid w:val="009C0125"/>
    <w:rsid w:val="009C4451"/>
    <w:rsid w:val="009C4BF5"/>
    <w:rsid w:val="009C4D4F"/>
    <w:rsid w:val="009C4E1B"/>
    <w:rsid w:val="009D024B"/>
    <w:rsid w:val="009D0A3E"/>
    <w:rsid w:val="009D0B19"/>
    <w:rsid w:val="009D1ED4"/>
    <w:rsid w:val="009D369E"/>
    <w:rsid w:val="009D3B86"/>
    <w:rsid w:val="009D3C11"/>
    <w:rsid w:val="009D4075"/>
    <w:rsid w:val="009D7011"/>
    <w:rsid w:val="009D739B"/>
    <w:rsid w:val="009E17ED"/>
    <w:rsid w:val="009E4A63"/>
    <w:rsid w:val="009E79CC"/>
    <w:rsid w:val="009F0389"/>
    <w:rsid w:val="009F351E"/>
    <w:rsid w:val="009F385F"/>
    <w:rsid w:val="009F5D7A"/>
    <w:rsid w:val="009F636F"/>
    <w:rsid w:val="00A04357"/>
    <w:rsid w:val="00A07BB4"/>
    <w:rsid w:val="00A1163C"/>
    <w:rsid w:val="00A22025"/>
    <w:rsid w:val="00A22F63"/>
    <w:rsid w:val="00A24E96"/>
    <w:rsid w:val="00A262FC"/>
    <w:rsid w:val="00A26F19"/>
    <w:rsid w:val="00A32BB7"/>
    <w:rsid w:val="00A35AD9"/>
    <w:rsid w:val="00A37357"/>
    <w:rsid w:val="00A40E71"/>
    <w:rsid w:val="00A41E36"/>
    <w:rsid w:val="00A45439"/>
    <w:rsid w:val="00A47FAB"/>
    <w:rsid w:val="00A5092C"/>
    <w:rsid w:val="00A55430"/>
    <w:rsid w:val="00A602D0"/>
    <w:rsid w:val="00A60979"/>
    <w:rsid w:val="00A6746B"/>
    <w:rsid w:val="00A713F5"/>
    <w:rsid w:val="00A7182F"/>
    <w:rsid w:val="00A76EDD"/>
    <w:rsid w:val="00A8180D"/>
    <w:rsid w:val="00A82355"/>
    <w:rsid w:val="00A8316D"/>
    <w:rsid w:val="00A83264"/>
    <w:rsid w:val="00A8648B"/>
    <w:rsid w:val="00A87418"/>
    <w:rsid w:val="00A877D1"/>
    <w:rsid w:val="00A907AC"/>
    <w:rsid w:val="00A90929"/>
    <w:rsid w:val="00A93BD9"/>
    <w:rsid w:val="00A94078"/>
    <w:rsid w:val="00A943C6"/>
    <w:rsid w:val="00A94C12"/>
    <w:rsid w:val="00A965E8"/>
    <w:rsid w:val="00A96917"/>
    <w:rsid w:val="00A97C55"/>
    <w:rsid w:val="00A97FD0"/>
    <w:rsid w:val="00AA48B6"/>
    <w:rsid w:val="00AA4CE0"/>
    <w:rsid w:val="00AB01A3"/>
    <w:rsid w:val="00AB4557"/>
    <w:rsid w:val="00AC04E0"/>
    <w:rsid w:val="00AC4649"/>
    <w:rsid w:val="00AC4D1E"/>
    <w:rsid w:val="00AC4F73"/>
    <w:rsid w:val="00AC563D"/>
    <w:rsid w:val="00AC6921"/>
    <w:rsid w:val="00AD0913"/>
    <w:rsid w:val="00AD5257"/>
    <w:rsid w:val="00AD75F1"/>
    <w:rsid w:val="00AD79E4"/>
    <w:rsid w:val="00AE0568"/>
    <w:rsid w:val="00AE0715"/>
    <w:rsid w:val="00AE1D36"/>
    <w:rsid w:val="00AE2C99"/>
    <w:rsid w:val="00AE35C7"/>
    <w:rsid w:val="00AE3E74"/>
    <w:rsid w:val="00AE5E8A"/>
    <w:rsid w:val="00AF0F17"/>
    <w:rsid w:val="00AF105E"/>
    <w:rsid w:val="00AF278C"/>
    <w:rsid w:val="00AF342A"/>
    <w:rsid w:val="00AF4D25"/>
    <w:rsid w:val="00AF5E18"/>
    <w:rsid w:val="00AF7922"/>
    <w:rsid w:val="00AF7B88"/>
    <w:rsid w:val="00B03B0F"/>
    <w:rsid w:val="00B04D7C"/>
    <w:rsid w:val="00B10EBD"/>
    <w:rsid w:val="00B11714"/>
    <w:rsid w:val="00B14489"/>
    <w:rsid w:val="00B147DB"/>
    <w:rsid w:val="00B20E81"/>
    <w:rsid w:val="00B24DF6"/>
    <w:rsid w:val="00B25E7D"/>
    <w:rsid w:val="00B300FF"/>
    <w:rsid w:val="00B31DE9"/>
    <w:rsid w:val="00B32884"/>
    <w:rsid w:val="00B339CC"/>
    <w:rsid w:val="00B34108"/>
    <w:rsid w:val="00B400D2"/>
    <w:rsid w:val="00B41C5B"/>
    <w:rsid w:val="00B42095"/>
    <w:rsid w:val="00B47E31"/>
    <w:rsid w:val="00B50E7C"/>
    <w:rsid w:val="00B548D8"/>
    <w:rsid w:val="00B54AD3"/>
    <w:rsid w:val="00B55F53"/>
    <w:rsid w:val="00B56220"/>
    <w:rsid w:val="00B641AE"/>
    <w:rsid w:val="00B7190B"/>
    <w:rsid w:val="00B768C6"/>
    <w:rsid w:val="00B77753"/>
    <w:rsid w:val="00B77F54"/>
    <w:rsid w:val="00B8062E"/>
    <w:rsid w:val="00B80AF9"/>
    <w:rsid w:val="00B83A05"/>
    <w:rsid w:val="00B85A51"/>
    <w:rsid w:val="00B87248"/>
    <w:rsid w:val="00B90D97"/>
    <w:rsid w:val="00B9445D"/>
    <w:rsid w:val="00B96219"/>
    <w:rsid w:val="00B97B01"/>
    <w:rsid w:val="00BB12CF"/>
    <w:rsid w:val="00BB3B7A"/>
    <w:rsid w:val="00BB55D1"/>
    <w:rsid w:val="00BC1EAA"/>
    <w:rsid w:val="00BC207C"/>
    <w:rsid w:val="00BC294C"/>
    <w:rsid w:val="00BC2F40"/>
    <w:rsid w:val="00BC3C5F"/>
    <w:rsid w:val="00BC5176"/>
    <w:rsid w:val="00BC6296"/>
    <w:rsid w:val="00BC6EEF"/>
    <w:rsid w:val="00BD1FD7"/>
    <w:rsid w:val="00BD708C"/>
    <w:rsid w:val="00BD75AE"/>
    <w:rsid w:val="00BE0784"/>
    <w:rsid w:val="00BE51B9"/>
    <w:rsid w:val="00BE6343"/>
    <w:rsid w:val="00BE6423"/>
    <w:rsid w:val="00BF0BE2"/>
    <w:rsid w:val="00BF1D4E"/>
    <w:rsid w:val="00BF4091"/>
    <w:rsid w:val="00BF455C"/>
    <w:rsid w:val="00BF592D"/>
    <w:rsid w:val="00C0023D"/>
    <w:rsid w:val="00C01B36"/>
    <w:rsid w:val="00C01BCC"/>
    <w:rsid w:val="00C02C88"/>
    <w:rsid w:val="00C0541D"/>
    <w:rsid w:val="00C057E7"/>
    <w:rsid w:val="00C14681"/>
    <w:rsid w:val="00C1586F"/>
    <w:rsid w:val="00C1695B"/>
    <w:rsid w:val="00C173B6"/>
    <w:rsid w:val="00C20E47"/>
    <w:rsid w:val="00C2688B"/>
    <w:rsid w:val="00C30AF6"/>
    <w:rsid w:val="00C31C9F"/>
    <w:rsid w:val="00C33D14"/>
    <w:rsid w:val="00C3455F"/>
    <w:rsid w:val="00C34561"/>
    <w:rsid w:val="00C406D5"/>
    <w:rsid w:val="00C4113C"/>
    <w:rsid w:val="00C479F7"/>
    <w:rsid w:val="00C502D1"/>
    <w:rsid w:val="00C50349"/>
    <w:rsid w:val="00C528E7"/>
    <w:rsid w:val="00C54373"/>
    <w:rsid w:val="00C54B43"/>
    <w:rsid w:val="00C56A44"/>
    <w:rsid w:val="00C57AB0"/>
    <w:rsid w:val="00C603CF"/>
    <w:rsid w:val="00C60D21"/>
    <w:rsid w:val="00C624CA"/>
    <w:rsid w:val="00C62887"/>
    <w:rsid w:val="00C65A55"/>
    <w:rsid w:val="00C6605A"/>
    <w:rsid w:val="00C66169"/>
    <w:rsid w:val="00C67963"/>
    <w:rsid w:val="00C71498"/>
    <w:rsid w:val="00C73297"/>
    <w:rsid w:val="00C739BC"/>
    <w:rsid w:val="00C740F6"/>
    <w:rsid w:val="00C7513F"/>
    <w:rsid w:val="00C75FAC"/>
    <w:rsid w:val="00C76162"/>
    <w:rsid w:val="00C7689B"/>
    <w:rsid w:val="00C82A87"/>
    <w:rsid w:val="00C82C72"/>
    <w:rsid w:val="00C8632D"/>
    <w:rsid w:val="00C9149A"/>
    <w:rsid w:val="00C94CAE"/>
    <w:rsid w:val="00C97B1B"/>
    <w:rsid w:val="00CA10F7"/>
    <w:rsid w:val="00CA37D5"/>
    <w:rsid w:val="00CA5413"/>
    <w:rsid w:val="00CA77F5"/>
    <w:rsid w:val="00CB01A8"/>
    <w:rsid w:val="00CB178D"/>
    <w:rsid w:val="00CB388E"/>
    <w:rsid w:val="00CB476C"/>
    <w:rsid w:val="00CB5C12"/>
    <w:rsid w:val="00CB5E9D"/>
    <w:rsid w:val="00CC4614"/>
    <w:rsid w:val="00CC46A8"/>
    <w:rsid w:val="00CC540F"/>
    <w:rsid w:val="00CC6E10"/>
    <w:rsid w:val="00CC6F09"/>
    <w:rsid w:val="00CD061B"/>
    <w:rsid w:val="00CD5E9B"/>
    <w:rsid w:val="00CD6382"/>
    <w:rsid w:val="00CD6D1C"/>
    <w:rsid w:val="00CD6EA5"/>
    <w:rsid w:val="00CE189C"/>
    <w:rsid w:val="00CF1C9D"/>
    <w:rsid w:val="00CF25F1"/>
    <w:rsid w:val="00CF46C6"/>
    <w:rsid w:val="00CF4E17"/>
    <w:rsid w:val="00D02535"/>
    <w:rsid w:val="00D02E0E"/>
    <w:rsid w:val="00D02F8C"/>
    <w:rsid w:val="00D04E93"/>
    <w:rsid w:val="00D14092"/>
    <w:rsid w:val="00D1495D"/>
    <w:rsid w:val="00D21C1F"/>
    <w:rsid w:val="00D230C8"/>
    <w:rsid w:val="00D23253"/>
    <w:rsid w:val="00D233B2"/>
    <w:rsid w:val="00D245AC"/>
    <w:rsid w:val="00D3072A"/>
    <w:rsid w:val="00D3183A"/>
    <w:rsid w:val="00D335E4"/>
    <w:rsid w:val="00D335FD"/>
    <w:rsid w:val="00D37C78"/>
    <w:rsid w:val="00D41A6B"/>
    <w:rsid w:val="00D458D9"/>
    <w:rsid w:val="00D466AB"/>
    <w:rsid w:val="00D52EFC"/>
    <w:rsid w:val="00D56469"/>
    <w:rsid w:val="00D60B5F"/>
    <w:rsid w:val="00D64A93"/>
    <w:rsid w:val="00D702C2"/>
    <w:rsid w:val="00D70E6C"/>
    <w:rsid w:val="00D70E86"/>
    <w:rsid w:val="00D7227F"/>
    <w:rsid w:val="00D72614"/>
    <w:rsid w:val="00D73A27"/>
    <w:rsid w:val="00D74965"/>
    <w:rsid w:val="00D74A01"/>
    <w:rsid w:val="00D74DDC"/>
    <w:rsid w:val="00D77154"/>
    <w:rsid w:val="00D77CE7"/>
    <w:rsid w:val="00D82BF1"/>
    <w:rsid w:val="00D84C65"/>
    <w:rsid w:val="00D867EF"/>
    <w:rsid w:val="00D940B9"/>
    <w:rsid w:val="00D95464"/>
    <w:rsid w:val="00D965CF"/>
    <w:rsid w:val="00D96C67"/>
    <w:rsid w:val="00D97953"/>
    <w:rsid w:val="00DA0575"/>
    <w:rsid w:val="00DA19D0"/>
    <w:rsid w:val="00DB0222"/>
    <w:rsid w:val="00DB53EA"/>
    <w:rsid w:val="00DB648E"/>
    <w:rsid w:val="00DC6713"/>
    <w:rsid w:val="00DC68C1"/>
    <w:rsid w:val="00DD40DE"/>
    <w:rsid w:val="00DD7C5E"/>
    <w:rsid w:val="00DE3BD2"/>
    <w:rsid w:val="00DE4F9B"/>
    <w:rsid w:val="00DE53CC"/>
    <w:rsid w:val="00DE5B7A"/>
    <w:rsid w:val="00DE7E3D"/>
    <w:rsid w:val="00DF229E"/>
    <w:rsid w:val="00DF292C"/>
    <w:rsid w:val="00DF4725"/>
    <w:rsid w:val="00E01FD1"/>
    <w:rsid w:val="00E023D2"/>
    <w:rsid w:val="00E03B76"/>
    <w:rsid w:val="00E03F73"/>
    <w:rsid w:val="00E04DA9"/>
    <w:rsid w:val="00E13D2F"/>
    <w:rsid w:val="00E1665F"/>
    <w:rsid w:val="00E172CF"/>
    <w:rsid w:val="00E21FF2"/>
    <w:rsid w:val="00E2235B"/>
    <w:rsid w:val="00E3326F"/>
    <w:rsid w:val="00E3385B"/>
    <w:rsid w:val="00E34F67"/>
    <w:rsid w:val="00E366E2"/>
    <w:rsid w:val="00E36A55"/>
    <w:rsid w:val="00E36CD7"/>
    <w:rsid w:val="00E36D70"/>
    <w:rsid w:val="00E4009F"/>
    <w:rsid w:val="00E40F37"/>
    <w:rsid w:val="00E4509C"/>
    <w:rsid w:val="00E46365"/>
    <w:rsid w:val="00E47607"/>
    <w:rsid w:val="00E52F76"/>
    <w:rsid w:val="00E55EF2"/>
    <w:rsid w:val="00E64747"/>
    <w:rsid w:val="00E6504C"/>
    <w:rsid w:val="00E664CC"/>
    <w:rsid w:val="00E701B7"/>
    <w:rsid w:val="00E70619"/>
    <w:rsid w:val="00E708A4"/>
    <w:rsid w:val="00E71318"/>
    <w:rsid w:val="00E75CF8"/>
    <w:rsid w:val="00E761D2"/>
    <w:rsid w:val="00E77A61"/>
    <w:rsid w:val="00E80C2F"/>
    <w:rsid w:val="00E81394"/>
    <w:rsid w:val="00E847A2"/>
    <w:rsid w:val="00E85577"/>
    <w:rsid w:val="00E85A78"/>
    <w:rsid w:val="00E8606A"/>
    <w:rsid w:val="00EA2C6D"/>
    <w:rsid w:val="00EA348D"/>
    <w:rsid w:val="00EA651D"/>
    <w:rsid w:val="00EA6DFC"/>
    <w:rsid w:val="00EB2614"/>
    <w:rsid w:val="00EC0C06"/>
    <w:rsid w:val="00EC363A"/>
    <w:rsid w:val="00EC6758"/>
    <w:rsid w:val="00ED00CD"/>
    <w:rsid w:val="00ED175B"/>
    <w:rsid w:val="00ED1850"/>
    <w:rsid w:val="00ED454D"/>
    <w:rsid w:val="00ED4BF2"/>
    <w:rsid w:val="00ED4DC4"/>
    <w:rsid w:val="00ED7330"/>
    <w:rsid w:val="00ED76F9"/>
    <w:rsid w:val="00EE0948"/>
    <w:rsid w:val="00EE5595"/>
    <w:rsid w:val="00EF2A28"/>
    <w:rsid w:val="00EF490A"/>
    <w:rsid w:val="00EF4E64"/>
    <w:rsid w:val="00EF5070"/>
    <w:rsid w:val="00EF6F16"/>
    <w:rsid w:val="00F018CD"/>
    <w:rsid w:val="00F03A9E"/>
    <w:rsid w:val="00F0686B"/>
    <w:rsid w:val="00F07284"/>
    <w:rsid w:val="00F10566"/>
    <w:rsid w:val="00F13C8F"/>
    <w:rsid w:val="00F1548A"/>
    <w:rsid w:val="00F164F4"/>
    <w:rsid w:val="00F21681"/>
    <w:rsid w:val="00F2370C"/>
    <w:rsid w:val="00F2756F"/>
    <w:rsid w:val="00F32481"/>
    <w:rsid w:val="00F32E63"/>
    <w:rsid w:val="00F340A8"/>
    <w:rsid w:val="00F369BE"/>
    <w:rsid w:val="00F3733C"/>
    <w:rsid w:val="00F413E0"/>
    <w:rsid w:val="00F46FBD"/>
    <w:rsid w:val="00F50108"/>
    <w:rsid w:val="00F51366"/>
    <w:rsid w:val="00F55E9E"/>
    <w:rsid w:val="00F56687"/>
    <w:rsid w:val="00F56912"/>
    <w:rsid w:val="00F63D9F"/>
    <w:rsid w:val="00F6567A"/>
    <w:rsid w:val="00F66107"/>
    <w:rsid w:val="00F71A7A"/>
    <w:rsid w:val="00F7282C"/>
    <w:rsid w:val="00F758A7"/>
    <w:rsid w:val="00F76D20"/>
    <w:rsid w:val="00F83B48"/>
    <w:rsid w:val="00F90A60"/>
    <w:rsid w:val="00F90B0F"/>
    <w:rsid w:val="00F90DFA"/>
    <w:rsid w:val="00F92FF5"/>
    <w:rsid w:val="00F9371F"/>
    <w:rsid w:val="00F9766D"/>
    <w:rsid w:val="00FA013E"/>
    <w:rsid w:val="00FA0682"/>
    <w:rsid w:val="00FA115C"/>
    <w:rsid w:val="00FB00A0"/>
    <w:rsid w:val="00FB1A18"/>
    <w:rsid w:val="00FB4128"/>
    <w:rsid w:val="00FC19C0"/>
    <w:rsid w:val="00FC1CC0"/>
    <w:rsid w:val="00FC2D87"/>
    <w:rsid w:val="00FC7520"/>
    <w:rsid w:val="00FD1142"/>
    <w:rsid w:val="00FD227B"/>
    <w:rsid w:val="00FE04D0"/>
    <w:rsid w:val="00FE067D"/>
    <w:rsid w:val="00FE2304"/>
    <w:rsid w:val="00FE3B54"/>
    <w:rsid w:val="00FE3FED"/>
    <w:rsid w:val="00FE4B75"/>
    <w:rsid w:val="00FE697C"/>
    <w:rsid w:val="00FE7EC5"/>
    <w:rsid w:val="00FF2690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6D"/>
    <w:rPr>
      <w:sz w:val="24"/>
      <w:szCs w:val="24"/>
      <w:lang w:val="ru-RU" w:eastAsia="ja-JP"/>
    </w:rPr>
  </w:style>
  <w:style w:type="paragraph" w:styleId="Heading1">
    <w:name w:val="heading 1"/>
    <w:basedOn w:val="Normal"/>
    <w:next w:val="Normal"/>
    <w:qFormat/>
    <w:rsid w:val="00B11714"/>
    <w:pPr>
      <w:keepNext/>
      <w:widowControl w:val="0"/>
      <w:tabs>
        <w:tab w:val="left" w:pos="150"/>
      </w:tabs>
      <w:autoSpaceDE w:val="0"/>
      <w:autoSpaceDN w:val="0"/>
      <w:adjustRightInd w:val="0"/>
      <w:jc w:val="both"/>
      <w:outlineLvl w:val="0"/>
    </w:pPr>
    <w:rPr>
      <w:rFonts w:ascii="Arial Armenian" w:hAnsi="Arial Armenian" w:cs="Arial Armenian"/>
      <w:b/>
      <w:bCs/>
      <w:i/>
      <w:iCs/>
      <w:color w:val="000000"/>
      <w:sz w:val="18"/>
      <w:szCs w:val="18"/>
      <w:lang w:val="en-US"/>
    </w:rPr>
  </w:style>
  <w:style w:type="paragraph" w:styleId="Heading2">
    <w:name w:val="heading 2"/>
    <w:basedOn w:val="Normal"/>
    <w:next w:val="Normal"/>
    <w:qFormat/>
    <w:rsid w:val="00B11714"/>
    <w:pPr>
      <w:keepNext/>
      <w:widowControl w:val="0"/>
      <w:tabs>
        <w:tab w:val="left" w:pos="5790"/>
      </w:tabs>
      <w:autoSpaceDE w:val="0"/>
      <w:autoSpaceDN w:val="0"/>
      <w:adjustRightInd w:val="0"/>
      <w:spacing w:before="113"/>
      <w:jc w:val="center"/>
      <w:outlineLvl w:val="1"/>
    </w:pPr>
    <w:rPr>
      <w:rFonts w:ascii="Arial Armenian" w:hAnsi="Arial Armenian" w:cs="Arial Armeni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11714"/>
    <w:rPr>
      <w:sz w:val="20"/>
      <w:szCs w:val="20"/>
    </w:rPr>
  </w:style>
  <w:style w:type="character" w:styleId="FootnoteReference">
    <w:name w:val="footnote reference"/>
    <w:semiHidden/>
    <w:rsid w:val="00B11714"/>
    <w:rPr>
      <w:vertAlign w:val="superscript"/>
    </w:rPr>
  </w:style>
  <w:style w:type="paragraph" w:styleId="DocumentMap">
    <w:name w:val="Document Map"/>
    <w:basedOn w:val="Normal"/>
    <w:semiHidden/>
    <w:rsid w:val="00B11714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B11714"/>
    <w:rPr>
      <w:sz w:val="20"/>
      <w:szCs w:val="20"/>
    </w:rPr>
  </w:style>
  <w:style w:type="character" w:styleId="EndnoteReference">
    <w:name w:val="endnote reference"/>
    <w:semiHidden/>
    <w:rsid w:val="00B11714"/>
    <w:rPr>
      <w:vertAlign w:val="superscript"/>
    </w:rPr>
  </w:style>
  <w:style w:type="paragraph" w:styleId="Footer">
    <w:name w:val="footer"/>
    <w:basedOn w:val="Normal"/>
    <w:rsid w:val="00B117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1714"/>
  </w:style>
  <w:style w:type="paragraph" w:styleId="Header">
    <w:name w:val="header"/>
    <w:basedOn w:val="Normal"/>
    <w:rsid w:val="00B11714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C0125"/>
    <w:rPr>
      <w:sz w:val="16"/>
      <w:szCs w:val="16"/>
    </w:rPr>
  </w:style>
  <w:style w:type="paragraph" w:styleId="CommentText">
    <w:name w:val="annotation text"/>
    <w:basedOn w:val="Normal"/>
    <w:semiHidden/>
    <w:rsid w:val="009C01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0125"/>
    <w:rPr>
      <w:b/>
      <w:bCs/>
    </w:rPr>
  </w:style>
  <w:style w:type="paragraph" w:styleId="BalloonText">
    <w:name w:val="Balloon Text"/>
    <w:basedOn w:val="Normal"/>
    <w:semiHidden/>
    <w:rsid w:val="009C012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C4BF5"/>
    <w:pPr>
      <w:jc w:val="center"/>
    </w:pPr>
    <w:rPr>
      <w:rFonts w:ascii="Times Armenian" w:eastAsia="Times New Roman" w:hAnsi="Times Armenian"/>
      <w:b/>
      <w:bCs/>
      <w:sz w:val="28"/>
      <w:lang w:val="en-US" w:eastAsia="en-US"/>
    </w:rPr>
  </w:style>
  <w:style w:type="paragraph" w:styleId="List">
    <w:name w:val="List"/>
    <w:basedOn w:val="ListBullet"/>
    <w:rsid w:val="00EB2614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60" w:after="60" w:line="360" w:lineRule="auto"/>
      <w:ind w:left="1440" w:firstLine="0"/>
    </w:pPr>
    <w:rPr>
      <w:rFonts w:ascii="Times Armenian" w:eastAsia="Times New Roman" w:hAnsi="Times Armenian"/>
      <w:noProof/>
      <w:sz w:val="20"/>
      <w:lang w:val="en-US" w:eastAsia="en-US"/>
    </w:rPr>
  </w:style>
  <w:style w:type="paragraph" w:styleId="ListBullet">
    <w:name w:val="List Bullet"/>
    <w:basedOn w:val="Normal"/>
    <w:rsid w:val="00EB2614"/>
    <w:pPr>
      <w:ind w:left="360" w:hanging="360"/>
    </w:pPr>
  </w:style>
  <w:style w:type="table" w:styleId="TableGrid">
    <w:name w:val="Table Grid"/>
    <w:basedOn w:val="TableNormal"/>
    <w:rsid w:val="0046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1BF8"/>
    <w:pPr>
      <w:ind w:left="720"/>
    </w:pPr>
  </w:style>
  <w:style w:type="character" w:styleId="Hyperlink">
    <w:name w:val="Hyperlink"/>
    <w:uiPriority w:val="99"/>
    <w:unhideWhenUsed/>
    <w:rsid w:val="009D7011"/>
    <w:rPr>
      <w:color w:val="0000FF"/>
      <w:u w:val="single"/>
    </w:rPr>
  </w:style>
  <w:style w:type="character" w:customStyle="1" w:styleId="apple-converted-space">
    <w:name w:val="apple-converted-space"/>
    <w:rsid w:val="00187FC4"/>
  </w:style>
  <w:style w:type="paragraph" w:styleId="NormalWeb">
    <w:name w:val="Normal (Web)"/>
    <w:basedOn w:val="Normal"/>
    <w:uiPriority w:val="99"/>
    <w:semiHidden/>
    <w:unhideWhenUsed/>
    <w:rsid w:val="00F0686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22"/>
    <w:qFormat/>
    <w:rsid w:val="0074032B"/>
    <w:rPr>
      <w:b/>
      <w:bCs/>
    </w:rPr>
  </w:style>
  <w:style w:type="character" w:customStyle="1" w:styleId="wikidata-snak">
    <w:name w:val="wikidata-snak"/>
    <w:basedOn w:val="DefaultParagraphFont"/>
    <w:rsid w:val="00740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hy.wikipedia.org/wiki/196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y.wikipedia.org/wiki/%D5%8D%D5%B8%D6%82%D6%80%D5%A2_%D5%8D%D5%BF%D5%A5%D6%83%D5%A1%D5%B6%D5%B8%D5%BD_%D5%A5%D5%AF%D5%A5%D5%B2%D5%A5%D6%81%D5%AB_(%D4%B1%D5%A2%D5%B8%D5%BE%D5%B5%D5%A1%D5%B6)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hy.wikipedia.org/wiki/%D4%B1%D5%A2%D5%B8%D5%BE%D5%B5%D5%A1%D5%B6_(%D6%84%D5%A1%D5%B2%D5%A1%D6%84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y.wikipedia.org/wiki/%D4%B1%D6%80%D5%A3%D5%AB%D5%B7%D5%BF%D5%AB_%D4%B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1963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hy.wikipedia.org/wiki/%D4%BD%D5%A1%D5%B9%D5%A1%D5%BF%D5%B8%D6%82%D6%80_%D4%B1%D5%A2%D5%B8%D5%BE%D5%B5%D5%A1%D5%B6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E60F-E487-49EB-8EF5-7BAED728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NSS RA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https://mul2-kotayk.gov.am/tasks/10619/oneclick/community_passport.docx?token=9ec836e78a17662265675fe8b26194ad</cp:keywords>
  <cp:lastModifiedBy>USER</cp:lastModifiedBy>
  <cp:revision>22</cp:revision>
  <cp:lastPrinted>2019-03-25T10:15:00Z</cp:lastPrinted>
  <dcterms:created xsi:type="dcterms:W3CDTF">2019-03-25T05:25:00Z</dcterms:created>
  <dcterms:modified xsi:type="dcterms:W3CDTF">2019-03-27T10:20:00Z</dcterms:modified>
</cp:coreProperties>
</file>