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9A" w:rsidRPr="00B26C6B" w:rsidRDefault="00B0687A" w:rsidP="00EE2F9A">
      <w:pPr>
        <w:pStyle w:val="NormalWeb"/>
        <w:jc w:val="center"/>
        <w:rPr>
          <w:rFonts w:ascii="GHEA Grapalat" w:hAnsi="GHEA Grapalat"/>
          <w:b/>
          <w:bCs/>
          <w:lang w:val="hy-AM"/>
        </w:rPr>
      </w:pPr>
      <w:r w:rsidRPr="005E2931">
        <w:rPr>
          <w:rStyle w:val="Strong"/>
          <w:rFonts w:ascii="GHEA Grapalat" w:hAnsi="GHEA Grapalat"/>
          <w:sz w:val="22"/>
          <w:szCs w:val="22"/>
        </w:rPr>
        <w:t>ՀԻՄՆԱՎՈՐՈՒՄ</w:t>
      </w:r>
      <w:r w:rsidRPr="005E2931">
        <w:rPr>
          <w:rStyle w:val="Strong"/>
          <w:rFonts w:ascii="GHEA Grapalat" w:hAnsi="GHEA Grapalat"/>
          <w:sz w:val="22"/>
          <w:szCs w:val="22"/>
        </w:rPr>
        <w:br/>
      </w:r>
      <w:r w:rsidR="0080601E">
        <w:rPr>
          <w:rStyle w:val="Strong"/>
          <w:rFonts w:ascii="GHEA Grapalat" w:hAnsi="GHEA Grapalat"/>
          <w:sz w:val="22"/>
          <w:szCs w:val="22"/>
        </w:rPr>
        <w:t>2020</w:t>
      </w:r>
      <w:r w:rsidR="00391062" w:rsidRPr="00391062">
        <w:rPr>
          <w:rStyle w:val="Strong"/>
          <w:rFonts w:ascii="GHEA Grapalat" w:hAnsi="GHEA Grapalat"/>
          <w:sz w:val="22"/>
          <w:szCs w:val="22"/>
        </w:rPr>
        <w:t xml:space="preserve"> ԹՎԱԿԱՆԻ ՀԱՄԱՐ ԱԲՈՎՅԱՆԻ ՀԱՄԱՅՆՔԱՊԵՏԱՐԱՆԻ ԱՇԽԱՏԱԿԱԶՄԻ ԱՇԽԱՏՈՂՆԵՐԻ ՔԱՆԱԿԸ, ՀԱՍՏԻՔԱՑՈՒՑԱԿԸ ԵՎ ՊԱՇՏՈՆԱՅԻՆ ԴՐՈՒՅՔԱՉԱՓԵՐ</w:t>
      </w:r>
      <w:r w:rsidR="00391062">
        <w:rPr>
          <w:rStyle w:val="Strong"/>
          <w:rFonts w:ascii="GHEA Grapalat" w:hAnsi="GHEA Grapalat"/>
          <w:sz w:val="22"/>
          <w:szCs w:val="22"/>
          <w:lang w:val="hy-AM"/>
        </w:rPr>
        <w:t>Ի</w:t>
      </w:r>
      <w:r w:rsidR="00EE2F9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EE2F9A">
        <w:rPr>
          <w:rFonts w:ascii="GHEA Grapalat" w:hAnsi="GHEA Grapalat"/>
          <w:b/>
          <w:bCs/>
          <w:sz w:val="22"/>
          <w:szCs w:val="22"/>
          <w:lang w:val="hy-AM"/>
        </w:rPr>
        <w:t>ՀԱՍՏԱՏՄԱՆ</w:t>
      </w:r>
      <w:r w:rsidR="0080601E">
        <w:rPr>
          <w:rFonts w:ascii="GHEA Grapalat" w:hAnsi="GHEA Grapalat"/>
          <w:b/>
          <w:bCs/>
          <w:sz w:val="22"/>
          <w:szCs w:val="22"/>
          <w:lang w:val="hy-AM"/>
        </w:rPr>
        <w:t xml:space="preserve"> ՄԱՍԻՆ ՈՐՈՇՄԱՆ ՆԱԽԱԳԾԻ </w:t>
      </w:r>
      <w:r w:rsidR="00EE2F9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5E2931" w:rsidRPr="00F061E7" w:rsidRDefault="00B0687A" w:rsidP="00F061E7">
      <w:pPr>
        <w:pStyle w:val="NormalWeb"/>
        <w:spacing w:line="276" w:lineRule="auto"/>
        <w:jc w:val="both"/>
        <w:rPr>
          <w:rFonts w:ascii="GHEA Grapalat" w:hAnsi="GHEA Grapalat"/>
          <w:lang w:val="hy-AM"/>
        </w:rPr>
      </w:pPr>
      <w:r w:rsidRPr="005E2931">
        <w:rPr>
          <w:rFonts w:ascii="GHEA Grapalat" w:hAnsi="GHEA Grapalat"/>
          <w:sz w:val="22"/>
          <w:szCs w:val="22"/>
          <w:lang w:val="hy-AM"/>
        </w:rPr>
        <w:br/>
      </w:r>
      <w:r w:rsidR="007F3344">
        <w:rPr>
          <w:rFonts w:ascii="GHEA Grapalat" w:hAnsi="GHEA Grapalat"/>
          <w:lang w:val="hy-AM"/>
        </w:rPr>
        <w:t xml:space="preserve">   Որոշման նախագիծը </w:t>
      </w:r>
      <w:r w:rsidR="00355918">
        <w:rPr>
          <w:rFonts w:ascii="GHEA Grapalat" w:hAnsi="GHEA Grapalat"/>
          <w:lang w:val="hy-AM"/>
        </w:rPr>
        <w:t xml:space="preserve">մշակվել է </w:t>
      </w:r>
      <w:r w:rsidR="007F3344">
        <w:rPr>
          <w:rFonts w:ascii="GHEA Grapalat" w:hAnsi="GHEA Grapalat"/>
          <w:lang w:val="hy-AM"/>
        </w:rPr>
        <w:t>հ</w:t>
      </w:r>
      <w:r w:rsidR="00391062" w:rsidRPr="00391062">
        <w:rPr>
          <w:rFonts w:ascii="GHEA Grapalat" w:hAnsi="GHEA Grapalat"/>
          <w:lang w:val="hy-AM"/>
        </w:rPr>
        <w:t>ամաձայն «Տեղական ինքնակառավարման մասին»</w:t>
      </w:r>
      <w:r w:rsidR="00391062" w:rsidRPr="00391062">
        <w:rPr>
          <w:rFonts w:ascii="Courier New" w:hAnsi="Courier New" w:cs="Courier New"/>
          <w:lang w:val="hy-AM"/>
        </w:rPr>
        <w:t> </w:t>
      </w:r>
      <w:r w:rsidR="00391062" w:rsidRPr="00391062">
        <w:rPr>
          <w:rFonts w:ascii="GHEA Grapalat" w:hAnsi="GHEA Grapalat" w:cs="GHEA Grapalat"/>
          <w:lang w:val="hy-AM"/>
        </w:rPr>
        <w:t xml:space="preserve"> օրենքի 18-րդ հոդվածի 1-ին մասի 28-րդ կետի և 35-րդ հոդվածի 1-ին մասի 7-րդ կետի, «Համայնքային ծառայության մասին»</w:t>
      </w:r>
      <w:r w:rsidR="00391062" w:rsidRPr="00391062">
        <w:rPr>
          <w:rFonts w:ascii="Courier New" w:hAnsi="Courier New" w:cs="Courier New"/>
          <w:lang w:val="hy-AM"/>
        </w:rPr>
        <w:t> </w:t>
      </w:r>
      <w:r w:rsidR="00391062" w:rsidRPr="00391062">
        <w:rPr>
          <w:rFonts w:ascii="GHEA Grapalat" w:hAnsi="GHEA Grapalat" w:cs="GHEA Grapalat"/>
          <w:lang w:val="hy-AM"/>
        </w:rPr>
        <w:t xml:space="preserve"> օրենքի 26-րդ հոդվածի</w:t>
      </w:r>
      <w:r w:rsidR="00FF064D">
        <w:rPr>
          <w:rFonts w:ascii="GHEA Grapalat" w:hAnsi="GHEA Grapalat" w:cs="GHEA Grapalat"/>
          <w:lang w:val="hy-AM"/>
        </w:rPr>
        <w:t xml:space="preserve">            </w:t>
      </w:r>
      <w:r w:rsidR="00391062" w:rsidRPr="00391062">
        <w:rPr>
          <w:rFonts w:ascii="GHEA Grapalat" w:hAnsi="GHEA Grapalat" w:cs="GHEA Grapalat"/>
          <w:lang w:val="hy-AM"/>
        </w:rPr>
        <w:t xml:space="preserve"> 1-ին մասի «բ» կետի</w:t>
      </w:r>
      <w:r w:rsidR="00F061E7">
        <w:rPr>
          <w:rFonts w:ascii="GHEA Grapalat" w:hAnsi="GHEA Grapalat" w:cs="GHEA Grapalat"/>
          <w:lang w:val="hy-AM"/>
        </w:rPr>
        <w:t xml:space="preserve">: </w:t>
      </w:r>
      <w:r w:rsidR="00355918">
        <w:rPr>
          <w:rFonts w:ascii="GHEA Grapalat" w:hAnsi="GHEA Grapalat" w:cs="GHEA Grapalat"/>
          <w:lang w:val="hy-AM"/>
        </w:rPr>
        <w:t xml:space="preserve">Աբովյանի համայնքապետարանի </w:t>
      </w:r>
      <w:r w:rsidR="00F061E7">
        <w:rPr>
          <w:rFonts w:ascii="GHEA Grapalat" w:hAnsi="GHEA Grapalat"/>
          <w:lang w:val="hy-AM"/>
        </w:rPr>
        <w:t xml:space="preserve">աշխատակազմի </w:t>
      </w:r>
      <w:r w:rsidR="00355918" w:rsidRPr="00355918">
        <w:rPr>
          <w:rFonts w:ascii="GHEA Grapalat" w:hAnsi="GHEA Grapalat"/>
          <w:lang w:val="hy-AM"/>
        </w:rPr>
        <w:t>աշխատողների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 xml:space="preserve"> քանակի,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 xml:space="preserve"> հաստիքացուցակի 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 xml:space="preserve">և 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>պաշտոնային դրույքաչափերը</w:t>
      </w:r>
      <w:r w:rsidR="00F061E7">
        <w:rPr>
          <w:rFonts w:ascii="GHEA Grapalat" w:hAnsi="GHEA Grapalat"/>
          <w:lang w:val="hy-AM"/>
        </w:rPr>
        <w:t xml:space="preserve"> 20</w:t>
      </w:r>
      <w:r w:rsidR="007C7DA9">
        <w:rPr>
          <w:rFonts w:ascii="GHEA Grapalat" w:hAnsi="GHEA Grapalat"/>
          <w:lang w:val="hy-AM"/>
        </w:rPr>
        <w:t>20</w:t>
      </w:r>
      <w:r w:rsidR="00F061E7">
        <w:rPr>
          <w:rFonts w:ascii="GHEA Grapalat" w:hAnsi="GHEA Grapalat"/>
          <w:lang w:val="hy-AM"/>
        </w:rPr>
        <w:t xml:space="preserve"> թվականի համար սահմանելիս </w:t>
      </w:r>
      <w:r w:rsidR="007C7DA9">
        <w:rPr>
          <w:rFonts w:ascii="GHEA Grapalat" w:hAnsi="GHEA Grapalat"/>
          <w:lang w:val="hy-AM"/>
        </w:rPr>
        <w:t>օգտվել ենք նաև</w:t>
      </w:r>
      <w:r w:rsidR="00F061E7">
        <w:rPr>
          <w:rFonts w:ascii="GHEA Grapalat" w:hAnsi="GHEA Grapalat"/>
          <w:lang w:val="hy-AM"/>
        </w:rPr>
        <w:t xml:space="preserve"> </w:t>
      </w:r>
      <w:r w:rsidR="004E5547">
        <w:rPr>
          <w:rFonts w:ascii="GHEA Grapalat" w:hAnsi="GHEA Grapalat"/>
          <w:lang w:val="hy-AM"/>
        </w:rPr>
        <w:t>«Համ</w:t>
      </w:r>
      <w:r w:rsidR="00EE2F9A">
        <w:rPr>
          <w:rFonts w:ascii="GHEA Grapalat" w:hAnsi="GHEA Grapalat"/>
          <w:lang w:val="hy-AM"/>
        </w:rPr>
        <w:t>այնքապետարանի աշխատակազմի կառուց</w:t>
      </w:r>
      <w:r w:rsidR="004E5547">
        <w:rPr>
          <w:rFonts w:ascii="GHEA Grapalat" w:hAnsi="GHEA Grapalat"/>
          <w:lang w:val="hy-AM"/>
        </w:rPr>
        <w:t>վածքի հաստատման, հաստիքացուցակի կազմման, պաշտոնային դրույքաչափերի համամասնության սահմանման» մեթոդական ուղեցույցը</w:t>
      </w:r>
      <w:r w:rsidR="007C7DA9">
        <w:rPr>
          <w:rFonts w:ascii="GHEA Grapalat" w:hAnsi="GHEA Grapalat"/>
          <w:lang w:val="hy-AM"/>
        </w:rPr>
        <w:t xml:space="preserve">ից։Սահմանել ենք որ </w:t>
      </w:r>
      <w:r w:rsidR="007C7DA9" w:rsidRPr="007C7DA9">
        <w:rPr>
          <w:rFonts w:ascii="GHEA Grapalat" w:hAnsi="GHEA Grapalat"/>
          <w:lang w:val="hy-AM"/>
        </w:rPr>
        <w:t>իր զբաղեցրած պաշտոնին համապատասխանող համայնքային ծառայության դասային աստիճանից ավելի բարձր</w:t>
      </w:r>
      <w:r w:rsidR="007C7DA9">
        <w:rPr>
          <w:rFonts w:ascii="GHEA Grapalat" w:hAnsi="GHEA Grapalat"/>
          <w:lang w:val="hy-AM"/>
        </w:rPr>
        <w:t xml:space="preserve"> դասային աստիճան ունեցողների համար 10 տոկոս հավելավճար</w:t>
      </w:r>
      <w:r w:rsidR="007C7DA9" w:rsidRPr="007C7DA9">
        <w:rPr>
          <w:rFonts w:ascii="GHEA Grapalat" w:hAnsi="GHEA Grapalat"/>
          <w:lang w:val="hy-AM"/>
        </w:rPr>
        <w:t>՝</w:t>
      </w:r>
      <w:r w:rsidR="007C7DA9">
        <w:rPr>
          <w:sz w:val="27"/>
          <w:szCs w:val="27"/>
          <w:lang w:val="hy-AM"/>
        </w:rPr>
        <w:t xml:space="preserve"> </w:t>
      </w:r>
      <w:r w:rsidR="00F061E7">
        <w:rPr>
          <w:rFonts w:ascii="GHEA Grapalat" w:hAnsi="GHEA Grapalat"/>
          <w:lang w:val="hy-AM"/>
        </w:rPr>
        <w:t xml:space="preserve"> որի արդյունքում մեկ ամսվա աշխատավարձի  ֆոնդը  ավելանում է </w:t>
      </w:r>
      <w:r w:rsidR="007C7DA9">
        <w:rPr>
          <w:rFonts w:ascii="GHEA Grapalat" w:hAnsi="GHEA Grapalat"/>
          <w:lang w:val="hy-AM"/>
        </w:rPr>
        <w:t>151.1</w:t>
      </w:r>
      <w:r w:rsidR="00F061E7">
        <w:rPr>
          <w:rFonts w:ascii="GHEA Grapalat" w:hAnsi="GHEA Grapalat"/>
          <w:lang w:val="hy-AM"/>
        </w:rPr>
        <w:t xml:space="preserve"> հազար դրամով։</w:t>
      </w:r>
      <w:r w:rsidR="00F061E7">
        <w:rPr>
          <w:rFonts w:ascii="GHEA Grapalat" w:hAnsi="GHEA Grapalat"/>
          <w:lang w:val="hy-AM"/>
        </w:rPr>
        <w:tab/>
      </w:r>
      <w:r w:rsidR="007C7DA9">
        <w:rPr>
          <w:rFonts w:ascii="GHEA Grapalat" w:hAnsi="GHEA Grapalat"/>
          <w:lang w:val="hy-AM"/>
        </w:rPr>
        <w:br/>
        <w:t xml:space="preserve">   Հայեցողկան պաշտոններ մասում «Համայնքի ղեկավարի օգնական» հաստիքը վերանվանել ենք «Համայնքի ղեկավարի մամուլի քարտուղար» հաստիքով։</w:t>
      </w:r>
      <w:r w:rsidR="007C7DA9">
        <w:rPr>
          <w:rFonts w:ascii="GHEA Grapalat" w:hAnsi="GHEA Grapalat"/>
          <w:lang w:val="hy-AM"/>
        </w:rPr>
        <w:tab/>
      </w:r>
      <w:r w:rsidR="00355918" w:rsidRPr="00355918">
        <w:rPr>
          <w:rFonts w:ascii="GHEA Grapalat" w:hAnsi="GHEA Grapalat"/>
          <w:lang w:val="hy-AM"/>
        </w:rPr>
        <w:br/>
        <w:t xml:space="preserve">   </w:t>
      </w:r>
      <w:r w:rsidR="007723CB">
        <w:rPr>
          <w:rFonts w:ascii="GHEA Grapalat" w:hAnsi="GHEA Grapalat"/>
          <w:lang w:val="hy-AM"/>
        </w:rPr>
        <w:t xml:space="preserve"> Իրավական ակտն ընդունվում է յուրաքանչյուր տարի, </w:t>
      </w:r>
      <w:r w:rsidR="00700340">
        <w:rPr>
          <w:rFonts w:ascii="GHEA Grapalat" w:hAnsi="GHEA Grapalat"/>
          <w:lang w:val="hy-AM"/>
        </w:rPr>
        <w:t>բյուջեն հաստատելուց առաջ։</w:t>
      </w:r>
      <w:r w:rsidR="00164A29">
        <w:rPr>
          <w:rFonts w:ascii="GHEA Grapalat" w:hAnsi="GHEA Grapalat"/>
          <w:lang w:val="hy-AM"/>
        </w:rPr>
        <w:t xml:space="preserve"> Մշակված ավագանու որոշման նախագիծը </w:t>
      </w:r>
      <w:r w:rsidR="00164A29" w:rsidRPr="00AE4689">
        <w:rPr>
          <w:rFonts w:ascii="GHEA Grapalat" w:hAnsi="GHEA Grapalat" w:cs="Sylfaen"/>
          <w:color w:val="000000" w:themeColor="text1"/>
          <w:lang w:val="hy-AM"/>
        </w:rPr>
        <w:t xml:space="preserve"> կրում է </w:t>
      </w:r>
      <w:r w:rsidR="00164A29">
        <w:rPr>
          <w:rFonts w:ascii="GHEA Grapalat" w:hAnsi="GHEA Grapalat" w:cs="Sylfaen"/>
          <w:color w:val="000000" w:themeColor="text1"/>
          <w:lang w:val="hy-AM"/>
        </w:rPr>
        <w:t>անհատական</w:t>
      </w:r>
      <w:r w:rsidR="00164A29" w:rsidRPr="00AE4689">
        <w:rPr>
          <w:rFonts w:ascii="GHEA Grapalat" w:hAnsi="GHEA Grapalat" w:cs="Sylfaen"/>
          <w:color w:val="000000" w:themeColor="text1"/>
          <w:lang w:val="hy-AM"/>
        </w:rPr>
        <w:t xml:space="preserve"> բնույթ</w:t>
      </w:r>
      <w:r w:rsidR="00164A29">
        <w:rPr>
          <w:rFonts w:ascii="GHEA Grapalat" w:hAnsi="GHEA Grapalat" w:cs="Sylfaen"/>
          <w:color w:val="000000" w:themeColor="text1"/>
          <w:lang w:val="hy-AM"/>
        </w:rPr>
        <w:t xml:space="preserve">, քանի որ այն վերաբերվում է </w:t>
      </w:r>
      <w:r w:rsidR="000C3675">
        <w:rPr>
          <w:rFonts w:ascii="GHEA Grapalat" w:hAnsi="GHEA Grapalat" w:cs="Sylfaen"/>
          <w:color w:val="000000" w:themeColor="text1"/>
          <w:lang w:val="hy-AM"/>
        </w:rPr>
        <w:t>միայն Աբովյանի համայնքապետարանի աշխատակազմին։</w:t>
      </w:r>
    </w:p>
    <w:p w:rsidR="005E2931" w:rsidRPr="005E2931" w:rsidRDefault="005E2931" w:rsidP="005E2931">
      <w:pPr>
        <w:pStyle w:val="NormalWeb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5E2931" w:rsidRPr="005E2931" w:rsidRDefault="005E2931" w:rsidP="005E2931">
      <w:pPr>
        <w:pStyle w:val="NormalWeb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E2931">
        <w:rPr>
          <w:rFonts w:ascii="GHEA Grapalat" w:hAnsi="GHEA Grapalat"/>
          <w:b/>
          <w:sz w:val="22"/>
          <w:szCs w:val="22"/>
          <w:lang w:val="hy-AM"/>
        </w:rPr>
        <w:t>ՀԱՄԱՅՆՔԻ ՂԵԿԱՎԱՐ՝</w:t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  <w:t>Վ. ԳԵՎՈՐԳՅԱՆ</w:t>
      </w:r>
    </w:p>
    <w:sectPr w:rsidR="005E2931" w:rsidRPr="005E2931" w:rsidSect="00F061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87A"/>
    <w:rsid w:val="00032BCC"/>
    <w:rsid w:val="000A5ECF"/>
    <w:rsid w:val="000C3675"/>
    <w:rsid w:val="000D6C3F"/>
    <w:rsid w:val="00145AB2"/>
    <w:rsid w:val="00164A29"/>
    <w:rsid w:val="002C777E"/>
    <w:rsid w:val="002F4040"/>
    <w:rsid w:val="0033644D"/>
    <w:rsid w:val="00355918"/>
    <w:rsid w:val="0037244B"/>
    <w:rsid w:val="00391062"/>
    <w:rsid w:val="00411C4E"/>
    <w:rsid w:val="004C1059"/>
    <w:rsid w:val="004E5547"/>
    <w:rsid w:val="00592A13"/>
    <w:rsid w:val="005E2931"/>
    <w:rsid w:val="005F0005"/>
    <w:rsid w:val="00700340"/>
    <w:rsid w:val="007021B4"/>
    <w:rsid w:val="007723CB"/>
    <w:rsid w:val="007C7DA9"/>
    <w:rsid w:val="007F3344"/>
    <w:rsid w:val="0080601E"/>
    <w:rsid w:val="0093039E"/>
    <w:rsid w:val="00A76607"/>
    <w:rsid w:val="00B0687A"/>
    <w:rsid w:val="00C444C9"/>
    <w:rsid w:val="00D86895"/>
    <w:rsid w:val="00E85234"/>
    <w:rsid w:val="00EA5902"/>
    <w:rsid w:val="00EE2F9A"/>
    <w:rsid w:val="00F061E7"/>
    <w:rsid w:val="00F4706C"/>
    <w:rsid w:val="00F52C9D"/>
    <w:rsid w:val="00F74A4E"/>
    <w:rsid w:val="00F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8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0687A"/>
    <w:rPr>
      <w:b/>
      <w:bCs/>
    </w:rPr>
  </w:style>
  <w:style w:type="character" w:styleId="Emphasis">
    <w:name w:val="Emphasis"/>
    <w:basedOn w:val="DefaultParagraphFont"/>
    <w:uiPriority w:val="20"/>
    <w:qFormat/>
    <w:rsid w:val="00B06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0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12</cp:revision>
  <cp:lastPrinted>2018-12-28T09:04:00Z</cp:lastPrinted>
  <dcterms:created xsi:type="dcterms:W3CDTF">2018-12-11T07:24:00Z</dcterms:created>
  <dcterms:modified xsi:type="dcterms:W3CDTF">2019-12-23T05:43:00Z</dcterms:modified>
</cp:coreProperties>
</file>