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7E5D" w:rsidRDefault="00937E5D" w:rsidP="00937E5D">
      <w:pPr>
        <w:spacing w:line="240" w:lineRule="auto"/>
        <w:ind w:left="3600" w:firstLine="708"/>
        <w:jc w:val="center"/>
        <w:rPr>
          <w:rFonts w:ascii="GHEA Grapalat" w:eastAsia="GHEA Grapalat" w:hAnsi="GHEA Grapalat" w:cs="GHEA Grapalat"/>
          <w:sz w:val="20"/>
          <w:szCs w:val="20"/>
        </w:rPr>
      </w:pPr>
      <w:r>
        <w:rPr>
          <w:rFonts w:ascii="GHEA Grapalat" w:eastAsia="GHEA Grapalat" w:hAnsi="GHEA Grapalat" w:cs="GHEA Grapalat"/>
          <w:sz w:val="20"/>
          <w:szCs w:val="20"/>
        </w:rPr>
        <w:t>Հավելված</w:t>
      </w:r>
      <w:r>
        <w:rPr>
          <w:rFonts w:ascii="GHEA Grapalat" w:eastAsia="GHEA Grapalat" w:hAnsi="GHEA Grapalat" w:cs="GHEA Grapalat"/>
          <w:sz w:val="20"/>
          <w:szCs w:val="20"/>
          <w:lang w:val="hy-AM"/>
        </w:rPr>
        <w:br/>
      </w:r>
      <w:r>
        <w:rPr>
          <w:rFonts w:ascii="GHEA Grapalat" w:eastAsia="GHEA Grapalat" w:hAnsi="GHEA Grapalat" w:cs="GHEA Grapalat"/>
          <w:sz w:val="20"/>
          <w:szCs w:val="20"/>
        </w:rPr>
        <w:t>Աբովյան համայնքի ավագանու</w:t>
      </w:r>
      <w:r w:rsidR="001A7966">
        <w:rPr>
          <w:rFonts w:ascii="GHEA Grapalat" w:eastAsia="GHEA Grapalat" w:hAnsi="GHEA Grapalat" w:cs="GHEA Grapalat"/>
          <w:sz w:val="20"/>
          <w:szCs w:val="20"/>
        </w:rPr>
        <w:t xml:space="preserve"> 2022</w:t>
      </w:r>
      <w:r>
        <w:rPr>
          <w:rFonts w:ascii="GHEA Grapalat" w:eastAsia="GHEA Grapalat" w:hAnsi="GHEA Grapalat" w:cs="GHEA Grapalat"/>
          <w:sz w:val="20"/>
          <w:szCs w:val="20"/>
        </w:rPr>
        <w:t xml:space="preserve"> թվականի                                                                                                          </w:t>
      </w:r>
      <w:r>
        <w:rPr>
          <w:rFonts w:ascii="GHEA Grapalat" w:eastAsia="GHEA Grapalat" w:hAnsi="GHEA Grapalat" w:cs="GHEA Grapalat"/>
          <w:sz w:val="20"/>
          <w:szCs w:val="20"/>
        </w:rPr>
        <w:br/>
        <w:t>-</w:t>
      </w:r>
      <w:r>
        <w:rPr>
          <w:rFonts w:ascii="GHEA Grapalat" w:eastAsia="GHEA Grapalat" w:hAnsi="GHEA Grapalat" w:cs="GHEA Grapalat"/>
          <w:sz w:val="20"/>
          <w:szCs w:val="20"/>
          <w:lang w:val="hy-AM"/>
        </w:rPr>
        <w:t>ի</w:t>
      </w:r>
      <w:r w:rsidR="001A7966">
        <w:rPr>
          <w:rFonts w:ascii="GHEA Grapalat" w:eastAsia="GHEA Grapalat" w:hAnsi="GHEA Grapalat" w:cs="GHEA Grapalat"/>
          <w:sz w:val="20"/>
          <w:szCs w:val="20"/>
        </w:rPr>
        <w:t xml:space="preserve"> N      </w:t>
      </w:r>
      <w:r>
        <w:rPr>
          <w:rFonts w:ascii="GHEA Grapalat" w:eastAsia="GHEA Grapalat" w:hAnsi="GHEA Grapalat" w:cs="GHEA Grapalat"/>
          <w:sz w:val="20"/>
          <w:szCs w:val="20"/>
          <w:lang w:val="hy-AM"/>
        </w:rPr>
        <w:t xml:space="preserve">-Ն </w:t>
      </w:r>
      <w:r>
        <w:rPr>
          <w:rFonts w:ascii="GHEA Grapalat" w:eastAsia="GHEA Grapalat" w:hAnsi="GHEA Grapalat" w:cs="GHEA Grapalat"/>
          <w:sz w:val="20"/>
          <w:szCs w:val="20"/>
        </w:rPr>
        <w:t>որոշման</w:t>
      </w:r>
    </w:p>
    <w:p w:rsidR="00937E5D" w:rsidRDefault="00937E5D" w:rsidP="00937E5D">
      <w:pPr>
        <w:spacing w:line="240" w:lineRule="auto"/>
        <w:jc w:val="center"/>
        <w:rPr>
          <w:rFonts w:ascii="GHEA Grapalat" w:eastAsia="GHEA Grapalat" w:hAnsi="GHEA Grapalat" w:cs="GHEA Grapalat"/>
          <w:b/>
        </w:rPr>
      </w:pPr>
    </w:p>
    <w:p w:rsidR="00937E5D" w:rsidRPr="00710FDC" w:rsidRDefault="00937E5D" w:rsidP="00937E5D">
      <w:pPr>
        <w:spacing w:line="240" w:lineRule="auto"/>
        <w:jc w:val="center"/>
        <w:rPr>
          <w:rFonts w:ascii="GHEA Grapalat" w:eastAsia="GHEA Grapalat" w:hAnsi="GHEA Grapalat" w:cs="GHEA Grapalat"/>
          <w:b/>
          <w:sz w:val="24"/>
          <w:szCs w:val="24"/>
        </w:rPr>
      </w:pPr>
      <w:r w:rsidRPr="00710FDC">
        <w:rPr>
          <w:rFonts w:ascii="GHEA Grapalat" w:eastAsia="GHEA Grapalat" w:hAnsi="GHEA Grapalat" w:cs="GHEA Grapalat"/>
          <w:b/>
          <w:sz w:val="24"/>
          <w:szCs w:val="24"/>
        </w:rPr>
        <w:t xml:space="preserve">ՔԱՂԱՔԱՇԻՆԱԿԱՆ ԿԱՆՈՆԱԴՐՈՒԹՅՈՒՆ </w:t>
      </w:r>
    </w:p>
    <w:p w:rsidR="00937E5D" w:rsidRPr="00710FDC" w:rsidRDefault="00937E5D" w:rsidP="00937E5D">
      <w:pPr>
        <w:spacing w:line="240" w:lineRule="auto"/>
        <w:jc w:val="center"/>
        <w:rPr>
          <w:rFonts w:ascii="GHEA Grapalat" w:eastAsia="GHEA Grapalat" w:hAnsi="GHEA Grapalat" w:cs="GHEA Grapalat"/>
          <w:b/>
          <w:sz w:val="24"/>
          <w:szCs w:val="24"/>
          <w:lang w:val="hy-AM"/>
        </w:rPr>
      </w:pPr>
      <w:r w:rsidRPr="00710FDC">
        <w:rPr>
          <w:rFonts w:ascii="GHEA Grapalat" w:eastAsia="GHEA Grapalat" w:hAnsi="GHEA Grapalat" w:cs="GHEA Grapalat"/>
          <w:b/>
          <w:sz w:val="24"/>
          <w:szCs w:val="24"/>
        </w:rPr>
        <w:t xml:space="preserve">ՀԱՅԱՍՏԱՆԻ ՀԱՆՐԱՊԵՏՈՒԹՅԱՆ ԿՈՏԱՅՔԻ  ՄԱՐԶԻ ԱԲՈՎՅԱՆ ՀԱՄԱՅՆՔԻ </w:t>
      </w:r>
    </w:p>
    <w:p w:rsidR="00937E5D" w:rsidRPr="00710FDC" w:rsidRDefault="00937E5D" w:rsidP="00937E5D">
      <w:pPr>
        <w:spacing w:line="240" w:lineRule="auto"/>
        <w:jc w:val="center"/>
        <w:rPr>
          <w:rFonts w:ascii="GHEA Grapalat" w:eastAsia="GHEA Grapalat" w:hAnsi="GHEA Grapalat" w:cs="GHEA Grapalat"/>
          <w:b/>
          <w:sz w:val="24"/>
          <w:szCs w:val="24"/>
          <w:lang w:val="hy-AM"/>
        </w:rPr>
      </w:pPr>
    </w:p>
    <w:p w:rsidR="00937E5D" w:rsidRPr="00710FDC" w:rsidRDefault="00937E5D" w:rsidP="00937E5D">
      <w:pPr>
        <w:spacing w:line="240" w:lineRule="auto"/>
        <w:jc w:val="both"/>
        <w:rPr>
          <w:rFonts w:ascii="GHEA Grapalat" w:eastAsia="GHEA Grapalat" w:hAnsi="GHEA Grapalat" w:cs="GHEA Grapalat"/>
          <w:sz w:val="24"/>
          <w:szCs w:val="24"/>
          <w:lang w:val="hy-AM"/>
        </w:rPr>
      </w:pPr>
      <w:r w:rsidRPr="00710FDC">
        <w:rPr>
          <w:rFonts w:ascii="GHEA Grapalat" w:eastAsia="GHEA Grapalat" w:hAnsi="GHEA Grapalat" w:cs="GHEA Grapalat"/>
          <w:sz w:val="24"/>
          <w:szCs w:val="24"/>
          <w:lang w:val="hy-AM"/>
        </w:rPr>
        <w:tab/>
        <w:t xml:space="preserve">Հայաստանի Հանրապետության Կոտայքի մարզի Աբովյան համայնքի քաղաքաշինական կանոնադրությամբ (այսուհետ՝ կանոնադրություն) սահմանվում են համայնքի տարածքում քաղաքաշինական գործունեության իրականացման առանձնահատկությունները` ելնելով համայնքի պատմականորեն ձևավորված ավանդույթների և պատմաճարտարապետական միջավայրի պահպանման անհրաժեշտությունից: </w:t>
      </w:r>
    </w:p>
    <w:p w:rsidR="00937E5D" w:rsidRPr="00710FDC" w:rsidRDefault="00937E5D" w:rsidP="00937E5D">
      <w:pPr>
        <w:spacing w:line="240" w:lineRule="auto"/>
        <w:jc w:val="center"/>
        <w:rPr>
          <w:rFonts w:ascii="GHEA Grapalat" w:eastAsia="GHEA Grapalat" w:hAnsi="GHEA Grapalat" w:cs="GHEA Grapalat"/>
          <w:b/>
          <w:sz w:val="24"/>
          <w:szCs w:val="24"/>
          <w:lang w:val="hy-AM"/>
        </w:rPr>
      </w:pPr>
      <w:r w:rsidRPr="00710FDC">
        <w:rPr>
          <w:rFonts w:ascii="GHEA Grapalat" w:eastAsia="GHEA Grapalat" w:hAnsi="GHEA Grapalat" w:cs="GHEA Grapalat"/>
          <w:b/>
          <w:sz w:val="24"/>
          <w:szCs w:val="24"/>
          <w:lang w:val="hy-AM"/>
        </w:rPr>
        <w:t xml:space="preserve">I. ԸՆԴՀԱՆՈՒՐ ԴՐՈՒՅԹՆԵՐ </w:t>
      </w:r>
    </w:p>
    <w:p w:rsidR="00937E5D" w:rsidRPr="00710FDC" w:rsidRDefault="00937E5D" w:rsidP="00937E5D">
      <w:pPr>
        <w:spacing w:line="240" w:lineRule="auto"/>
        <w:jc w:val="both"/>
        <w:rPr>
          <w:rFonts w:ascii="GHEA Grapalat" w:eastAsia="GHEA Grapalat" w:hAnsi="GHEA Grapalat" w:cs="GHEA Grapalat"/>
          <w:b/>
          <w:sz w:val="24"/>
          <w:szCs w:val="24"/>
          <w:lang w:val="hy-AM"/>
        </w:rPr>
      </w:pPr>
      <w:r w:rsidRPr="00710FDC">
        <w:rPr>
          <w:rFonts w:ascii="GHEA Grapalat" w:eastAsia="GHEA Grapalat" w:hAnsi="GHEA Grapalat" w:cs="GHEA Grapalat"/>
          <w:sz w:val="24"/>
          <w:szCs w:val="24"/>
          <w:lang w:val="hy-AM"/>
        </w:rPr>
        <w:tab/>
        <w:t>Սույն կանոնադրությամբ ամրագրված պայմանները ներառվում են համայնքի ղեկավարի կողմից կառուցապատողին տրամադրվող ճարտարապետահատակագծային առաջադրանքում` համապատասխան դրույթներ ամրագրելով առաջադրանքի ձևի «Լրացուցիչ պայմաններ» բաժնում:</w:t>
      </w:r>
    </w:p>
    <w:p w:rsidR="00937E5D" w:rsidRPr="00710FDC" w:rsidRDefault="00937E5D" w:rsidP="00937E5D">
      <w:pPr>
        <w:spacing w:after="0" w:line="240" w:lineRule="auto"/>
        <w:jc w:val="center"/>
        <w:rPr>
          <w:rFonts w:ascii="GHEA Grapalat" w:eastAsia="GHEA Grapalat" w:hAnsi="GHEA Grapalat" w:cs="GHEA Grapalat"/>
          <w:sz w:val="24"/>
          <w:szCs w:val="24"/>
          <w:lang w:val="hy-AM"/>
        </w:rPr>
      </w:pPr>
      <w:r w:rsidRPr="00710FDC">
        <w:rPr>
          <w:rFonts w:ascii="GHEA Grapalat" w:eastAsia="GHEA Grapalat" w:hAnsi="GHEA Grapalat" w:cs="GHEA Grapalat"/>
          <w:b/>
          <w:sz w:val="24"/>
          <w:szCs w:val="24"/>
          <w:lang w:val="hy-AM"/>
        </w:rPr>
        <w:t>II. ՀԱՄԱՅՆՔԻ ՔԱՂԱՔԱՇԻՆԱԿԱՆ ԱՎԱՆԴՈՒՅԹՆԵՐԸ</w:t>
      </w:r>
    </w:p>
    <w:p w:rsidR="00937E5D" w:rsidRPr="00710FDC" w:rsidRDefault="00937E5D" w:rsidP="00937E5D">
      <w:pPr>
        <w:spacing w:line="240" w:lineRule="auto"/>
        <w:jc w:val="center"/>
        <w:rPr>
          <w:rFonts w:ascii="GHEA Grapalat" w:eastAsia="GHEA Grapalat" w:hAnsi="GHEA Grapalat" w:cs="GHEA Grapalat"/>
          <w:sz w:val="24"/>
          <w:szCs w:val="24"/>
          <w:lang w:val="hy-AM"/>
        </w:rPr>
      </w:pPr>
      <w:r w:rsidRPr="00710FDC">
        <w:rPr>
          <w:rFonts w:ascii="GHEA Grapalat" w:eastAsia="GHEA Grapalat" w:hAnsi="GHEA Grapalat" w:cs="GHEA Grapalat"/>
          <w:sz w:val="24"/>
          <w:szCs w:val="24"/>
          <w:lang w:val="hy-AM"/>
        </w:rPr>
        <w:t xml:space="preserve"> (Ճարտարապետության առանձնահատկությունները և շինարարության տեխնոլոգիաները) </w:t>
      </w:r>
    </w:p>
    <w:p w:rsidR="00937E5D" w:rsidRPr="00710FDC" w:rsidRDefault="00937E5D" w:rsidP="00937E5D">
      <w:pPr>
        <w:spacing w:after="0" w:line="240" w:lineRule="auto"/>
        <w:jc w:val="both"/>
        <w:rPr>
          <w:rFonts w:ascii="GHEA Grapalat" w:eastAsia="GHEA Grapalat" w:hAnsi="GHEA Grapalat" w:cs="GHEA Grapalat"/>
          <w:color w:val="333333"/>
          <w:sz w:val="24"/>
          <w:szCs w:val="24"/>
          <w:shd w:val="clear" w:color="auto" w:fill="FFFFFF"/>
          <w:lang w:val="hy-AM"/>
        </w:rPr>
      </w:pPr>
      <w:r w:rsidRPr="00710FDC">
        <w:rPr>
          <w:rFonts w:ascii="GHEA Grapalat" w:eastAsia="GHEA Grapalat" w:hAnsi="GHEA Grapalat" w:cs="GHEA Grapalat"/>
          <w:color w:val="333333"/>
          <w:sz w:val="24"/>
          <w:szCs w:val="24"/>
          <w:shd w:val="clear" w:color="auto" w:fill="FFFFFF"/>
          <w:lang w:val="hy-AM"/>
        </w:rPr>
        <w:tab/>
        <w:t>Հայ մեծ լուսավորիչ Խաչատուր Աբովյանի անունը կրող քաղաքը հիմնադրվել է 1963 թվականին։</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Աբովյան համայնքը գտնվում է Երևանից դեպի հյուսիս՝ 16 կմ հեռավորության վրա, ծովի մակարդակից 1450 մ /միջին նիշ/ և 36 կմ հեռավորությամբ մարզկենտրոն Հրազդան քաղաքից,  Հրազդան և Ազատ գետերի հովիտների միջև, Կոտայքի ընդարձակ սարահարթում։  Քաղաքի հյուսիս-արևելյան մասում բարձրանում է  Գեղամա լեռնաշղթան,  հյուսիսում՝ Հատիս լեռն ու Գութանասարն են, արևմուտքում ձգվում է  Հրազդանի կիրճը, իսկ</w:t>
      </w:r>
      <w:r w:rsidRPr="00710FDC">
        <w:rPr>
          <w:rFonts w:ascii="Courier New" w:eastAsia="GHEA Grapalat"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հարավում՝</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Նորքի</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բարձունքը:</w:t>
      </w:r>
      <w:r w:rsidRPr="00710FDC">
        <w:rPr>
          <w:rFonts w:ascii="Tahoma" w:eastAsia="Tahoma" w:hAnsi="Tahoma" w:cs="Tahoma"/>
          <w:color w:val="333333"/>
          <w:sz w:val="24"/>
          <w:szCs w:val="24"/>
          <w:shd w:val="clear" w:color="auto" w:fill="FFFFFF"/>
          <w:lang w:val="hy-AM"/>
        </w:rPr>
        <w:t> </w:t>
      </w:r>
      <w:r w:rsidRPr="00710FDC">
        <w:rPr>
          <w:rFonts w:ascii="Sylfaen" w:eastAsia="Sylfaen" w:hAnsi="Sylfaen" w:cs="Sylfaen"/>
          <w:color w:val="333333"/>
          <w:sz w:val="24"/>
          <w:szCs w:val="24"/>
          <w:shd w:val="clear" w:color="auto" w:fill="FFFFFF"/>
          <w:lang w:val="hy-AM"/>
        </w:rPr>
        <w:br/>
      </w:r>
      <w:r w:rsidRPr="00710FDC">
        <w:rPr>
          <w:rFonts w:ascii="Sylfaen" w:eastAsia="Sylfaen" w:hAnsi="Sylfaen" w:cs="Sylfaen"/>
          <w:color w:val="333333"/>
          <w:sz w:val="24"/>
          <w:szCs w:val="24"/>
          <w:shd w:val="clear" w:color="auto" w:fill="FFFFFF"/>
          <w:lang w:val="hy-AM"/>
        </w:rPr>
        <w:tab/>
      </w:r>
      <w:r w:rsidRPr="00710FDC">
        <w:rPr>
          <w:rFonts w:ascii="GHEA Grapalat" w:eastAsia="GHEA Grapalat" w:hAnsi="GHEA Grapalat" w:cs="GHEA Grapalat"/>
          <w:color w:val="333333"/>
          <w:sz w:val="24"/>
          <w:szCs w:val="24"/>
          <w:shd w:val="clear" w:color="auto" w:fill="FFFFFF"/>
          <w:lang w:val="hy-AM"/>
        </w:rPr>
        <w:t>Աբովյան համայնքի տարածքը գտնվում է 1438-1491 մ բացարձակ նիշերի սահմաններում։</w:t>
      </w:r>
      <w:r w:rsidRPr="00710FDC">
        <w:rPr>
          <w:rFonts w:ascii="GHEA Grapalat" w:eastAsia="GHEA Grapalat" w:hAnsi="GHEA Grapalat" w:cs="GHEA Grapalat"/>
          <w:color w:val="333333"/>
          <w:sz w:val="24"/>
          <w:szCs w:val="24"/>
          <w:shd w:val="clear" w:color="auto" w:fill="FFFFFF"/>
          <w:lang w:val="hy-AM"/>
        </w:rPr>
        <w:br/>
      </w:r>
      <w:r w:rsidRPr="00710FDC">
        <w:rPr>
          <w:rFonts w:ascii="GHEA Grapalat" w:eastAsia="GHEA Grapalat" w:hAnsi="GHEA Grapalat" w:cs="GHEA Grapalat"/>
          <w:color w:val="333333"/>
          <w:sz w:val="24"/>
          <w:szCs w:val="24"/>
          <w:shd w:val="clear" w:color="auto" w:fill="FFFFFF"/>
          <w:lang w:val="hy-AM"/>
        </w:rPr>
        <w:tab/>
        <w:t>Կլիմայական տեսակետից ուսումնասիրվող տարածքը մտնում է չափավոր ցուրտ ձմեռով</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և</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տաք</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ամառով</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բնորոշվող</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գոտու</w:t>
      </w:r>
      <w:r w:rsidRPr="00710FDC">
        <w:rPr>
          <w:rFonts w:ascii="Courier New" w:eastAsia="Courier New" w:hAnsi="Courier New" w:cs="Courier New"/>
          <w:color w:val="333333"/>
          <w:sz w:val="24"/>
          <w:szCs w:val="24"/>
          <w:shd w:val="clear" w:color="auto" w:fill="FFFFFF"/>
          <w:lang w:val="hy-AM"/>
        </w:rPr>
        <w:t> </w:t>
      </w:r>
      <w:r w:rsidRPr="00710FDC">
        <w:rPr>
          <w:rFonts w:ascii="GHEA Grapalat" w:eastAsia="GHEA Grapalat" w:hAnsi="GHEA Grapalat" w:cs="GHEA Grapalat"/>
          <w:color w:val="333333"/>
          <w:sz w:val="24"/>
          <w:szCs w:val="24"/>
          <w:shd w:val="clear" w:color="auto" w:fill="FFFFFF"/>
          <w:lang w:val="hy-AM"/>
        </w:rPr>
        <w:t>մեջ։</w:t>
      </w:r>
      <w:r w:rsidRPr="00710FDC">
        <w:rPr>
          <w:rFonts w:ascii="GHEA Grapalat" w:eastAsia="GHEA Grapalat" w:hAnsi="GHEA Grapalat" w:cs="GHEA Grapalat"/>
          <w:color w:val="333333"/>
          <w:sz w:val="24"/>
          <w:szCs w:val="24"/>
          <w:shd w:val="clear" w:color="auto" w:fill="FFFFFF"/>
          <w:lang w:val="hy-AM"/>
        </w:rPr>
        <w:br/>
      </w:r>
      <w:r w:rsidRPr="00710FDC">
        <w:rPr>
          <w:rFonts w:ascii="GHEA Grapalat" w:eastAsia="GHEA Grapalat" w:hAnsi="GHEA Grapalat" w:cs="GHEA Grapalat"/>
          <w:color w:val="333333"/>
          <w:sz w:val="24"/>
          <w:szCs w:val="24"/>
          <w:shd w:val="clear" w:color="auto" w:fill="FFFFFF"/>
          <w:lang w:val="hy-AM"/>
        </w:rPr>
        <w:tab/>
        <w:t>Հողի սառեցման խորությունը՝ 80սմ է։ Ձյան ծածկույթի միջին բարձրությունը՝ 25 սմ։ Ձյունե ծածկույթի կշիռը՝ 700 ն/մ</w:t>
      </w:r>
      <w:r w:rsidRPr="00710FDC">
        <w:rPr>
          <w:rFonts w:ascii="GHEA Grapalat" w:eastAsia="GHEA Grapalat" w:hAnsi="GHEA Grapalat" w:cs="GHEA Grapalat"/>
          <w:color w:val="333333"/>
          <w:sz w:val="24"/>
          <w:szCs w:val="24"/>
          <w:shd w:val="clear" w:color="auto" w:fill="FFFFFF"/>
          <w:vertAlign w:val="superscript"/>
          <w:lang w:val="hy-AM"/>
        </w:rPr>
        <w:t>2</w:t>
      </w:r>
      <w:r w:rsidRPr="00710FDC">
        <w:rPr>
          <w:rFonts w:ascii="GHEA Grapalat" w:eastAsia="GHEA Grapalat" w:hAnsi="GHEA Grapalat" w:cs="GHEA Grapalat"/>
          <w:color w:val="333333"/>
          <w:sz w:val="24"/>
          <w:szCs w:val="24"/>
          <w:shd w:val="clear" w:color="auto" w:fill="FFFFFF"/>
          <w:lang w:val="hy-AM"/>
        </w:rPr>
        <w:t>։</w:t>
      </w:r>
    </w:p>
    <w:p w:rsidR="00937E5D" w:rsidRPr="00710FDC" w:rsidRDefault="00937E5D" w:rsidP="00937E5D">
      <w:pPr>
        <w:spacing w:after="0" w:line="240" w:lineRule="auto"/>
        <w:ind w:firstLine="375"/>
        <w:jc w:val="both"/>
        <w:rPr>
          <w:rFonts w:ascii="GHEA Grapalat" w:eastAsia="GHEA Grapalat" w:hAnsi="GHEA Grapalat" w:cs="GHEA Grapalat"/>
          <w:sz w:val="24"/>
          <w:szCs w:val="24"/>
          <w:lang w:val="hy-AM"/>
        </w:rPr>
      </w:pPr>
      <w:r w:rsidRPr="00710FDC">
        <w:rPr>
          <w:rFonts w:ascii="GHEA Grapalat" w:eastAsia="GHEA Grapalat" w:hAnsi="GHEA Grapalat" w:cs="GHEA Grapalat"/>
          <w:color w:val="333333"/>
          <w:sz w:val="24"/>
          <w:szCs w:val="24"/>
          <w:lang w:val="hy-AM"/>
        </w:rPr>
        <w:t xml:space="preserve">    Աբովյան համայնքի վարչական տարածքում է գտնվում մ.թ.ա. կառուցված հանրահայտ «Դարանի» ամրոց-բնակատեղին և հնագույն պատմություն ունեցող «Դարանի» գյուղը (նախկին Էլար)։</w:t>
      </w:r>
      <w:r w:rsidRPr="00710FDC">
        <w:rPr>
          <w:rFonts w:ascii="Courier New" w:eastAsia="Courier New" w:hAnsi="Courier New" w:cs="Courier New"/>
          <w:color w:val="333333"/>
          <w:sz w:val="24"/>
          <w:szCs w:val="24"/>
          <w:lang w:val="hy-AM"/>
        </w:rPr>
        <w:t> </w:t>
      </w:r>
      <w:r w:rsidRPr="00710FDC">
        <w:rPr>
          <w:rFonts w:ascii="GHEA Grapalat" w:eastAsia="GHEA Grapalat" w:hAnsi="GHEA Grapalat" w:cs="GHEA Grapalat"/>
          <w:color w:val="333333"/>
          <w:sz w:val="24"/>
          <w:szCs w:val="24"/>
          <w:lang w:val="hy-AM"/>
        </w:rPr>
        <w:t xml:space="preserve">Աբովյան համայնքի հատակագծային կառուցվածքը ներդաշնակ է տարածքի ռելիեֆին։ Հասարակական կենտրոնը զբաղեցնում է հարթ ստորոտը, որին ամֆիթատրոնի ձևով հարավից, արևելքից և </w:t>
      </w:r>
      <w:r w:rsidRPr="00710FDC">
        <w:rPr>
          <w:rFonts w:ascii="GHEA Grapalat" w:eastAsia="GHEA Grapalat" w:hAnsi="GHEA Grapalat" w:cs="GHEA Grapalat"/>
          <w:color w:val="333333"/>
          <w:sz w:val="24"/>
          <w:szCs w:val="24"/>
          <w:lang w:val="hy-AM"/>
        </w:rPr>
        <w:lastRenderedPageBreak/>
        <w:t>հյուսիսարևելքից շրջապատում են մեղմ թեքությամբ լանջերը և դրանց վրա տարածվող բլրակներն ու հարթակները։ Լանջերի թեք հատվածները նախատեսված են կանաչապատ գոտիների համար, իսկ հարթակներով սփռվում են միկրոշրջանները։ Դրանք ի սկզբանե նախատեսվեցին բնակելի բազմաբնակարան շենքերի կառուցապատման համար։ Ներկայումս 1-4-րդ միկրոշրջանները հիմնականում կառուցապատված են 4-5-9 հարկանի ու 12-16 հարկանի բազմաբնակարան շենքերով, դպրոցներով, մանկապարտեզներով, սպասարկման, առևտրի ու ինժեներական ենթակառուցվածքների տարբեր կառույցներով։ 5-րդ, 6-րդ 7-րդ և 8-րդ միկրոշրջանների կառուցապատումը 90-ական թվականների ընթացքում իրականացվեց տնամերձ հողամասերով՝ սակավահարկ առանձնատներով։ Հարավային մասը զբաղեցնում է հին գյուղական կառուցապատումը, իսկ ավելի հարավ՝ Աբովյանի հարավային</w:t>
      </w:r>
      <w:r w:rsidRPr="00710FDC">
        <w:rPr>
          <w:rFonts w:ascii="Sylfaen" w:eastAsia="Sylfaen" w:hAnsi="Sylfaen" w:cs="Sylfaen"/>
          <w:color w:val="333333"/>
          <w:sz w:val="24"/>
          <w:szCs w:val="24"/>
          <w:lang w:val="hy-AM"/>
        </w:rPr>
        <w:t> </w:t>
      </w:r>
      <w:r w:rsidRPr="00710FDC">
        <w:rPr>
          <w:rFonts w:ascii="GHEA Grapalat" w:eastAsia="GHEA Grapalat" w:hAnsi="GHEA Grapalat" w:cs="GHEA Grapalat"/>
          <w:color w:val="333333"/>
          <w:sz w:val="24"/>
          <w:szCs w:val="24"/>
          <w:lang w:val="hy-AM"/>
        </w:rPr>
        <w:t>արդյունաբերական</w:t>
      </w:r>
      <w:r w:rsidRPr="00710FDC">
        <w:rPr>
          <w:rFonts w:ascii="Sylfaen" w:eastAsia="Sylfaen" w:hAnsi="Sylfaen" w:cs="Sylfaen"/>
          <w:color w:val="333333"/>
          <w:sz w:val="24"/>
          <w:szCs w:val="24"/>
          <w:lang w:val="hy-AM"/>
        </w:rPr>
        <w:t> </w:t>
      </w:r>
      <w:r w:rsidRPr="00710FDC">
        <w:rPr>
          <w:rFonts w:ascii="GHEA Grapalat" w:eastAsia="GHEA Grapalat" w:hAnsi="GHEA Grapalat" w:cs="GHEA Grapalat"/>
          <w:color w:val="333333"/>
          <w:sz w:val="24"/>
          <w:szCs w:val="24"/>
          <w:lang w:val="hy-AM"/>
        </w:rPr>
        <w:t xml:space="preserve">հանգույցը։ </w:t>
      </w:r>
      <w:r w:rsidRPr="00710FDC">
        <w:rPr>
          <w:rFonts w:ascii="GHEA Grapalat" w:eastAsia="GHEA Grapalat" w:hAnsi="GHEA Grapalat" w:cs="GHEA Grapalat"/>
          <w:color w:val="333333"/>
          <w:sz w:val="24"/>
          <w:szCs w:val="24"/>
          <w:lang w:val="hy-AM"/>
        </w:rPr>
        <w:br/>
      </w:r>
      <w:r w:rsidRPr="00710FDC">
        <w:rPr>
          <w:rFonts w:ascii="GHEA Grapalat" w:eastAsia="GHEA Grapalat" w:hAnsi="GHEA Grapalat" w:cs="GHEA Grapalat"/>
          <w:sz w:val="24"/>
          <w:szCs w:val="24"/>
          <w:lang w:val="hy-AM"/>
        </w:rPr>
        <w:t xml:space="preserve">Քաղաքում հիմնական կառուցապատումը սկսվել է 1960-ական թվականներին` 4-5 հարկայնությամբ տիպային  շենքերով, որոնք  կառուցվել են կրող պատերի սկզբունքով, ինչով և պայմանավորված է դրանցում պատուհանների և բացվածքների փոքր չափերը: Հիմնական շինանյութ է հանդիսացել տուֆը և բազալտը:  </w:t>
      </w:r>
    </w:p>
    <w:p w:rsidR="00937E5D" w:rsidRPr="00710FDC" w:rsidRDefault="00937E5D" w:rsidP="00937E5D">
      <w:pPr>
        <w:spacing w:after="0" w:line="240" w:lineRule="auto"/>
        <w:jc w:val="both"/>
        <w:rPr>
          <w:rFonts w:ascii="GHEA Grapalat" w:eastAsia="GHEA Grapalat" w:hAnsi="GHEA Grapalat" w:cs="GHEA Grapalat"/>
          <w:sz w:val="24"/>
          <w:szCs w:val="24"/>
          <w:lang w:val="hy-AM"/>
        </w:rPr>
      </w:pPr>
      <w:r w:rsidRPr="00710FDC">
        <w:rPr>
          <w:rFonts w:ascii="GHEA Grapalat" w:eastAsia="GHEA Grapalat" w:hAnsi="GHEA Grapalat" w:cs="GHEA Grapalat"/>
          <w:sz w:val="24"/>
          <w:szCs w:val="24"/>
          <w:lang w:val="hy-AM"/>
        </w:rPr>
        <w:tab/>
        <w:t xml:space="preserve">1970-ական թվականներին սկսվել է միաձույլ երկաթբետոնե (այսուհետ՝ ե/բ) կրող կոնստրուկցիաններով տիպային բազմաբնակարան շենքերի շինարարությունը: Միաձույլ ե/բ կրող կոնստրուկցիաններով կառուցման եղանակը հնարավորություն է ստեղծել իրականացնելու ավելի մեծ պատուհանների բացվածքներ։ </w:t>
      </w:r>
    </w:p>
    <w:p w:rsidR="00937E5D" w:rsidRPr="00710FDC" w:rsidRDefault="00937E5D" w:rsidP="00937E5D">
      <w:pPr>
        <w:spacing w:after="0" w:line="240" w:lineRule="auto"/>
        <w:ind w:firstLine="375"/>
        <w:jc w:val="both"/>
        <w:rPr>
          <w:rFonts w:ascii="GHEA Grapalat" w:eastAsia="GHEA Grapalat" w:hAnsi="GHEA Grapalat" w:cs="GHEA Grapalat"/>
          <w:color w:val="000000"/>
          <w:sz w:val="24"/>
          <w:szCs w:val="24"/>
          <w:shd w:val="clear" w:color="auto" w:fill="FFFFFF"/>
          <w:lang w:val="hy-AM"/>
        </w:rPr>
      </w:pPr>
      <w:r w:rsidRPr="00710FDC">
        <w:rPr>
          <w:rFonts w:ascii="GHEA Grapalat" w:eastAsia="GHEA Grapalat" w:hAnsi="GHEA Grapalat" w:cs="GHEA Grapalat"/>
          <w:color w:val="000000"/>
          <w:sz w:val="24"/>
          <w:szCs w:val="24"/>
          <w:shd w:val="clear" w:color="auto" w:fill="FFFFFF"/>
          <w:lang w:val="hy-AM"/>
        </w:rPr>
        <w:t>Համայնքի տարածքում կառուցապատման ժամանակ օգտագործվել են հայկական դասական,  մոդեռն  և այլ ճարտարապետական ոճեր:</w:t>
      </w:r>
    </w:p>
    <w:p w:rsidR="00937E5D" w:rsidRPr="00710FDC" w:rsidRDefault="00937E5D" w:rsidP="00937E5D">
      <w:pPr>
        <w:spacing w:after="0" w:line="240" w:lineRule="auto"/>
        <w:ind w:firstLine="375"/>
        <w:jc w:val="both"/>
        <w:rPr>
          <w:rFonts w:ascii="GHEA Grapalat" w:eastAsia="GHEA Grapalat" w:hAnsi="GHEA Grapalat" w:cs="GHEA Grapalat"/>
          <w:b/>
          <w:i/>
          <w:color w:val="000000"/>
          <w:sz w:val="24"/>
          <w:szCs w:val="24"/>
          <w:shd w:val="clear" w:color="auto" w:fill="FFFFFF"/>
          <w:lang w:val="hy-AM"/>
        </w:rPr>
      </w:pPr>
      <w:r w:rsidRPr="00710FDC">
        <w:rPr>
          <w:rFonts w:ascii="GHEA Grapalat" w:eastAsia="GHEA Grapalat" w:hAnsi="GHEA Grapalat" w:cs="GHEA Grapalat"/>
          <w:b/>
          <w:i/>
          <w:color w:val="000000"/>
          <w:sz w:val="24"/>
          <w:szCs w:val="24"/>
          <w:shd w:val="clear" w:color="auto" w:fill="FFFFFF"/>
          <w:lang w:val="hy-AM"/>
        </w:rPr>
        <w:t>Համայնքի տարածքում գտնվող շենքերի և շինությունների ճարտարապետական ոճի, կրկնվող և հաճախ կիրառվող տարրերի լուսանկարները:</w:t>
      </w:r>
    </w:p>
    <w:p w:rsidR="00937E5D" w:rsidRPr="00710FDC" w:rsidRDefault="00937E5D" w:rsidP="00937E5D">
      <w:pPr>
        <w:spacing w:after="0" w:line="240" w:lineRule="auto"/>
        <w:ind w:firstLine="375"/>
        <w:jc w:val="both"/>
        <w:rPr>
          <w:rFonts w:ascii="GHEA Grapalat" w:eastAsia="GHEA Grapalat" w:hAnsi="GHEA Grapalat" w:cs="GHEA Grapalat"/>
          <w:b/>
          <w:i/>
          <w:color w:val="000000"/>
          <w:sz w:val="24"/>
          <w:szCs w:val="24"/>
          <w:shd w:val="clear" w:color="auto" w:fill="FFFFFF"/>
          <w:lang w:val="hy-AM"/>
        </w:rPr>
      </w:pPr>
      <w:r w:rsidRPr="00710FDC">
        <w:rPr>
          <w:rFonts w:ascii="GHEA Grapalat" w:eastAsia="GHEA Grapalat" w:hAnsi="GHEA Grapalat" w:cs="GHEA Grapalat"/>
          <w:b/>
          <w:i/>
          <w:color w:val="000000"/>
          <w:sz w:val="24"/>
          <w:szCs w:val="24"/>
          <w:shd w:val="clear" w:color="auto" w:fill="FFFFFF"/>
          <w:lang w:val="hy-AM"/>
        </w:rPr>
        <w:t>4-5 հարկանի տիպային շենքեր տուֆից</w:t>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937E5D" w:rsidRDefault="00937E5D" w:rsidP="00937E5D">
      <w:pPr>
        <w:spacing w:after="0" w:line="240" w:lineRule="auto"/>
        <w:ind w:firstLine="375"/>
        <w:jc w:val="both"/>
        <w:rPr>
          <w:rFonts w:ascii="GHEA Grapalat" w:eastAsia="GHEA Grapalat" w:hAnsi="GHEA Grapalat" w:cs="GHEA Grapalat"/>
          <w:color w:val="000000"/>
          <w:lang w:val="ru-RU"/>
        </w:rPr>
      </w:pPr>
      <w:r>
        <w:rPr>
          <w:rFonts w:ascii="GHEA Grapalat" w:eastAsia="GHEA Grapalat" w:hAnsi="GHEA Grapalat" w:cs="GHEA Grapalat"/>
          <w:noProof/>
          <w:color w:val="000000"/>
          <w:lang w:val="ru-RU" w:eastAsia="ru-RU"/>
        </w:rPr>
        <w:lastRenderedPageBreak/>
        <w:drawing>
          <wp:inline distT="0" distB="0" distL="0" distR="0">
            <wp:extent cx="4276725" cy="32289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76725" cy="3228975"/>
                    </a:xfrm>
                    <a:prstGeom prst="rect">
                      <a:avLst/>
                    </a:prstGeom>
                    <a:noFill/>
                    <a:ln>
                      <a:noFill/>
                    </a:ln>
                  </pic:spPr>
                </pic:pic>
              </a:graphicData>
            </a:graphic>
          </wp:inline>
        </w:drawing>
      </w: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3F3A85" w:rsidRDefault="003F3A85" w:rsidP="00937E5D">
      <w:pPr>
        <w:spacing w:after="0" w:line="240" w:lineRule="auto"/>
        <w:ind w:firstLine="375"/>
        <w:jc w:val="both"/>
        <w:rPr>
          <w:rFonts w:ascii="GHEA Grapalat" w:eastAsia="GHEA Grapalat" w:hAnsi="GHEA Grapalat" w:cs="GHEA Grapalat"/>
          <w:b/>
          <w:i/>
          <w:color w:val="000000"/>
          <w:lang w:val="hy-AM"/>
        </w:rPr>
      </w:pPr>
    </w:p>
    <w:p w:rsidR="003F3A85" w:rsidRDefault="003F3A85" w:rsidP="00937E5D">
      <w:pPr>
        <w:spacing w:after="0" w:line="240" w:lineRule="auto"/>
        <w:ind w:firstLine="375"/>
        <w:jc w:val="both"/>
        <w:rPr>
          <w:rFonts w:ascii="GHEA Grapalat" w:eastAsia="GHEA Grapalat" w:hAnsi="GHEA Grapalat" w:cs="GHEA Grapalat"/>
          <w:b/>
          <w:i/>
          <w:color w:val="000000"/>
          <w:lang w:val="hy-AM"/>
        </w:rPr>
      </w:pPr>
    </w:p>
    <w:p w:rsidR="003F3A85" w:rsidRDefault="003F3A85"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Default="00937E5D" w:rsidP="00937E5D">
      <w:pPr>
        <w:spacing w:after="0" w:line="240" w:lineRule="auto"/>
        <w:ind w:firstLine="375"/>
        <w:jc w:val="both"/>
        <w:rPr>
          <w:rFonts w:ascii="GHEA Grapalat" w:eastAsia="GHEA Grapalat" w:hAnsi="GHEA Grapalat" w:cs="GHEA Grapalat"/>
          <w:b/>
          <w:i/>
          <w:color w:val="000000"/>
          <w:lang w:val="hy-AM"/>
        </w:rPr>
      </w:pPr>
    </w:p>
    <w:p w:rsidR="00937E5D" w:rsidRPr="00710FDC" w:rsidRDefault="00937E5D" w:rsidP="00937E5D">
      <w:pPr>
        <w:spacing w:after="0" w:line="240" w:lineRule="auto"/>
        <w:ind w:firstLine="375"/>
        <w:jc w:val="both"/>
        <w:rPr>
          <w:rFonts w:ascii="GHEA Grapalat" w:eastAsia="GHEA Grapalat" w:hAnsi="GHEA Grapalat" w:cs="GHEA Grapalat"/>
          <w:b/>
          <w:i/>
          <w:color w:val="000000"/>
          <w:sz w:val="24"/>
          <w:szCs w:val="24"/>
          <w:lang w:val="hy-AM"/>
        </w:rPr>
      </w:pPr>
      <w:r w:rsidRPr="00710FDC">
        <w:rPr>
          <w:rFonts w:ascii="GHEA Grapalat" w:eastAsia="GHEA Grapalat" w:hAnsi="GHEA Grapalat" w:cs="GHEA Grapalat"/>
          <w:b/>
          <w:i/>
          <w:color w:val="000000"/>
          <w:sz w:val="24"/>
          <w:szCs w:val="24"/>
          <w:lang w:val="hy-AM"/>
        </w:rPr>
        <w:t>Ե/բ տիպային բազմաբնակարան շենքեր</w:t>
      </w:r>
    </w:p>
    <w:p w:rsidR="00937E5D" w:rsidRDefault="00937E5D" w:rsidP="00937E5D">
      <w:pPr>
        <w:spacing w:after="0" w:line="240" w:lineRule="auto"/>
        <w:ind w:firstLine="375"/>
        <w:jc w:val="both"/>
        <w:rPr>
          <w:rFonts w:ascii="GHEA Grapalat" w:eastAsia="GHEA Grapalat" w:hAnsi="GHEA Grapalat" w:cs="GHEA Grapalat"/>
          <w:color w:val="000000"/>
          <w:lang w:val="hy-AM"/>
        </w:rPr>
      </w:pPr>
    </w:p>
    <w:p w:rsidR="00937E5D" w:rsidRDefault="00937E5D" w:rsidP="00937E5D">
      <w:pPr>
        <w:spacing w:after="0" w:line="240" w:lineRule="auto"/>
        <w:ind w:firstLine="375"/>
        <w:jc w:val="both"/>
        <w:rPr>
          <w:rFonts w:ascii="GHEA Grapalat" w:eastAsia="GHEA Grapalat" w:hAnsi="GHEA Grapalat" w:cs="GHEA Grapalat"/>
          <w:color w:val="000000"/>
          <w:lang w:val="hy-AM"/>
        </w:rPr>
      </w:pPr>
    </w:p>
    <w:p w:rsidR="00937E5D" w:rsidRDefault="00937E5D" w:rsidP="00937E5D">
      <w:pPr>
        <w:spacing w:after="0" w:line="240" w:lineRule="auto"/>
        <w:ind w:firstLine="375"/>
        <w:jc w:val="both"/>
        <w:rPr>
          <w:rFonts w:ascii="GHEA Grapalat" w:eastAsia="GHEA Grapalat" w:hAnsi="GHEA Grapalat" w:cs="GHEA Grapalat"/>
          <w:color w:val="000000"/>
          <w:shd w:val="clear" w:color="auto" w:fill="FFFFFF"/>
        </w:rPr>
      </w:pPr>
      <w:r>
        <w:rPr>
          <w:rFonts w:ascii="GHEA Grapalat" w:eastAsia="GHEA Grapalat" w:hAnsi="GHEA Grapalat" w:cs="GHEA Grapalat"/>
          <w:noProof/>
          <w:color w:val="000000"/>
          <w:shd w:val="clear" w:color="auto" w:fill="FFFFFF"/>
          <w:lang w:val="ru-RU" w:eastAsia="ru-RU"/>
        </w:rPr>
        <w:drawing>
          <wp:inline distT="0" distB="0" distL="0" distR="0">
            <wp:extent cx="4362450" cy="2895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62450" cy="2895600"/>
                    </a:xfrm>
                    <a:prstGeom prst="rect">
                      <a:avLst/>
                    </a:prstGeom>
                    <a:noFill/>
                    <a:ln>
                      <a:noFill/>
                    </a:ln>
                  </pic:spPr>
                </pic:pic>
              </a:graphicData>
            </a:graphic>
          </wp:inline>
        </w:drawing>
      </w:r>
    </w:p>
    <w:p w:rsidR="00937E5D" w:rsidRDefault="00937E5D" w:rsidP="00937E5D">
      <w:pPr>
        <w:spacing w:after="0" w:line="240" w:lineRule="auto"/>
        <w:jc w:val="both"/>
        <w:rPr>
          <w:rFonts w:ascii="GHEA Grapalat" w:eastAsia="GHEA Grapalat" w:hAnsi="GHEA Grapalat" w:cs="GHEA Grapalat"/>
          <w:color w:val="333333"/>
          <w:shd w:val="clear" w:color="auto" w:fill="FFFFFF"/>
        </w:rPr>
      </w:pPr>
    </w:p>
    <w:p w:rsidR="00937E5D" w:rsidRPr="00710FDC" w:rsidRDefault="00937E5D" w:rsidP="00937E5D">
      <w:pPr>
        <w:spacing w:after="0" w:line="240" w:lineRule="auto"/>
        <w:jc w:val="both"/>
        <w:rPr>
          <w:rFonts w:ascii="GHEA Grapalat" w:eastAsia="GHEA Grapalat" w:hAnsi="GHEA Grapalat" w:cs="GHEA Grapalat"/>
          <w:b/>
          <w:i/>
          <w:color w:val="333333"/>
          <w:sz w:val="24"/>
          <w:szCs w:val="24"/>
          <w:shd w:val="clear" w:color="auto" w:fill="FFFFFF"/>
          <w:lang w:val="hy-AM"/>
        </w:rPr>
      </w:pPr>
      <w:r w:rsidRPr="00710FDC">
        <w:rPr>
          <w:rFonts w:ascii="GHEA Grapalat" w:eastAsia="GHEA Grapalat" w:hAnsi="GHEA Grapalat" w:cs="GHEA Grapalat"/>
          <w:b/>
          <w:i/>
          <w:color w:val="333333"/>
          <w:sz w:val="24"/>
          <w:szCs w:val="24"/>
          <w:shd w:val="clear" w:color="auto" w:fill="FFFFFF"/>
          <w:lang w:val="hy-AM"/>
        </w:rPr>
        <w:lastRenderedPageBreak/>
        <w:t>Հասարակական նշանակության բետոնե շինություն երեսպատված տուֆով</w:t>
      </w:r>
    </w:p>
    <w:p w:rsidR="00937E5D" w:rsidRDefault="00937E5D" w:rsidP="00937E5D">
      <w:pPr>
        <w:spacing w:after="0" w:line="240" w:lineRule="auto"/>
        <w:jc w:val="both"/>
        <w:rPr>
          <w:rFonts w:ascii="GHEA Grapalat" w:eastAsia="GHEA Grapalat" w:hAnsi="GHEA Grapalat" w:cs="GHEA Grapalat"/>
          <w:b/>
          <w:i/>
          <w:color w:val="333333"/>
          <w:shd w:val="clear" w:color="auto" w:fill="FFFFFF"/>
          <w:lang w:val="hy-AM"/>
        </w:rPr>
      </w:pPr>
    </w:p>
    <w:p w:rsidR="00937E5D" w:rsidRDefault="00937E5D" w:rsidP="00937E5D">
      <w:pPr>
        <w:spacing w:after="0" w:line="240" w:lineRule="auto"/>
        <w:jc w:val="both"/>
        <w:rPr>
          <w:rFonts w:ascii="GHEA Grapalat" w:eastAsia="GHEA Grapalat" w:hAnsi="GHEA Grapalat" w:cs="GHEA Grapalat"/>
          <w:color w:val="333333"/>
          <w:shd w:val="clear" w:color="auto" w:fill="FFFFFF"/>
          <w:lang w:val="hy-AM"/>
        </w:rPr>
      </w:pPr>
      <w:r>
        <w:rPr>
          <w:rFonts w:ascii="GHEA Grapalat" w:eastAsia="GHEA Grapalat" w:hAnsi="GHEA Grapalat" w:cs="GHEA Grapalat"/>
          <w:noProof/>
          <w:color w:val="333333"/>
          <w:shd w:val="clear" w:color="auto" w:fill="FFFFFF"/>
          <w:lang w:val="ru-RU" w:eastAsia="ru-RU"/>
        </w:rPr>
        <w:drawing>
          <wp:inline distT="0" distB="0" distL="0" distR="0">
            <wp:extent cx="4638675" cy="34861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38675" cy="3486150"/>
                    </a:xfrm>
                    <a:prstGeom prst="rect">
                      <a:avLst/>
                    </a:prstGeom>
                    <a:noFill/>
                    <a:ln>
                      <a:noFill/>
                    </a:ln>
                  </pic:spPr>
                </pic:pic>
              </a:graphicData>
            </a:graphic>
          </wp:inline>
        </w:drawing>
      </w:r>
    </w:p>
    <w:p w:rsidR="00937E5D" w:rsidRDefault="00937E5D" w:rsidP="00937E5D">
      <w:pPr>
        <w:spacing w:after="0" w:line="240" w:lineRule="auto"/>
        <w:jc w:val="both"/>
        <w:rPr>
          <w:rFonts w:ascii="GHEA Grapalat" w:eastAsia="GHEA Grapalat" w:hAnsi="GHEA Grapalat" w:cs="GHEA Grapalat"/>
          <w:color w:val="333333"/>
          <w:shd w:val="clear" w:color="auto" w:fill="FFFFFF"/>
          <w:lang w:val="hy-AM"/>
        </w:rPr>
      </w:pPr>
    </w:p>
    <w:p w:rsidR="00937E5D" w:rsidRDefault="00937E5D" w:rsidP="00937E5D">
      <w:pPr>
        <w:spacing w:after="0" w:line="240" w:lineRule="auto"/>
        <w:jc w:val="both"/>
        <w:rPr>
          <w:rFonts w:ascii="GHEA Grapalat" w:eastAsia="GHEA Grapalat" w:hAnsi="GHEA Grapalat" w:cs="GHEA Grapalat"/>
          <w:color w:val="333333"/>
          <w:shd w:val="clear" w:color="auto" w:fill="FFFFFF"/>
          <w:lang w:val="hy-AM"/>
        </w:rPr>
      </w:pPr>
    </w:p>
    <w:p w:rsidR="00937E5D" w:rsidRDefault="00937E5D" w:rsidP="00937E5D">
      <w:pPr>
        <w:spacing w:after="0" w:line="240" w:lineRule="auto"/>
        <w:jc w:val="both"/>
        <w:rPr>
          <w:rFonts w:ascii="GHEA Grapalat" w:eastAsia="GHEA Grapalat" w:hAnsi="GHEA Grapalat" w:cs="GHEA Grapalat"/>
          <w:color w:val="333333"/>
          <w:shd w:val="clear" w:color="auto" w:fill="FFFFFF"/>
          <w:lang w:val="hy-AM"/>
        </w:rPr>
      </w:pPr>
    </w:p>
    <w:p w:rsidR="00937E5D" w:rsidRDefault="00937E5D" w:rsidP="00937E5D">
      <w:pPr>
        <w:spacing w:after="0" w:line="240" w:lineRule="auto"/>
        <w:jc w:val="both"/>
        <w:rPr>
          <w:rFonts w:ascii="GHEA Grapalat" w:eastAsia="GHEA Grapalat" w:hAnsi="GHEA Grapalat" w:cs="GHEA Grapalat"/>
          <w:color w:val="333333"/>
          <w:shd w:val="clear" w:color="auto" w:fill="FFFFFF"/>
          <w:lang w:val="hy-AM"/>
        </w:rPr>
      </w:pPr>
    </w:p>
    <w:p w:rsidR="00937E5D" w:rsidRPr="00710FDC" w:rsidRDefault="00937E5D" w:rsidP="00937E5D">
      <w:pPr>
        <w:spacing w:after="0" w:line="240" w:lineRule="auto"/>
        <w:jc w:val="center"/>
        <w:rPr>
          <w:rFonts w:ascii="GHEA Grapalat" w:eastAsia="GHEA Grapalat" w:hAnsi="GHEA Grapalat" w:cs="GHEA Grapalat"/>
          <w:b/>
          <w:sz w:val="24"/>
          <w:szCs w:val="24"/>
          <w:lang w:val="hy-AM"/>
        </w:rPr>
      </w:pPr>
      <w:r w:rsidRPr="00710FDC">
        <w:rPr>
          <w:rFonts w:ascii="GHEA Grapalat" w:eastAsia="GHEA Grapalat" w:hAnsi="GHEA Grapalat" w:cs="GHEA Grapalat"/>
          <w:b/>
          <w:sz w:val="24"/>
          <w:szCs w:val="24"/>
          <w:lang w:val="hy-AM"/>
        </w:rPr>
        <w:t xml:space="preserve">III. ՀԱՄԱՅՆՔՈՒՄ ԱՌԿԱ ՊԱՏՄԱՄՇԱԿՈՒԹԱՅԻՆ ՀՈՒՇԱՐՁԱՆՆԵՐԸ </w:t>
      </w:r>
      <w:r w:rsidRPr="00710FDC">
        <w:rPr>
          <w:rFonts w:ascii="GHEA Grapalat" w:eastAsia="GHEA Grapalat" w:hAnsi="GHEA Grapalat" w:cs="GHEA Grapalat"/>
          <w:b/>
          <w:sz w:val="24"/>
          <w:szCs w:val="24"/>
          <w:lang w:val="hy-AM"/>
        </w:rPr>
        <w:br/>
      </w:r>
    </w:p>
    <w:p w:rsidR="00937E5D" w:rsidRPr="00710FDC" w:rsidRDefault="00937E5D" w:rsidP="00937E5D">
      <w:pPr>
        <w:spacing w:line="240" w:lineRule="auto"/>
        <w:jc w:val="both"/>
        <w:rPr>
          <w:rFonts w:ascii="GHEA Grapalat" w:eastAsia="GHEA Grapalat" w:hAnsi="GHEA Grapalat" w:cs="GHEA Grapalat"/>
          <w:sz w:val="24"/>
          <w:szCs w:val="24"/>
          <w:lang w:val="hy-AM"/>
        </w:rPr>
      </w:pPr>
      <w:r w:rsidRPr="00710FDC">
        <w:rPr>
          <w:rFonts w:ascii="GHEA Grapalat" w:eastAsia="GHEA Grapalat" w:hAnsi="GHEA Grapalat" w:cs="GHEA Grapalat"/>
          <w:sz w:val="24"/>
          <w:szCs w:val="24"/>
          <w:lang w:val="hy-AM"/>
        </w:rPr>
        <w:t xml:space="preserve">     Աբովյան  համայնքի տարածքում գտնվող Էլար գյուղը Հայաստանի հինավուրց բնակավայրերից է, մարդը այստեղ բնակութուն է հաստատել քարե դարից սկսած։ Ստեփանոս  Օրբելյանի տեղեկության համաձայն, Իվանե Աթաբեկը Էլարը շնորհել է Լիպարիտ Օրբելյանին որպես կալվածք /13-րդ դ./։ 19-րդ դ. վերջին Էլարը 25-30 տնից բաղկացած գյուղ էր և պահակակետ սահմանի վրա։  19-րդ դարի 60-ական թթ. Մեսրոպ Սմբատյանը առաջին անգամ հրապարակեց Էլարում գտնված Արգիշտի Ա-ի ուրարտական սեպագիր արձանագրությունը, որտեղ խոսվում էր Ուլուանի երկիր՝ Դուրանի /Էլարի նախաուրարտական շրջանի անունը/ քաղաքի նվաճման մասին։ Վաղ բրոնզեդարյան հինգ բնակատեղիների, ամրոցի և դամբարանադաշտի պեղումներից ի հայտ են եկել բրոնզե դարի երեք փուլերի աշխատանքի գործիքներ, սև փայլեցրած խեցեղեն, գունազարդ խեցեղեն, զենքեր, պերճանքի առարկաններ, որոնք վկայում են Էլարի սերտ կապերի մասին Անդրկովկասի ու Մերձավոր Արևելքի մշակույթային կենտրոնների հետ։ </w:t>
      </w:r>
      <w:r w:rsidRPr="00710FDC">
        <w:rPr>
          <w:rFonts w:ascii="GHEA Grapalat" w:eastAsia="GHEA Grapalat" w:hAnsi="GHEA Grapalat" w:cs="GHEA Grapalat"/>
          <w:sz w:val="24"/>
          <w:szCs w:val="24"/>
          <w:lang w:val="hy-AM"/>
        </w:rPr>
        <w:tab/>
      </w:r>
      <w:r w:rsidRPr="00710FDC">
        <w:rPr>
          <w:rFonts w:ascii="GHEA Grapalat" w:eastAsia="GHEA Grapalat" w:hAnsi="GHEA Grapalat" w:cs="GHEA Grapalat"/>
          <w:sz w:val="24"/>
          <w:szCs w:val="24"/>
          <w:lang w:val="hy-AM"/>
        </w:rPr>
        <w:br/>
        <w:t xml:space="preserve">    Աբովյան համայնքի պատմամշակույթային ժառանգությունը ներկայացված է ստորև բերված ՀՀ պատմության և մշակույթի հուշարձանների պահպանման պետական ցանկում։  </w:t>
      </w:r>
    </w:p>
    <w:tbl>
      <w:tblPr>
        <w:tblW w:w="0" w:type="auto"/>
        <w:tblInd w:w="98" w:type="dxa"/>
        <w:tblCellMar>
          <w:left w:w="10" w:type="dxa"/>
          <w:right w:w="10" w:type="dxa"/>
        </w:tblCellMar>
        <w:tblLook w:val="04A0" w:firstRow="1" w:lastRow="0" w:firstColumn="1" w:lastColumn="0" w:noHBand="0" w:noVBand="1"/>
      </w:tblPr>
      <w:tblGrid>
        <w:gridCol w:w="754"/>
        <w:gridCol w:w="2353"/>
        <w:gridCol w:w="1456"/>
        <w:gridCol w:w="2079"/>
        <w:gridCol w:w="944"/>
        <w:gridCol w:w="1887"/>
      </w:tblGrid>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հ/հ </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Անվանումը</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ժամանակը</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դիրքը</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Նշանը</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վիճակը</w:t>
            </w: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Ամրոց  «Դարանի»</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Էլար թաղ.</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Միջնաբերդ</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Ք.ա. 3-1 </w:t>
            </w:r>
            <w:r>
              <w:rPr>
                <w:rFonts w:ascii="GHEA Grapalat" w:eastAsia="GHEA Grapalat" w:hAnsi="GHEA Grapalat" w:cs="GHEA Grapalat"/>
              </w:rPr>
              <w:lastRenderedPageBreak/>
              <w:t>հազ</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lastRenderedPageBreak/>
              <w:t>Էլար թաղ.</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Դամբարանադաշտ</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Միջնաբերդից ամ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1.3</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Դամբարանադաշտ</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 3-1 հազ</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Ավազահանքի մոտ</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ավերված</w:t>
            </w: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2-րդ աշխարամարտի ռազմագերիների գերեզմանոց</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20-րդ դ. կես</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Գազի նախկին գրասենյակի ու «Դարանի» հանրախանութի մոտ</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Եկեղեցի Սբ. Ստեփանոս</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 1851թ. </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Էլար թաղ.</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Զանգակատուն</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19-րդ դ.</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Կից եկեղեցուն հվ-ից</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3.1.1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Խաչքար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12-13-րդ դդ</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3.1.2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1612թ. </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արձանագիր</w:t>
            </w: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3.1.3</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16-17-րդ դ. </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Ագուցված հվ պատի մեջ</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գերեզմանոց</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15-20-րդ դդ.</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Եկեղեցու շուրջը</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3.2.1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Խաչքար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16-17-րդ դդ</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Եկեղեցու բակում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3.2.2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կոթող</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 5-6-րդ </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Եկեղեցու պարսպի վրա կանգնեցված</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3.2.3</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Տապանաքար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1689թ.</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Տ</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արձանագիր</w:t>
            </w: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4</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Կոթող «Կապույտ խաչ»</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Քաղաքի կենտրոնում, թիվ շենք բակում եկեղեցուց 2 կմ հս</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5</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Հուշահամալիր Հայաստանը Ռուսաստանին միացման 150 ամյակի</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6.1</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Հայ և ռուս ժող. բարեկամության թանգարան</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6.2</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Հուշարձան Խաչատուր Աբովյանին</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1978</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Քաղաքի կենտրոնում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7</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հուշաղբյուր</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1974թ. </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Էլար 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8</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Հուշարձան ԵԱԶ</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1977թ.</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Էլար 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2-րդ աշխարամարտի զոհերի</w:t>
            </w: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9</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Հուշարձան ԵԱԶ</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 xml:space="preserve">Էլար </w:t>
            </w:r>
            <w:r>
              <w:rPr>
                <w:rFonts w:ascii="GHEA Grapalat" w:eastAsia="GHEA Grapalat" w:hAnsi="GHEA Grapalat" w:cs="GHEA Grapalat"/>
              </w:rPr>
              <w:lastRenderedPageBreak/>
              <w:t>թաղամասում</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lastRenderedPageBreak/>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r w:rsidR="00937E5D" w:rsidTr="00937E5D">
        <w:trPr>
          <w:trHeight w:val="1"/>
        </w:trPr>
        <w:tc>
          <w:tcPr>
            <w:tcW w:w="7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10</w:t>
            </w:r>
          </w:p>
        </w:tc>
        <w:tc>
          <w:tcPr>
            <w:tcW w:w="24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Հուշարձան  Տրդատ Գ արքայի</w:t>
            </w:r>
          </w:p>
        </w:tc>
        <w:tc>
          <w:tcPr>
            <w:tcW w:w="15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1976թ.</w:t>
            </w:r>
          </w:p>
        </w:tc>
        <w:tc>
          <w:tcPr>
            <w:tcW w:w="22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Սարալանջ թաղամաս</w:t>
            </w:r>
          </w:p>
        </w:tc>
        <w:tc>
          <w:tcPr>
            <w:tcW w:w="9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937E5D" w:rsidRDefault="00937E5D">
            <w:pPr>
              <w:spacing w:after="0" w:line="240" w:lineRule="auto"/>
              <w:jc w:val="both"/>
            </w:pPr>
            <w:r>
              <w:rPr>
                <w:rFonts w:ascii="GHEA Grapalat" w:eastAsia="GHEA Grapalat" w:hAnsi="GHEA Grapalat" w:cs="GHEA Grapalat"/>
              </w:rPr>
              <w:t>Հ</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937E5D" w:rsidRDefault="00937E5D">
            <w:pPr>
              <w:spacing w:after="0" w:line="240" w:lineRule="auto"/>
              <w:jc w:val="both"/>
              <w:rPr>
                <w:rFonts w:ascii="Calibri" w:eastAsia="Calibri" w:hAnsi="Calibri" w:cs="Calibri"/>
              </w:rPr>
            </w:pPr>
          </w:p>
        </w:tc>
      </w:tr>
    </w:tbl>
    <w:p w:rsidR="00937E5D" w:rsidRDefault="00937E5D" w:rsidP="00937E5D">
      <w:pPr>
        <w:spacing w:line="240" w:lineRule="auto"/>
        <w:jc w:val="both"/>
        <w:rPr>
          <w:rFonts w:ascii="GHEA Grapalat" w:eastAsia="GHEA Grapalat" w:hAnsi="GHEA Grapalat" w:cs="GHEA Grapalat"/>
          <w:b/>
          <w:i/>
        </w:rPr>
      </w:pP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b/>
          <w:i/>
        </w:rPr>
        <w:t>Սբ. Ստեփանոս եկեղեցի</w:t>
      </w:r>
      <w:r>
        <w:rPr>
          <w:rFonts w:ascii="GHEA Grapalat" w:eastAsia="GHEA Grapalat" w:hAnsi="GHEA Grapalat" w:cs="GHEA Grapalat"/>
          <w:b/>
          <w:i/>
        </w:rPr>
        <w:tab/>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5895975" cy="29051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5975" cy="290512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lang w:val="hy-AM"/>
        </w:rPr>
        <w:tab/>
      </w:r>
    </w:p>
    <w:p w:rsidR="00937E5D" w:rsidRPr="00710FDC" w:rsidRDefault="00937E5D" w:rsidP="00937E5D">
      <w:pPr>
        <w:spacing w:line="240" w:lineRule="auto"/>
        <w:ind w:firstLine="720"/>
        <w:jc w:val="both"/>
        <w:rPr>
          <w:rFonts w:ascii="GHEA Grapalat" w:eastAsia="GHEA Grapalat" w:hAnsi="GHEA Grapalat" w:cs="GHEA Grapalat"/>
          <w:sz w:val="24"/>
          <w:szCs w:val="24"/>
          <w:lang w:val="hy-AM"/>
        </w:rPr>
      </w:pPr>
      <w:r w:rsidRPr="00710FDC">
        <w:rPr>
          <w:rFonts w:ascii="GHEA Grapalat" w:eastAsia="GHEA Grapalat" w:hAnsi="GHEA Grapalat" w:cs="GHEA Grapalat"/>
          <w:sz w:val="24"/>
          <w:szCs w:val="24"/>
          <w:lang w:val="hy-AM"/>
        </w:rPr>
        <w:t>Սբ. Ստեփանոս եկեղեցին կառուցվել է 1851թ. քաղաքի հարավային եզրին՝ Էլար թաղամասում։ Եռանավ, խորանի երկու կողմերում ավանդատներով, մուտքը հարավից, փայտաշեն ծածկով եկեղեցի է: Եկեղեցին կառուցված է տեղական տուֆից, անկյունաքարերը, լուսամուտների շրջանակները, մուտքի շրջանակը սրբատաշ տուֆով, խուլ պատերը շարված են ճեղքված կիսամշակված քարով, խառն շարվածքով և կրաշաղախով։ Զանգագատան պատերի մեջ ագուցված 12-17-րդ դարերի տապանաքարեր և խաչքար։ Տապանաքարերից մեկը արձանագիր է 1612թ.։ Եկեղեցու շուրջ տարածվում է գերեզմանոց՝ 15-20-րդ դարեր։ Ակնառու է 5-6-րդ դարերի կոթողը։</w:t>
      </w:r>
    </w:p>
    <w:p w:rsidR="00937E5D" w:rsidRDefault="00937E5D" w:rsidP="00937E5D">
      <w:pPr>
        <w:spacing w:line="240" w:lineRule="auto"/>
        <w:jc w:val="both"/>
        <w:rPr>
          <w:rFonts w:ascii="GHEA Grapalat" w:eastAsia="GHEA Grapalat" w:hAnsi="GHEA Grapalat" w:cs="GHEA Grapalat"/>
          <w:lang w:val="hy-AM"/>
        </w:rPr>
      </w:pP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i/>
        </w:rPr>
        <w:t>Կոթող «Կապույտ խաչ»</w:t>
      </w:r>
    </w:p>
    <w:p w:rsidR="00937E5D" w:rsidRDefault="00937E5D" w:rsidP="00937E5D">
      <w:pPr>
        <w:spacing w:line="240" w:lineRule="auto"/>
        <w:jc w:val="both"/>
        <w:rPr>
          <w:rFonts w:ascii="GHEA Grapalat" w:eastAsia="GHEA Grapalat" w:hAnsi="GHEA Grapalat" w:cs="GHEA Grapalat"/>
          <w:b/>
          <w:i/>
          <w:lang w:val="ru-RU"/>
        </w:rPr>
      </w:pPr>
      <w:r>
        <w:rPr>
          <w:rFonts w:ascii="GHEA Grapalat" w:eastAsia="GHEA Grapalat" w:hAnsi="GHEA Grapalat" w:cs="GHEA Grapalat"/>
          <w:b/>
          <w:i/>
          <w:noProof/>
          <w:lang w:val="ru-RU" w:eastAsia="ru-RU"/>
        </w:rPr>
        <w:lastRenderedPageBreak/>
        <w:drawing>
          <wp:inline distT="0" distB="0" distL="0" distR="0">
            <wp:extent cx="3343275" cy="49911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43275" cy="4991100"/>
                    </a:xfrm>
                    <a:prstGeom prst="rect">
                      <a:avLst/>
                    </a:prstGeom>
                    <a:noFill/>
                    <a:ln>
                      <a:noFill/>
                    </a:ln>
                  </pic:spPr>
                </pic:pic>
              </a:graphicData>
            </a:graphic>
          </wp:inline>
        </w:drawing>
      </w:r>
    </w:p>
    <w:p w:rsidR="00937E5D" w:rsidRPr="00710FDC" w:rsidRDefault="00937E5D" w:rsidP="00937E5D">
      <w:pPr>
        <w:spacing w:line="240" w:lineRule="auto"/>
        <w:jc w:val="both"/>
        <w:rPr>
          <w:rFonts w:ascii="GHEA Grapalat" w:eastAsia="GHEA Grapalat" w:hAnsi="GHEA Grapalat" w:cs="GHEA Grapalat"/>
          <w:sz w:val="24"/>
          <w:szCs w:val="24"/>
        </w:rPr>
      </w:pPr>
      <w:r w:rsidRPr="00710FDC">
        <w:rPr>
          <w:rFonts w:ascii="GHEA Grapalat" w:eastAsia="GHEA Grapalat" w:hAnsi="GHEA Grapalat" w:cs="GHEA Grapalat"/>
          <w:sz w:val="24"/>
          <w:szCs w:val="24"/>
        </w:rPr>
        <w:t>Այնգտնվում</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է</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Աբովյան</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համայնքի</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կենտրոնում։</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Կերտված</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է</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անտաշ</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կապտավուն</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բազալտից։</w:t>
      </w:r>
      <w:r w:rsidR="00710FDC"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Ունի</w:t>
      </w:r>
      <w:r w:rsidRPr="00710FDC">
        <w:rPr>
          <w:rFonts w:ascii="GHEA Grapalat" w:eastAsia="GHEA Grapalat" w:hAnsi="GHEA Grapalat" w:cs="GHEA Grapalat"/>
          <w:sz w:val="24"/>
          <w:szCs w:val="24"/>
          <w:lang w:val="ru-RU"/>
        </w:rPr>
        <w:t xml:space="preserve"> 2.1 </w:t>
      </w:r>
      <w:r w:rsidRPr="00710FDC">
        <w:rPr>
          <w:rFonts w:ascii="GHEA Grapalat" w:eastAsia="GHEA Grapalat" w:hAnsi="GHEA Grapalat" w:cs="GHEA Grapalat"/>
          <w:sz w:val="24"/>
          <w:szCs w:val="24"/>
        </w:rPr>
        <w:t>մետր</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բարձրություն</w:t>
      </w:r>
      <w:r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մշակված</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է</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միայն</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հարավային</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երեսը</w:t>
      </w:r>
      <w:r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որի</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վրա</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քանդակված</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են</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ուղղահայաց</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դասավորված</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երեք</w:t>
      </w:r>
      <w:r w:rsidR="00DC47A0" w:rsidRPr="00710FDC">
        <w:rPr>
          <w:rFonts w:ascii="GHEA Grapalat" w:eastAsia="GHEA Grapalat" w:hAnsi="GHEA Grapalat" w:cs="GHEA Grapalat"/>
          <w:sz w:val="24"/>
          <w:szCs w:val="24"/>
          <w:lang w:val="ru-RU"/>
        </w:rPr>
        <w:t xml:space="preserve"> </w:t>
      </w:r>
      <w:r w:rsidRPr="00710FDC">
        <w:rPr>
          <w:rFonts w:ascii="GHEA Grapalat" w:eastAsia="GHEA Grapalat" w:hAnsi="GHEA Grapalat" w:cs="GHEA Grapalat"/>
          <w:sz w:val="24"/>
          <w:szCs w:val="24"/>
        </w:rPr>
        <w:t>հիմնախաչեր։Կարելի</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է</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թվագրել 17-րդ</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դարում։</w:t>
      </w:r>
      <w:r w:rsid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Այստեղ</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է</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տեղափոխվել</w:t>
      </w:r>
      <w:r w:rsidRPr="00710FDC">
        <w:rPr>
          <w:rFonts w:ascii="GHEA Grapalat" w:eastAsia="GHEA Grapalat" w:hAnsi="GHEA Grapalat" w:cs="GHEA Grapalat"/>
          <w:sz w:val="24"/>
          <w:szCs w:val="24"/>
          <w:lang w:val="hy-AM"/>
        </w:rPr>
        <w:t xml:space="preserve"> Սբ. Ստեփանոս</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եկեղեցու</w:t>
      </w:r>
      <w:r w:rsidR="00DC47A0" w:rsidRPr="00710FDC">
        <w:rPr>
          <w:rFonts w:ascii="GHEA Grapalat" w:eastAsia="GHEA Grapalat" w:hAnsi="GHEA Grapalat" w:cs="GHEA Grapalat"/>
          <w:sz w:val="24"/>
          <w:szCs w:val="24"/>
        </w:rPr>
        <w:t xml:space="preserve"> </w:t>
      </w:r>
      <w:r w:rsidRPr="00710FDC">
        <w:rPr>
          <w:rFonts w:ascii="GHEA Grapalat" w:eastAsia="GHEA Grapalat" w:hAnsi="GHEA Grapalat" w:cs="GHEA Grapalat"/>
          <w:sz w:val="24"/>
          <w:szCs w:val="24"/>
        </w:rPr>
        <w:t>բակից։</w:t>
      </w:r>
    </w:p>
    <w:p w:rsidR="00937E5D" w:rsidRPr="00DC47A0" w:rsidRDefault="00937E5D" w:rsidP="00937E5D">
      <w:pPr>
        <w:spacing w:line="240" w:lineRule="auto"/>
        <w:jc w:val="both"/>
        <w:rPr>
          <w:rFonts w:ascii="GHEA Grapalat" w:eastAsia="GHEA Grapalat" w:hAnsi="GHEA Grapalat" w:cs="GHEA Grapalat"/>
          <w:b/>
          <w:i/>
        </w:rPr>
      </w:pPr>
    </w:p>
    <w:p w:rsidR="00937E5D" w:rsidRDefault="00937E5D" w:rsidP="00937E5D">
      <w:pPr>
        <w:spacing w:line="240" w:lineRule="auto"/>
        <w:jc w:val="both"/>
        <w:rPr>
          <w:rFonts w:ascii="GHEA Grapalat" w:eastAsia="GHEA Grapalat" w:hAnsi="GHEA Grapalat" w:cs="GHEA Grapalat"/>
          <w:b/>
          <w:i/>
          <w:lang w:val="hy-AM"/>
        </w:rPr>
      </w:pPr>
    </w:p>
    <w:p w:rsidR="00937E5D" w:rsidRDefault="00937E5D" w:rsidP="00937E5D">
      <w:pPr>
        <w:spacing w:line="240" w:lineRule="auto"/>
        <w:jc w:val="both"/>
        <w:rPr>
          <w:rFonts w:ascii="GHEA Grapalat" w:eastAsia="GHEA Grapalat" w:hAnsi="GHEA Grapalat" w:cs="GHEA Grapalat"/>
          <w:b/>
          <w:i/>
          <w:lang w:val="hy-AM"/>
        </w:rPr>
      </w:pPr>
    </w:p>
    <w:p w:rsidR="00937E5D" w:rsidRDefault="00937E5D"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10188B" w:rsidRDefault="0010188B" w:rsidP="00937E5D">
      <w:pPr>
        <w:spacing w:line="240" w:lineRule="auto"/>
        <w:jc w:val="both"/>
        <w:rPr>
          <w:rFonts w:ascii="GHEA Grapalat" w:eastAsia="GHEA Grapalat" w:hAnsi="GHEA Grapalat" w:cs="GHEA Grapalat"/>
          <w:b/>
          <w:i/>
          <w:lang w:val="hy-AM"/>
        </w:rPr>
      </w:pPr>
    </w:p>
    <w:p w:rsidR="0010188B" w:rsidRDefault="0010188B"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937E5D" w:rsidRPr="00710FDC" w:rsidRDefault="00937E5D" w:rsidP="00937E5D">
      <w:pPr>
        <w:spacing w:line="240" w:lineRule="auto"/>
        <w:jc w:val="both"/>
        <w:rPr>
          <w:rFonts w:ascii="GHEA Grapalat" w:eastAsia="GHEA Grapalat" w:hAnsi="GHEA Grapalat" w:cs="GHEA Grapalat"/>
          <w:sz w:val="24"/>
          <w:szCs w:val="24"/>
          <w:lang w:val="hy-AM"/>
        </w:rPr>
      </w:pPr>
      <w:r w:rsidRPr="00710FDC">
        <w:rPr>
          <w:rFonts w:ascii="GHEA Grapalat" w:eastAsia="GHEA Grapalat" w:hAnsi="GHEA Grapalat" w:cs="GHEA Grapalat"/>
          <w:b/>
          <w:i/>
          <w:sz w:val="24"/>
          <w:szCs w:val="24"/>
          <w:lang w:val="hy-AM"/>
        </w:rPr>
        <w:t xml:space="preserve">Հուշահամալիր Հայաստանը Ռուսաստանին միացման 150 ամյակի - 1978թ.  </w:t>
      </w: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i/>
          <w:noProof/>
          <w:lang w:val="ru-RU" w:eastAsia="ru-RU"/>
        </w:rPr>
        <w:lastRenderedPageBreak/>
        <w:drawing>
          <wp:inline distT="0" distB="0" distL="0" distR="0">
            <wp:extent cx="3629025" cy="49149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9025" cy="4914900"/>
                    </a:xfrm>
                    <a:prstGeom prst="rect">
                      <a:avLst/>
                    </a:prstGeom>
                    <a:noFill/>
                    <a:ln>
                      <a:noFill/>
                    </a:ln>
                  </pic:spPr>
                </pic:pic>
              </a:graphicData>
            </a:graphic>
          </wp:inline>
        </w:drawing>
      </w:r>
      <w:r>
        <w:rPr>
          <w:rFonts w:ascii="GHEA Grapalat" w:eastAsia="GHEA Grapalat" w:hAnsi="GHEA Grapalat" w:cs="GHEA Grapalat"/>
          <w:b/>
          <w:i/>
        </w:rPr>
        <w:br w:type="textWrapping" w:clear="all"/>
      </w:r>
    </w:p>
    <w:p w:rsidR="00937E5D" w:rsidRDefault="00937E5D" w:rsidP="00937E5D">
      <w:pPr>
        <w:spacing w:line="240" w:lineRule="auto"/>
        <w:jc w:val="both"/>
        <w:rPr>
          <w:rFonts w:ascii="GHEA Grapalat" w:eastAsia="GHEA Grapalat" w:hAnsi="GHEA Grapalat" w:cs="GHEA Grapalat"/>
          <w:b/>
        </w:rPr>
      </w:pPr>
    </w:p>
    <w:p w:rsidR="00937E5D" w:rsidRDefault="00937E5D" w:rsidP="00937E5D">
      <w:pPr>
        <w:spacing w:line="240" w:lineRule="auto"/>
        <w:jc w:val="both"/>
        <w:rPr>
          <w:rFonts w:ascii="GHEA Grapalat" w:eastAsia="GHEA Grapalat" w:hAnsi="GHEA Grapalat" w:cs="GHEA Grapalat"/>
          <w:b/>
        </w:rPr>
      </w:pPr>
      <w:r>
        <w:rPr>
          <w:rFonts w:ascii="GHEA Grapalat" w:eastAsia="GHEA Grapalat" w:hAnsi="GHEA Grapalat" w:cs="GHEA Grapalat"/>
          <w:b/>
          <w:noProof/>
          <w:lang w:val="ru-RU" w:eastAsia="ru-RU"/>
        </w:rPr>
        <w:drawing>
          <wp:inline distT="0" distB="0" distL="0" distR="0">
            <wp:extent cx="3819525" cy="25527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9525" cy="255270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rPr>
      </w:pPr>
    </w:p>
    <w:p w:rsidR="00937E5D" w:rsidRDefault="00937E5D" w:rsidP="00937E5D">
      <w:pPr>
        <w:spacing w:line="240" w:lineRule="auto"/>
        <w:jc w:val="both"/>
        <w:rPr>
          <w:rFonts w:ascii="GHEA Grapalat" w:eastAsia="GHEA Grapalat" w:hAnsi="GHEA Grapalat" w:cs="GHEA Grapalat"/>
          <w:b/>
        </w:rPr>
      </w:pPr>
    </w:p>
    <w:p w:rsidR="00937E5D" w:rsidRPr="00710FDC" w:rsidRDefault="00937E5D" w:rsidP="00937E5D">
      <w:pPr>
        <w:spacing w:line="240" w:lineRule="auto"/>
        <w:jc w:val="both"/>
        <w:rPr>
          <w:rFonts w:ascii="GHEA Grapalat" w:eastAsia="GHEA Grapalat" w:hAnsi="GHEA Grapalat" w:cs="GHEA Grapalat"/>
          <w:b/>
          <w:sz w:val="24"/>
          <w:szCs w:val="24"/>
          <w:lang w:val="hy-AM"/>
        </w:rPr>
      </w:pPr>
      <w:r w:rsidRPr="00710FDC">
        <w:rPr>
          <w:rFonts w:ascii="GHEA Grapalat" w:eastAsia="GHEA Grapalat" w:hAnsi="GHEA Grapalat" w:cs="GHEA Grapalat"/>
          <w:b/>
          <w:sz w:val="24"/>
          <w:szCs w:val="24"/>
        </w:rPr>
        <w:t>Հուշարձան</w:t>
      </w:r>
      <w:r w:rsidRPr="00710FDC">
        <w:rPr>
          <w:rFonts w:ascii="Calibri" w:eastAsia="Courier New" w:hAnsi="Calibri" w:cs="Calibri"/>
          <w:b/>
          <w:sz w:val="24"/>
          <w:szCs w:val="24"/>
        </w:rPr>
        <w:t> </w:t>
      </w:r>
      <w:r w:rsidRPr="00710FDC">
        <w:rPr>
          <w:rFonts w:ascii="GHEA Grapalat" w:eastAsia="GHEA Grapalat" w:hAnsi="GHEA Grapalat" w:cs="GHEA Grapalat"/>
          <w:b/>
          <w:sz w:val="24"/>
          <w:szCs w:val="24"/>
        </w:rPr>
        <w:t>Խաչատուր</w:t>
      </w:r>
      <w:r w:rsidRPr="00710FDC">
        <w:rPr>
          <w:rFonts w:ascii="Calibri" w:eastAsia="Courier New" w:hAnsi="Calibri" w:cs="Calibri"/>
          <w:b/>
          <w:sz w:val="24"/>
          <w:szCs w:val="24"/>
        </w:rPr>
        <w:t> </w:t>
      </w:r>
      <w:r w:rsidRPr="00710FDC">
        <w:rPr>
          <w:rFonts w:ascii="GHEA Grapalat" w:eastAsia="GHEA Grapalat" w:hAnsi="GHEA Grapalat" w:cs="GHEA Grapalat"/>
          <w:b/>
          <w:sz w:val="24"/>
          <w:szCs w:val="24"/>
        </w:rPr>
        <w:t>Աբովյանին</w:t>
      </w:r>
      <w:r w:rsidRPr="00710FDC">
        <w:rPr>
          <w:rFonts w:ascii="Calibri" w:eastAsia="Courier New" w:hAnsi="Calibri" w:cs="Calibri"/>
          <w:b/>
          <w:sz w:val="24"/>
          <w:szCs w:val="24"/>
        </w:rPr>
        <w:t> </w:t>
      </w:r>
      <w:r w:rsidRPr="00710FDC">
        <w:rPr>
          <w:rFonts w:ascii="GHEA Grapalat" w:eastAsia="Courier New" w:hAnsi="GHEA Grapalat" w:cs="Courier New"/>
          <w:b/>
          <w:sz w:val="24"/>
          <w:szCs w:val="24"/>
          <w:lang w:val="hy-AM"/>
        </w:rPr>
        <w:t xml:space="preserve">- </w:t>
      </w:r>
      <w:r w:rsidRPr="00710FDC">
        <w:rPr>
          <w:rFonts w:ascii="GHEA Grapalat" w:eastAsia="GHEA Grapalat" w:hAnsi="GHEA Grapalat" w:cs="GHEA Grapalat"/>
          <w:b/>
          <w:sz w:val="24"/>
          <w:szCs w:val="24"/>
        </w:rPr>
        <w:t>1978</w:t>
      </w:r>
      <w:r w:rsidRPr="00710FDC">
        <w:rPr>
          <w:rFonts w:ascii="GHEA Grapalat" w:eastAsia="GHEA Grapalat" w:hAnsi="GHEA Grapalat" w:cs="GHEA Grapalat"/>
          <w:b/>
          <w:sz w:val="24"/>
          <w:szCs w:val="24"/>
          <w:lang w:val="hy-AM"/>
        </w:rPr>
        <w:t>թ</w:t>
      </w: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rPr>
        <w:lastRenderedPageBreak/>
        <w:t>.</w:t>
      </w:r>
      <w:r>
        <w:rPr>
          <w:rFonts w:ascii="GHEA Grapalat" w:eastAsia="GHEA Grapalat" w:hAnsi="GHEA Grapalat" w:cs="GHEA Grapalat"/>
          <w:b/>
          <w:i/>
          <w:noProof/>
          <w:lang w:val="ru-RU" w:eastAsia="ru-RU"/>
        </w:rPr>
        <w:drawing>
          <wp:inline distT="0" distB="0" distL="0" distR="0">
            <wp:extent cx="4181475" cy="56102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81475" cy="5610225"/>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sz w:val="24"/>
          <w:szCs w:val="24"/>
        </w:rPr>
      </w:pPr>
      <w:r>
        <w:rPr>
          <w:rFonts w:ascii="GHEA Grapalat" w:eastAsia="GHEA Grapalat" w:hAnsi="GHEA Grapalat" w:cs="GHEA Grapalat"/>
        </w:rPr>
        <w:t xml:space="preserve">   </w:t>
      </w:r>
      <w:r w:rsidRPr="00956435">
        <w:rPr>
          <w:rFonts w:ascii="GHEA Grapalat" w:eastAsia="GHEA Grapalat" w:hAnsi="GHEA Grapalat" w:cs="GHEA Grapalat"/>
          <w:sz w:val="24"/>
          <w:szCs w:val="24"/>
        </w:rPr>
        <w:t>Քաղաքի վարչական կենտրոնում գտնվող հուշահամալիրը /ճարտարապետ՝ Ս. Բարխուդարյան/ զբաղեցնում է 3 հա տարածք։ Գլխավոր ճակատը դիրքորոշված է դեպի Ռոսիա փողոցը։ Համալիրի 1-ին պլանում՝ երկաստիճան կարմիր գրանիտե հարթակին, ուղղանկյուն գրանիտե պատվանդանին տեղադրված է հայ լուսավորիչ Խաչատուր Աբովյանի</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պղնձաձույլ</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կիսանդրին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/քանդակագործ</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Ս.</w:t>
      </w:r>
      <w:r w:rsidRPr="00956435">
        <w:rPr>
          <w:rFonts w:ascii="Courier New" w:eastAsia="Courier New" w:hAnsi="Courier New" w:cs="Courier New"/>
          <w:sz w:val="24"/>
          <w:szCs w:val="24"/>
        </w:rPr>
        <w:t> </w:t>
      </w:r>
      <w:r w:rsidRPr="00956435">
        <w:rPr>
          <w:rFonts w:ascii="GHEA Grapalat" w:eastAsia="GHEA Grapalat" w:hAnsi="GHEA Grapalat" w:cs="GHEA Grapalat"/>
          <w:sz w:val="24"/>
          <w:szCs w:val="24"/>
        </w:rPr>
        <w:t xml:space="preserve">Բաղդասարյան/։  </w:t>
      </w:r>
      <w:r w:rsidRPr="00956435">
        <w:rPr>
          <w:rFonts w:ascii="GHEA Grapalat" w:eastAsia="GHEA Grapalat" w:hAnsi="GHEA Grapalat" w:cs="GHEA Grapalat"/>
          <w:sz w:val="24"/>
          <w:szCs w:val="24"/>
        </w:rPr>
        <w:br/>
        <w:t xml:space="preserve">    2-րդ պլանում հզոր պատվանդանին կանգնեցված է ռուս զինվորի և հայ կամավորականի ութ մետր բարձրությամբ արձանները։ Զինվորների գլխավերևում խաչաձևած սուրն ու հրացանը պսակված են </w:t>
      </w:r>
      <w:r w:rsidR="00F57C54" w:rsidRPr="00956435">
        <w:rPr>
          <w:rFonts w:ascii="GHEA Grapalat" w:eastAsia="GHEA Grapalat" w:hAnsi="GHEA Grapalat" w:cs="GHEA Grapalat"/>
          <w:sz w:val="24"/>
          <w:szCs w:val="24"/>
        </w:rPr>
        <w:t>հավերժություն</w:t>
      </w:r>
      <w:r w:rsidR="00F57C54" w:rsidRPr="00956435">
        <w:rPr>
          <w:rFonts w:ascii="GHEA Grapalat" w:eastAsia="GHEA Grapalat" w:hAnsi="GHEA Grapalat" w:cs="GHEA Grapalat"/>
          <w:sz w:val="24"/>
          <w:szCs w:val="24"/>
          <w:lang w:val="hy-AM"/>
        </w:rPr>
        <w:t>ն</w:t>
      </w:r>
      <w:r w:rsidRPr="00956435">
        <w:rPr>
          <w:rFonts w:ascii="GHEA Grapalat" w:eastAsia="GHEA Grapalat" w:hAnsi="GHEA Grapalat" w:cs="GHEA Grapalat"/>
          <w:sz w:val="24"/>
          <w:szCs w:val="24"/>
        </w:rPr>
        <w:t xml:space="preserve"> իմաստավորող դափնե ճյուղերով։ </w:t>
      </w:r>
    </w:p>
    <w:p w:rsidR="00937E5D" w:rsidRDefault="00937E5D" w:rsidP="00937E5D">
      <w:pPr>
        <w:spacing w:line="240" w:lineRule="auto"/>
        <w:jc w:val="both"/>
        <w:rPr>
          <w:rFonts w:ascii="GHEA Grapalat" w:eastAsia="GHEA Grapalat" w:hAnsi="GHEA Grapalat" w:cs="GHEA Grapalat"/>
          <w:b/>
          <w:i/>
          <w:lang w:val="hy-AM"/>
        </w:rPr>
      </w:pPr>
    </w:p>
    <w:p w:rsidR="00937E5D" w:rsidRDefault="00937E5D"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3F3A85" w:rsidRDefault="003F3A85" w:rsidP="00937E5D">
      <w:pPr>
        <w:spacing w:line="240" w:lineRule="auto"/>
        <w:jc w:val="both"/>
        <w:rPr>
          <w:rFonts w:ascii="GHEA Grapalat" w:eastAsia="GHEA Grapalat" w:hAnsi="GHEA Grapalat" w:cs="GHEA Grapalat"/>
          <w:b/>
          <w:i/>
          <w:lang w:val="hy-AM"/>
        </w:rPr>
      </w:pPr>
    </w:p>
    <w:p w:rsidR="00937E5D" w:rsidRPr="00956435" w:rsidRDefault="00937E5D" w:rsidP="00937E5D">
      <w:pPr>
        <w:spacing w:line="240" w:lineRule="auto"/>
        <w:jc w:val="both"/>
        <w:rPr>
          <w:rFonts w:ascii="GHEA Grapalat" w:eastAsia="GHEA Grapalat" w:hAnsi="GHEA Grapalat" w:cs="GHEA Grapalat"/>
          <w:b/>
          <w:sz w:val="24"/>
          <w:szCs w:val="24"/>
        </w:rPr>
      </w:pPr>
      <w:r w:rsidRPr="00956435">
        <w:rPr>
          <w:rFonts w:ascii="GHEA Grapalat" w:eastAsia="GHEA Grapalat" w:hAnsi="GHEA Grapalat" w:cs="GHEA Grapalat"/>
          <w:b/>
          <w:sz w:val="24"/>
          <w:szCs w:val="24"/>
        </w:rPr>
        <w:t>Հուշարձան Տրդատ Գ արքայի</w:t>
      </w:r>
      <w:r w:rsidRPr="00956435">
        <w:rPr>
          <w:rFonts w:ascii="GHEA Grapalat" w:eastAsia="GHEA Grapalat" w:hAnsi="GHEA Grapalat" w:cs="GHEA Grapalat"/>
          <w:b/>
          <w:sz w:val="24"/>
          <w:szCs w:val="24"/>
          <w:lang w:val="hy-AM"/>
        </w:rPr>
        <w:t xml:space="preserve"> -</w:t>
      </w:r>
      <w:r w:rsidRPr="00956435">
        <w:rPr>
          <w:rFonts w:ascii="GHEA Grapalat" w:eastAsia="GHEA Grapalat" w:hAnsi="GHEA Grapalat" w:cs="GHEA Grapalat"/>
          <w:b/>
          <w:sz w:val="24"/>
          <w:szCs w:val="24"/>
        </w:rPr>
        <w:t xml:space="preserve"> 1796</w:t>
      </w: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i/>
          <w:noProof/>
          <w:lang w:val="ru-RU" w:eastAsia="ru-RU"/>
        </w:rPr>
        <w:drawing>
          <wp:inline distT="0" distB="0" distL="0" distR="0">
            <wp:extent cx="4848225" cy="32099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48225" cy="3209925"/>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sz w:val="24"/>
          <w:szCs w:val="24"/>
        </w:rPr>
      </w:pPr>
      <w:r w:rsidRPr="00956435">
        <w:rPr>
          <w:rFonts w:ascii="GHEA Grapalat" w:eastAsia="GHEA Grapalat" w:hAnsi="GHEA Grapalat" w:cs="GHEA Grapalat"/>
          <w:sz w:val="24"/>
          <w:szCs w:val="24"/>
        </w:rPr>
        <w:t xml:space="preserve">   Տրդատ Գ արքայի հուշարձանը գտնվում է Սարալանջ թաղամասում, տեղադրվել է 1976 թվականին /քանդակագործ Կ. Նուրիջանյան/։ Բնական անմշակ որձաքարերով կառուցված արհեստական բլրակի վրա տեղադրված է 5.0x4.0x1.0 մետր չափերով հարթակ-պատվանդանը, որի վրա ամրացված է ամեհի ցուլի դեմ գոտեմարտող Տրդատ արքայի պ</w:t>
      </w:r>
      <w:r w:rsidRPr="00956435">
        <w:rPr>
          <w:rFonts w:ascii="GHEA Grapalat" w:eastAsia="GHEA Grapalat" w:hAnsi="GHEA Grapalat" w:cs="GHEA Grapalat"/>
          <w:sz w:val="24"/>
          <w:szCs w:val="24"/>
          <w:lang w:val="hy-AM"/>
        </w:rPr>
        <w:t>ղ</w:t>
      </w:r>
      <w:r w:rsidRPr="00956435">
        <w:rPr>
          <w:rFonts w:ascii="GHEA Grapalat" w:eastAsia="GHEA Grapalat" w:hAnsi="GHEA Grapalat" w:cs="GHEA Grapalat"/>
          <w:sz w:val="24"/>
          <w:szCs w:val="24"/>
        </w:rPr>
        <w:t xml:space="preserve">նձաձույլ արձանը։ </w:t>
      </w: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Հայ և ռուս ժող. բարեկամության թանգարան -  1978թ.</w:t>
      </w: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i/>
          <w:noProof/>
          <w:lang w:val="ru-RU" w:eastAsia="ru-RU"/>
        </w:rPr>
        <w:drawing>
          <wp:inline distT="0" distB="0" distL="0" distR="0">
            <wp:extent cx="4848225" cy="30956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8225" cy="309562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rPr>
      </w:pPr>
    </w:p>
    <w:p w:rsidR="003F3A85" w:rsidRDefault="003F3A85" w:rsidP="00937E5D">
      <w:pPr>
        <w:spacing w:line="240" w:lineRule="auto"/>
        <w:jc w:val="both"/>
        <w:rPr>
          <w:rFonts w:ascii="GHEA Grapalat" w:eastAsia="GHEA Grapalat" w:hAnsi="GHEA Grapalat" w:cs="GHEA Grapalat"/>
          <w:b/>
          <w:i/>
        </w:rPr>
      </w:pPr>
    </w:p>
    <w:p w:rsidR="003F3A85" w:rsidRDefault="003F3A85" w:rsidP="00937E5D">
      <w:pPr>
        <w:spacing w:line="240" w:lineRule="auto"/>
        <w:jc w:val="both"/>
        <w:rPr>
          <w:rFonts w:ascii="GHEA Grapalat" w:eastAsia="GHEA Grapalat" w:hAnsi="GHEA Grapalat" w:cs="GHEA Grapalat"/>
          <w:b/>
          <w:i/>
        </w:rPr>
      </w:pPr>
    </w:p>
    <w:p w:rsidR="00937E5D" w:rsidRPr="00956435" w:rsidRDefault="00937E5D" w:rsidP="00937E5D">
      <w:pPr>
        <w:spacing w:line="240" w:lineRule="auto"/>
        <w:jc w:val="both"/>
        <w:rPr>
          <w:rFonts w:ascii="GHEA Grapalat" w:eastAsia="GHEA Grapalat" w:hAnsi="GHEA Grapalat" w:cs="GHEA Grapalat"/>
          <w:b/>
          <w:i/>
          <w:sz w:val="24"/>
          <w:szCs w:val="24"/>
        </w:rPr>
      </w:pPr>
      <w:r w:rsidRPr="00956435">
        <w:rPr>
          <w:rFonts w:ascii="GHEA Grapalat" w:eastAsia="GHEA Grapalat" w:hAnsi="GHEA Grapalat" w:cs="GHEA Grapalat"/>
          <w:b/>
          <w:i/>
          <w:sz w:val="24"/>
          <w:szCs w:val="24"/>
        </w:rPr>
        <w:t xml:space="preserve">Հուշարձան Երկրորդ աշխարհամարտի զոհերի </w:t>
      </w:r>
      <w:r w:rsidRPr="00956435">
        <w:rPr>
          <w:rFonts w:ascii="GHEA Grapalat" w:eastAsia="GHEA Grapalat" w:hAnsi="GHEA Grapalat" w:cs="GHEA Grapalat"/>
          <w:b/>
          <w:i/>
          <w:sz w:val="24"/>
          <w:szCs w:val="24"/>
          <w:lang w:val="hy-AM"/>
        </w:rPr>
        <w:t xml:space="preserve">- </w:t>
      </w:r>
      <w:r w:rsidRPr="00956435">
        <w:rPr>
          <w:rFonts w:ascii="GHEA Grapalat" w:eastAsia="GHEA Grapalat" w:hAnsi="GHEA Grapalat" w:cs="GHEA Grapalat"/>
          <w:b/>
          <w:i/>
          <w:sz w:val="24"/>
          <w:szCs w:val="24"/>
        </w:rPr>
        <w:t>1977թ.</w:t>
      </w:r>
    </w:p>
    <w:p w:rsidR="00937E5D" w:rsidRDefault="00937E5D" w:rsidP="00937E5D">
      <w:pPr>
        <w:spacing w:line="240" w:lineRule="auto"/>
        <w:jc w:val="center"/>
        <w:rPr>
          <w:rFonts w:ascii="GHEA Grapalat" w:eastAsia="GHEA Grapalat" w:hAnsi="GHEA Grapalat" w:cs="GHEA Grapalat"/>
          <w:b/>
          <w:i/>
        </w:rPr>
      </w:pPr>
      <w:r>
        <w:rPr>
          <w:rFonts w:ascii="GHEA Grapalat" w:eastAsia="GHEA Grapalat" w:hAnsi="GHEA Grapalat" w:cs="GHEA Grapalat"/>
          <w:b/>
          <w:i/>
          <w:noProof/>
          <w:lang w:val="ru-RU" w:eastAsia="ru-RU"/>
        </w:rPr>
        <w:drawing>
          <wp:inline distT="0" distB="0" distL="0" distR="0">
            <wp:extent cx="2314575" cy="31527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4575" cy="3152775"/>
                    </a:xfrm>
                    <a:prstGeom prst="rect">
                      <a:avLst/>
                    </a:prstGeom>
                    <a:noFill/>
                    <a:ln>
                      <a:noFill/>
                    </a:ln>
                  </pic:spPr>
                </pic:pic>
              </a:graphicData>
            </a:graphic>
          </wp:inline>
        </w:drawing>
      </w:r>
    </w:p>
    <w:p w:rsidR="00937E5D" w:rsidRDefault="00937E5D" w:rsidP="00937E5D">
      <w:pPr>
        <w:spacing w:after="0" w:line="240" w:lineRule="auto"/>
        <w:jc w:val="center"/>
        <w:rPr>
          <w:rFonts w:ascii="GHEA Grapalat" w:eastAsia="GHEA Grapalat" w:hAnsi="GHEA Grapalat" w:cs="GHEA Grapalat"/>
          <w:b/>
          <w:lang w:val="hy-AM"/>
        </w:rPr>
      </w:pPr>
    </w:p>
    <w:p w:rsidR="00937E5D" w:rsidRDefault="00937E5D" w:rsidP="00937E5D">
      <w:pPr>
        <w:spacing w:after="0" w:line="240" w:lineRule="auto"/>
        <w:jc w:val="center"/>
        <w:rPr>
          <w:rFonts w:ascii="GHEA Grapalat" w:eastAsia="GHEA Grapalat" w:hAnsi="GHEA Grapalat" w:cs="GHEA Grapalat"/>
          <w:b/>
          <w:lang w:val="hy-AM"/>
        </w:rPr>
      </w:pPr>
    </w:p>
    <w:p w:rsidR="00937E5D" w:rsidRDefault="00937E5D" w:rsidP="00937E5D">
      <w:pPr>
        <w:spacing w:after="0" w:line="240" w:lineRule="auto"/>
        <w:jc w:val="center"/>
        <w:rPr>
          <w:rFonts w:ascii="GHEA Grapalat" w:eastAsia="GHEA Grapalat" w:hAnsi="GHEA Grapalat" w:cs="GHEA Grapalat"/>
          <w:b/>
          <w:lang w:val="hy-AM"/>
        </w:rPr>
      </w:pPr>
    </w:p>
    <w:p w:rsidR="00937E5D" w:rsidRPr="00956435" w:rsidRDefault="00937E5D" w:rsidP="00937E5D">
      <w:pPr>
        <w:spacing w:after="0" w:line="240" w:lineRule="auto"/>
        <w:jc w:val="center"/>
        <w:rPr>
          <w:rFonts w:ascii="GHEA Grapalat" w:eastAsia="GHEA Grapalat" w:hAnsi="GHEA Grapalat" w:cs="GHEA Grapalat"/>
          <w:b/>
          <w:sz w:val="24"/>
          <w:szCs w:val="24"/>
          <w:lang w:val="hy-AM"/>
        </w:rPr>
      </w:pPr>
      <w:r w:rsidRPr="00956435">
        <w:rPr>
          <w:rFonts w:ascii="GHEA Grapalat" w:eastAsia="GHEA Grapalat" w:hAnsi="GHEA Grapalat" w:cs="GHEA Grapalat"/>
          <w:b/>
          <w:sz w:val="24"/>
          <w:szCs w:val="24"/>
          <w:lang w:val="hy-AM"/>
        </w:rPr>
        <w:t xml:space="preserve">IV. ՊԱՀՊԱՆՄԱՆ ԵՆԹԱԿԱ ՇԵՆՔԵՐ, ՇԻՆՈՒԹՅՈՒՆՆԵՐ </w:t>
      </w:r>
      <w:r w:rsidRPr="00956435">
        <w:rPr>
          <w:rFonts w:ascii="GHEA Grapalat" w:eastAsia="GHEA Grapalat" w:hAnsi="GHEA Grapalat" w:cs="GHEA Grapalat"/>
          <w:b/>
          <w:sz w:val="24"/>
          <w:szCs w:val="24"/>
          <w:lang w:val="hy-AM"/>
        </w:rPr>
        <w:br/>
      </w:r>
    </w:p>
    <w:p w:rsidR="00937E5D" w:rsidRPr="00956435" w:rsidRDefault="00937E5D" w:rsidP="00937E5D">
      <w:pPr>
        <w:spacing w:line="240" w:lineRule="auto"/>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lang w:val="hy-AM"/>
        </w:rPr>
        <w:tab/>
        <w:t>Աբովյան համայնքն ունի 256 բնակելի շենք։ Աբովյանի բնակֆոնդի ընդհանուր մակերեսը կազմում է 750 000 քառակուսի մետր։</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Աբովյան համայնքի տարածքային </w:t>
      </w:r>
      <w:r w:rsidR="00F57C54" w:rsidRPr="00956435">
        <w:rPr>
          <w:rFonts w:ascii="GHEA Grapalat" w:eastAsia="GHEA Grapalat" w:hAnsi="GHEA Grapalat" w:cs="GHEA Grapalat"/>
          <w:sz w:val="24"/>
          <w:szCs w:val="24"/>
          <w:lang w:val="hy-AM"/>
        </w:rPr>
        <w:t>զարգացումն</w:t>
      </w:r>
      <w:r w:rsidRPr="00956435">
        <w:rPr>
          <w:rFonts w:ascii="GHEA Grapalat" w:eastAsia="GHEA Grapalat" w:hAnsi="GHEA Grapalat" w:cs="GHEA Grapalat"/>
          <w:sz w:val="24"/>
          <w:szCs w:val="24"/>
          <w:lang w:val="hy-AM"/>
        </w:rPr>
        <w:t xml:space="preserve"> անընդմեջ շարունակվող գործընթաց է։ Այն պետք է կատարվի քաղաքաշինական գոտևորման ու տարածքային պլանավորման հաջորդական փուլերով՝ նախագծում, շինարարություն, նոր թաղամասերի շահագործում, հին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ֆոնդերի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արդիականացում</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և</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վերակառուցում։ </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Համայնքի հասարակական կենտրոնի համար նախատեսված տարածքում մի քանի հասարակական շենքերի կառուցումից հետո (քաղաքապետարան, հանրախանութ, մշակույթի պալատ, թանգարան, հյուրանոց, ավտոկայան և այլ) հիմք դրվեց քաղաքի կենտրոնի կազմավորման համար։ Առաջին միկրոշրջանում կառուցած կինոթատրոնի շուրջ գոյացավ և բնակչության կողմից ընդունվեց ինքնաբուխ կենտրոնը, որն իր ճանաչումն է պահպանում մինչ այսօր։ Այն գտնվում է մեծ աղեղնաձև մայրուղու և բնակելի փողոցներից մեկի խաչմերուկում, քաղաքի ներկայիս ամենաբանուկ հանգույցում։ Շուկայական հարաբերությունների անցման տարիներին այստեղ վերջին 10-15 տարիների ընթացքում, առաջացան առևտրի ու կենցաղային սպասարկման մասնավոր օբյեկտների, հասարակական տրանսպորտի կանգառների ու կայանատեղերի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հանգույցներ։</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Համայնքի հասարակական համակարգի վերակազմավորումը, կենտրոնական հատվածի կառուցապատման ակտիվացումը, սպասարկման առաջնային օբյեկտների կահավորումը, ավտոկայանատեղերի ապահովումը, </w:t>
      </w:r>
      <w:r w:rsidRPr="00956435">
        <w:rPr>
          <w:rFonts w:ascii="GHEA Grapalat" w:eastAsia="GHEA Grapalat" w:hAnsi="GHEA Grapalat" w:cs="GHEA Grapalat"/>
          <w:sz w:val="24"/>
          <w:szCs w:val="24"/>
          <w:lang w:val="hy-AM"/>
        </w:rPr>
        <w:lastRenderedPageBreak/>
        <w:t>բարեկարգումը կարող է թարմ շունչ հաղորդել ներքին քաղաքաշինական իրավիճակին, խթանել տարաբնակեցման համակարգում համայնքի դերի</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ու</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տնտեսական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զարգացմանը։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Համայնքի տարածքում գործում են հիվանդանոցը, ծննդատունը, պոլիկլինիկան, հանրապետական կլինիկական տուբերկուլյոզային հիվանդանոցը, դպրոցներ, մանկապարտեզներ, մասնավոր ԲՈՒՀ, «Հայ և ռուս ժողովուրդների բարեկամության թանգարանը», </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քաղաքային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մարզադաշտը, </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արդյունաբերական,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շինարարական,</w:t>
      </w:r>
      <w:r w:rsidRPr="00956435">
        <w:rPr>
          <w:rFonts w:ascii="Courier New" w:eastAsia="Courier New" w:hAnsi="Courier New" w:cs="Courier New"/>
          <w:sz w:val="24"/>
          <w:szCs w:val="24"/>
          <w:lang w:val="hy-AM"/>
        </w:rPr>
        <w:t> </w:t>
      </w:r>
      <w:r w:rsidRPr="00956435">
        <w:rPr>
          <w:rFonts w:ascii="Sylfaen" w:eastAsia="Courier New" w:hAnsi="Sylfaen" w:cs="Courier New"/>
          <w:sz w:val="24"/>
          <w:szCs w:val="24"/>
          <w:lang w:val="hy-AM"/>
        </w:rPr>
        <w:br/>
      </w:r>
      <w:r w:rsidRPr="00956435">
        <w:rPr>
          <w:rFonts w:ascii="GHEA Grapalat" w:eastAsia="GHEA Grapalat" w:hAnsi="GHEA Grapalat" w:cs="GHEA Grapalat"/>
          <w:sz w:val="24"/>
          <w:szCs w:val="24"/>
          <w:lang w:val="hy-AM"/>
        </w:rPr>
        <w:t>տրանսպորտային,</w:t>
      </w:r>
      <w:r w:rsidRPr="00956435">
        <w:rPr>
          <w:rFonts w:ascii="Sylfaen" w:eastAsia="Sylfaen" w:hAnsi="Sylfaen" w:cs="Sylfaen"/>
          <w:sz w:val="24"/>
          <w:szCs w:val="24"/>
          <w:lang w:val="hy-AM"/>
        </w:rPr>
        <w:t xml:space="preserve">  </w:t>
      </w:r>
      <w:r w:rsidRPr="00956435">
        <w:rPr>
          <w:rFonts w:ascii="GHEA Grapalat" w:eastAsia="GHEA Grapalat" w:hAnsi="GHEA Grapalat" w:cs="GHEA Grapalat"/>
          <w:sz w:val="24"/>
          <w:szCs w:val="24"/>
          <w:lang w:val="hy-AM"/>
        </w:rPr>
        <w:t xml:space="preserve">գյուղատնտեսական </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ձեռնարկություններ, կապի և բանկային բաժանմունքները,</w:t>
      </w:r>
      <w:r w:rsidRPr="00956435">
        <w:rPr>
          <w:rFonts w:ascii="Sylfaen" w:hAnsi="Sylfaen"/>
          <w:sz w:val="24"/>
          <w:szCs w:val="24"/>
          <w:lang w:val="hy-AM"/>
        </w:rPr>
        <w:t> </w:t>
      </w:r>
      <w:r w:rsidRPr="00956435">
        <w:rPr>
          <w:rFonts w:ascii="GHEA Grapalat" w:eastAsia="GHEA Grapalat" w:hAnsi="GHEA Grapalat" w:cs="GHEA Grapalat"/>
          <w:sz w:val="24"/>
          <w:szCs w:val="24"/>
          <w:lang w:val="hy-AM"/>
        </w:rPr>
        <w:t>սրճարանները,</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ճաշարաններն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ու</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ռեստորանները,</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շուկաները։</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Աբովյանի հասարակական կենտրոնում 70-80 թթ ընթացքում կառուցվեցին մի շարք հասարակական, յուրահատուկ ճարտարապետական լուծումներ ունեցող շենքեր, որոնք իրենց տեղը պետք է զբաղեցնեն 20-րդ դարի հայկական ճարտարապետության պատմության էջերում։ Դրանցից պետք է հիշատակվեն՝ քաղաքպետարանի, մշակույթի պալատի, թանգարանի, պիոներական պալատի /ճարտարապետ՝ Լ. Չերքեզյան/, «Սիփան» հյուրանոցի /ճարտարապետ՝ Կ. Ալեքսանյան/, ավտոկայանի /ճարտարապետ՝ Ա. Մկրտչյան/ շենքերը։</w:t>
      </w:r>
    </w:p>
    <w:p w:rsidR="00937E5D" w:rsidRPr="00956435" w:rsidRDefault="00937E5D" w:rsidP="00937E5D">
      <w:pPr>
        <w:spacing w:after="0" w:line="240" w:lineRule="auto"/>
        <w:jc w:val="both"/>
        <w:rPr>
          <w:rFonts w:ascii="GHEA Grapalat" w:eastAsia="GHEA Grapalat" w:hAnsi="GHEA Grapalat" w:cs="GHEA Grapalat"/>
          <w:b/>
          <w:i/>
          <w:color w:val="000000"/>
          <w:sz w:val="24"/>
          <w:szCs w:val="24"/>
          <w:shd w:val="clear" w:color="auto" w:fill="FFFFFF"/>
          <w:lang w:val="hy-AM"/>
        </w:rPr>
      </w:pPr>
    </w:p>
    <w:p w:rsidR="00937E5D" w:rsidRPr="00956435" w:rsidRDefault="00937E5D" w:rsidP="00937E5D">
      <w:pPr>
        <w:spacing w:after="0" w:line="240" w:lineRule="auto"/>
        <w:ind w:firstLine="375"/>
        <w:jc w:val="both"/>
        <w:rPr>
          <w:rFonts w:ascii="GHEA Grapalat" w:eastAsia="GHEA Grapalat" w:hAnsi="GHEA Grapalat" w:cs="GHEA Grapalat"/>
          <w:b/>
          <w:i/>
          <w:color w:val="000000"/>
          <w:sz w:val="24"/>
          <w:szCs w:val="24"/>
          <w:shd w:val="clear" w:color="auto" w:fill="FFFFFF"/>
        </w:rPr>
      </w:pPr>
      <w:r w:rsidRPr="00956435">
        <w:rPr>
          <w:rFonts w:ascii="GHEA Grapalat" w:eastAsia="GHEA Grapalat" w:hAnsi="GHEA Grapalat" w:cs="GHEA Grapalat"/>
          <w:b/>
          <w:i/>
          <w:color w:val="000000"/>
          <w:sz w:val="24"/>
          <w:szCs w:val="24"/>
          <w:shd w:val="clear" w:color="auto" w:fill="FFFFFF"/>
          <w:lang w:val="hy-AM"/>
        </w:rPr>
        <w:t>Աբ</w:t>
      </w:r>
      <w:r w:rsidRPr="00956435">
        <w:rPr>
          <w:rFonts w:ascii="GHEA Grapalat" w:eastAsia="GHEA Grapalat" w:hAnsi="GHEA Grapalat" w:cs="GHEA Grapalat"/>
          <w:b/>
          <w:i/>
          <w:color w:val="000000"/>
          <w:sz w:val="24"/>
          <w:szCs w:val="24"/>
          <w:shd w:val="clear" w:color="auto" w:fill="FFFFFF"/>
        </w:rPr>
        <w:t>ովյանի քաղաքապետարան</w:t>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r>
        <w:rPr>
          <w:rFonts w:ascii="GHEA Grapalat" w:eastAsia="GHEA Grapalat" w:hAnsi="GHEA Grapalat" w:cs="GHEA Grapalat"/>
          <w:b/>
          <w:i/>
          <w:noProof/>
          <w:color w:val="000000"/>
          <w:shd w:val="clear" w:color="auto" w:fill="FFFFFF"/>
          <w:lang w:val="ru-RU" w:eastAsia="ru-RU"/>
        </w:rPr>
        <w:drawing>
          <wp:inline distT="0" distB="0" distL="0" distR="0">
            <wp:extent cx="4143375" cy="27336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3375" cy="2733675"/>
                    </a:xfrm>
                    <a:prstGeom prst="rect">
                      <a:avLst/>
                    </a:prstGeom>
                    <a:noFill/>
                    <a:ln>
                      <a:noFill/>
                    </a:ln>
                  </pic:spPr>
                </pic:pic>
              </a:graphicData>
            </a:graphic>
          </wp:inline>
        </w:drawing>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r>
        <w:rPr>
          <w:rFonts w:ascii="GHEA Grapalat" w:eastAsia="GHEA Grapalat" w:hAnsi="GHEA Grapalat" w:cs="GHEA Grapalat"/>
          <w:b/>
          <w:i/>
          <w:color w:val="000000"/>
          <w:shd w:val="clear" w:color="auto" w:fill="FFFFFF"/>
        </w:rPr>
        <w:t>Մշակույթի պալատ</w:t>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r>
        <w:rPr>
          <w:noProof/>
          <w:lang w:val="ru-RU" w:eastAsia="ru-RU"/>
        </w:rPr>
        <w:drawing>
          <wp:anchor distT="0" distB="0" distL="114300" distR="114300" simplePos="0" relativeHeight="251656192" behindDoc="1" locked="0" layoutInCell="1" allowOverlap="1">
            <wp:simplePos x="0" y="0"/>
            <wp:positionH relativeFrom="column">
              <wp:posOffset>3375660</wp:posOffset>
            </wp:positionH>
            <wp:positionV relativeFrom="paragraph">
              <wp:posOffset>2540</wp:posOffset>
            </wp:positionV>
            <wp:extent cx="2131060" cy="1430655"/>
            <wp:effectExtent l="0" t="0" r="254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1060" cy="1430655"/>
                    </a:xfrm>
                    <a:prstGeom prst="rect">
                      <a:avLst/>
                    </a:prstGeom>
                    <a:noFill/>
                  </pic:spPr>
                </pic:pic>
              </a:graphicData>
            </a:graphic>
          </wp:anchor>
        </w:drawing>
      </w:r>
      <w:r>
        <w:rPr>
          <w:rFonts w:ascii="GHEA Grapalat" w:eastAsia="GHEA Grapalat" w:hAnsi="GHEA Grapalat" w:cs="GHEA Grapalat"/>
          <w:b/>
          <w:i/>
          <w:noProof/>
          <w:color w:val="000000"/>
          <w:shd w:val="clear" w:color="auto" w:fill="FFFFFF"/>
          <w:lang w:val="ru-RU" w:eastAsia="ru-RU"/>
        </w:rPr>
        <w:drawing>
          <wp:inline distT="0" distB="0" distL="0" distR="0">
            <wp:extent cx="2124075" cy="14097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4075" cy="1409700"/>
                    </a:xfrm>
                    <a:prstGeom prst="rect">
                      <a:avLst/>
                    </a:prstGeom>
                    <a:noFill/>
                    <a:ln>
                      <a:noFill/>
                    </a:ln>
                  </pic:spPr>
                </pic:pic>
              </a:graphicData>
            </a:graphic>
          </wp:inline>
        </w:drawing>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10188B" w:rsidRDefault="0010188B" w:rsidP="00937E5D">
      <w:pPr>
        <w:spacing w:after="0" w:line="240" w:lineRule="auto"/>
        <w:ind w:firstLine="375"/>
        <w:jc w:val="both"/>
        <w:rPr>
          <w:rFonts w:ascii="GHEA Grapalat" w:eastAsia="GHEA Grapalat" w:hAnsi="GHEA Grapalat" w:cs="GHEA Grapalat"/>
          <w:b/>
          <w:i/>
          <w:color w:val="000000"/>
          <w:shd w:val="clear" w:color="auto" w:fill="FFFFFF"/>
        </w:rPr>
      </w:pPr>
    </w:p>
    <w:p w:rsidR="0010188B" w:rsidRDefault="0010188B" w:rsidP="00937E5D">
      <w:pPr>
        <w:spacing w:after="0" w:line="240" w:lineRule="auto"/>
        <w:ind w:firstLine="375"/>
        <w:jc w:val="both"/>
        <w:rPr>
          <w:rFonts w:ascii="GHEA Grapalat" w:eastAsia="GHEA Grapalat" w:hAnsi="GHEA Grapalat" w:cs="GHEA Grapalat"/>
          <w:b/>
          <w:i/>
          <w:color w:val="000000"/>
          <w:shd w:val="clear" w:color="auto" w:fill="FFFFFF"/>
        </w:rPr>
      </w:pPr>
    </w:p>
    <w:p w:rsidR="0010188B" w:rsidRDefault="0010188B" w:rsidP="00937E5D">
      <w:pPr>
        <w:spacing w:after="0" w:line="240" w:lineRule="auto"/>
        <w:ind w:firstLine="375"/>
        <w:jc w:val="both"/>
        <w:rPr>
          <w:rFonts w:ascii="GHEA Grapalat" w:eastAsia="GHEA Grapalat" w:hAnsi="GHEA Grapalat" w:cs="GHEA Grapalat"/>
          <w:b/>
          <w:i/>
          <w:color w:val="000000"/>
          <w:shd w:val="clear" w:color="auto" w:fill="FFFFFF"/>
        </w:rPr>
      </w:pPr>
    </w:p>
    <w:p w:rsidR="0010188B" w:rsidRDefault="0010188B"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Pr="00956435" w:rsidRDefault="00937E5D" w:rsidP="00937E5D">
      <w:pPr>
        <w:spacing w:after="0" w:line="240" w:lineRule="auto"/>
        <w:ind w:firstLine="375"/>
        <w:jc w:val="both"/>
        <w:rPr>
          <w:rFonts w:ascii="GHEA Grapalat" w:eastAsia="GHEA Grapalat" w:hAnsi="GHEA Grapalat" w:cs="GHEA Grapalat"/>
          <w:b/>
          <w:i/>
          <w:color w:val="000000"/>
          <w:sz w:val="24"/>
          <w:szCs w:val="24"/>
          <w:shd w:val="clear" w:color="auto" w:fill="FFFFFF"/>
          <w:lang w:val="hy-AM"/>
        </w:rPr>
      </w:pPr>
      <w:r w:rsidRPr="00956435">
        <w:rPr>
          <w:rFonts w:ascii="GHEA Grapalat" w:eastAsia="GHEA Grapalat" w:hAnsi="GHEA Grapalat" w:cs="GHEA Grapalat"/>
          <w:b/>
          <w:i/>
          <w:color w:val="000000"/>
          <w:sz w:val="24"/>
          <w:szCs w:val="24"/>
          <w:shd w:val="clear" w:color="auto" w:fill="FFFFFF"/>
        </w:rPr>
        <w:t>Թանգարան</w:t>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r>
        <w:rPr>
          <w:rFonts w:ascii="GHEA Grapalat" w:eastAsia="GHEA Grapalat" w:hAnsi="GHEA Grapalat" w:cs="GHEA Grapalat"/>
          <w:b/>
          <w:i/>
          <w:noProof/>
          <w:color w:val="000000"/>
          <w:shd w:val="clear" w:color="auto" w:fill="FFFFFF"/>
          <w:lang w:val="ru-RU" w:eastAsia="ru-RU"/>
        </w:rPr>
        <w:drawing>
          <wp:inline distT="0" distB="0" distL="0" distR="0">
            <wp:extent cx="3248025" cy="21621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8025" cy="2162175"/>
                    </a:xfrm>
                    <a:prstGeom prst="rect">
                      <a:avLst/>
                    </a:prstGeom>
                    <a:noFill/>
                    <a:ln>
                      <a:noFill/>
                    </a:ln>
                  </pic:spPr>
                </pic:pic>
              </a:graphicData>
            </a:graphic>
          </wp:inline>
        </w:drawing>
      </w: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lang w:val="hy-AM"/>
        </w:rPr>
      </w:pPr>
    </w:p>
    <w:p w:rsidR="00937E5D" w:rsidRPr="00956435" w:rsidRDefault="00937E5D" w:rsidP="00937E5D">
      <w:pPr>
        <w:spacing w:after="0" w:line="240" w:lineRule="auto"/>
        <w:ind w:firstLine="375"/>
        <w:jc w:val="both"/>
        <w:rPr>
          <w:rFonts w:ascii="GHEA Grapalat" w:eastAsia="GHEA Grapalat" w:hAnsi="GHEA Grapalat" w:cs="GHEA Grapalat"/>
          <w:b/>
          <w:i/>
          <w:color w:val="000000"/>
          <w:sz w:val="24"/>
          <w:szCs w:val="24"/>
          <w:shd w:val="clear" w:color="auto" w:fill="FFFFFF"/>
        </w:rPr>
      </w:pPr>
      <w:r w:rsidRPr="00956435">
        <w:rPr>
          <w:rFonts w:ascii="GHEA Grapalat" w:eastAsia="GHEA Grapalat" w:hAnsi="GHEA Grapalat" w:cs="GHEA Grapalat"/>
          <w:b/>
          <w:i/>
          <w:color w:val="000000"/>
          <w:sz w:val="24"/>
          <w:szCs w:val="24"/>
        </w:rPr>
        <w:t>«Սիփան» հյուրանոց</w:t>
      </w:r>
    </w:p>
    <w:p w:rsidR="00937E5D" w:rsidRPr="00956435" w:rsidRDefault="00937E5D" w:rsidP="00937E5D">
      <w:pPr>
        <w:spacing w:after="0" w:line="240" w:lineRule="auto"/>
        <w:ind w:firstLine="375"/>
        <w:jc w:val="both"/>
        <w:rPr>
          <w:rFonts w:ascii="GHEA Grapalat" w:eastAsia="GHEA Grapalat" w:hAnsi="GHEA Grapalat" w:cs="GHEA Grapalat"/>
          <w:b/>
          <w:i/>
          <w:color w:val="000000"/>
          <w:sz w:val="24"/>
          <w:szCs w:val="24"/>
        </w:rPr>
      </w:pPr>
    </w:p>
    <w:p w:rsidR="00937E5D" w:rsidRDefault="00937E5D" w:rsidP="00937E5D">
      <w:pPr>
        <w:spacing w:after="0" w:line="240" w:lineRule="auto"/>
        <w:ind w:firstLine="375"/>
        <w:jc w:val="both"/>
        <w:rPr>
          <w:rFonts w:ascii="GHEA Grapalat" w:eastAsia="GHEA Grapalat" w:hAnsi="GHEA Grapalat" w:cs="GHEA Grapalat"/>
          <w:b/>
          <w:i/>
          <w:color w:val="000000"/>
          <w:shd w:val="clear" w:color="auto" w:fill="FFFFFF"/>
        </w:rPr>
      </w:pPr>
      <w:r>
        <w:rPr>
          <w:rFonts w:ascii="GHEA Grapalat" w:eastAsia="GHEA Grapalat" w:hAnsi="GHEA Grapalat" w:cs="GHEA Grapalat"/>
          <w:b/>
          <w:i/>
          <w:noProof/>
          <w:color w:val="000000"/>
          <w:shd w:val="clear" w:color="auto" w:fill="FFFFFF"/>
          <w:lang w:val="ru-RU" w:eastAsia="ru-RU"/>
        </w:rPr>
        <w:lastRenderedPageBreak/>
        <w:drawing>
          <wp:inline distT="0" distB="0" distL="0" distR="0">
            <wp:extent cx="3248025" cy="48482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8025" cy="4848225"/>
                    </a:xfrm>
                    <a:prstGeom prst="rect">
                      <a:avLst/>
                    </a:prstGeom>
                    <a:noFill/>
                    <a:ln>
                      <a:noFill/>
                    </a:ln>
                  </pic:spPr>
                </pic:pic>
              </a:graphicData>
            </a:graphic>
          </wp:inline>
        </w:drawing>
      </w:r>
    </w:p>
    <w:p w:rsidR="00937E5D" w:rsidRDefault="00937E5D" w:rsidP="00937E5D">
      <w:pPr>
        <w:spacing w:line="240" w:lineRule="auto"/>
        <w:ind w:firstLine="375"/>
        <w:jc w:val="both"/>
        <w:rPr>
          <w:rFonts w:ascii="GHEA Grapalat" w:eastAsia="GHEA Grapalat" w:hAnsi="GHEA Grapalat" w:cs="GHEA Grapalat"/>
          <w:b/>
          <w:i/>
          <w:lang w:val="hy-AM"/>
        </w:rPr>
      </w:pPr>
    </w:p>
    <w:p w:rsidR="00937E5D" w:rsidRDefault="00937E5D" w:rsidP="00937E5D">
      <w:pPr>
        <w:spacing w:line="240" w:lineRule="auto"/>
        <w:ind w:firstLine="375"/>
        <w:jc w:val="both"/>
        <w:rPr>
          <w:rFonts w:ascii="GHEA Grapalat" w:eastAsia="GHEA Grapalat" w:hAnsi="GHEA Grapalat" w:cs="GHEA Grapalat"/>
          <w:b/>
          <w:i/>
          <w:lang w:val="hy-AM"/>
        </w:rPr>
      </w:pPr>
    </w:p>
    <w:p w:rsidR="0010188B" w:rsidRDefault="0010188B" w:rsidP="00937E5D">
      <w:pPr>
        <w:spacing w:line="240" w:lineRule="auto"/>
        <w:ind w:firstLine="375"/>
        <w:jc w:val="both"/>
        <w:rPr>
          <w:rFonts w:ascii="GHEA Grapalat" w:eastAsia="GHEA Grapalat" w:hAnsi="GHEA Grapalat" w:cs="GHEA Grapalat"/>
          <w:b/>
          <w:i/>
        </w:rPr>
      </w:pPr>
    </w:p>
    <w:p w:rsidR="0010188B" w:rsidRDefault="0010188B" w:rsidP="00937E5D">
      <w:pPr>
        <w:spacing w:line="240" w:lineRule="auto"/>
        <w:ind w:firstLine="375"/>
        <w:jc w:val="both"/>
        <w:rPr>
          <w:rFonts w:ascii="GHEA Grapalat" w:eastAsia="GHEA Grapalat" w:hAnsi="GHEA Grapalat" w:cs="GHEA Grapalat"/>
          <w:b/>
          <w:i/>
        </w:rPr>
      </w:pPr>
    </w:p>
    <w:p w:rsidR="00937E5D" w:rsidRPr="00956435" w:rsidRDefault="00937E5D" w:rsidP="00937E5D">
      <w:pPr>
        <w:spacing w:line="240" w:lineRule="auto"/>
        <w:ind w:firstLine="375"/>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rPr>
        <w:t>Կապի հանգույցի շենք</w:t>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3743325" cy="23145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3325" cy="2314575"/>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sz w:val="24"/>
          <w:szCs w:val="24"/>
        </w:rPr>
      </w:pPr>
      <w:r w:rsidRPr="00956435">
        <w:rPr>
          <w:rFonts w:ascii="GHEA Grapalat" w:eastAsia="GHEA Grapalat" w:hAnsi="GHEA Grapalat" w:cs="GHEA Grapalat"/>
          <w:b/>
          <w:i/>
          <w:sz w:val="24"/>
          <w:szCs w:val="24"/>
        </w:rPr>
        <w:t>Վարչական շենք</w:t>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lastRenderedPageBreak/>
        <w:drawing>
          <wp:inline distT="0" distB="0" distL="0" distR="0">
            <wp:extent cx="3886200" cy="23812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6200" cy="2381250"/>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b/>
          <w:i/>
          <w:sz w:val="24"/>
          <w:szCs w:val="24"/>
        </w:rPr>
      </w:pPr>
      <w:r w:rsidRPr="00956435">
        <w:rPr>
          <w:rFonts w:ascii="GHEA Grapalat" w:eastAsia="GHEA Grapalat" w:hAnsi="GHEA Grapalat" w:cs="GHEA Grapalat"/>
          <w:b/>
          <w:i/>
          <w:sz w:val="24"/>
          <w:szCs w:val="24"/>
        </w:rPr>
        <w:t>Աբովյանի երկաթգծի կայարանի շենք</w:t>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3876675" cy="23526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6675" cy="235267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i/>
          <w:lang w:val="hy-AM"/>
        </w:rPr>
      </w:pPr>
    </w:p>
    <w:p w:rsidR="00937E5D" w:rsidRDefault="00937E5D" w:rsidP="00937E5D">
      <w:pPr>
        <w:spacing w:line="240" w:lineRule="auto"/>
        <w:jc w:val="both"/>
        <w:rPr>
          <w:rFonts w:ascii="Sylfaen" w:hAnsi="Sylfaen"/>
          <w:lang w:val="hy-AM"/>
        </w:rPr>
      </w:pPr>
    </w:p>
    <w:p w:rsidR="0010188B" w:rsidRDefault="0010188B" w:rsidP="00937E5D">
      <w:pPr>
        <w:spacing w:line="240" w:lineRule="auto"/>
        <w:jc w:val="both"/>
        <w:rPr>
          <w:rFonts w:ascii="GHEA Grapalat" w:hAnsi="GHEA Grapalat"/>
          <w:b/>
          <w:i/>
          <w:lang w:val="hy-AM"/>
        </w:rPr>
      </w:pPr>
    </w:p>
    <w:p w:rsidR="00937E5D" w:rsidRPr="00956435" w:rsidRDefault="00937E5D" w:rsidP="00937E5D">
      <w:pPr>
        <w:spacing w:line="240" w:lineRule="auto"/>
        <w:jc w:val="both"/>
        <w:rPr>
          <w:rFonts w:ascii="Sylfaen" w:eastAsia="GHEA Grapalat" w:hAnsi="Sylfaen" w:cs="GHEA Grapalat"/>
          <w:b/>
          <w:i/>
          <w:sz w:val="24"/>
          <w:szCs w:val="24"/>
          <w:lang w:val="hy-AM"/>
        </w:rPr>
      </w:pPr>
      <w:r w:rsidRPr="00956435">
        <w:rPr>
          <w:rFonts w:ascii="GHEA Grapalat" w:hAnsi="GHEA Grapalat"/>
          <w:b/>
          <w:i/>
          <w:sz w:val="24"/>
          <w:szCs w:val="24"/>
          <w:lang w:val="hy-AM"/>
        </w:rPr>
        <w:t>Աբովյանի ավտոկայարան</w:t>
      </w:r>
    </w:p>
    <w:p w:rsidR="00937E5D" w:rsidRDefault="00937E5D" w:rsidP="00937E5D">
      <w:pPr>
        <w:spacing w:line="240" w:lineRule="auto"/>
        <w:jc w:val="both"/>
        <w:rPr>
          <w:rFonts w:ascii="GHEA Grapalat" w:eastAsia="GHEA Grapalat" w:hAnsi="GHEA Grapalat" w:cs="GHEA Grapalat"/>
          <w:b/>
          <w:i/>
          <w:lang w:val="hy-AM"/>
        </w:rPr>
      </w:pPr>
      <w:r>
        <w:rPr>
          <w:rFonts w:ascii="GHEA Grapalat" w:eastAsia="GHEA Grapalat" w:hAnsi="GHEA Grapalat" w:cs="GHEA Grapalat"/>
          <w:b/>
          <w:i/>
          <w:noProof/>
          <w:lang w:val="ru-RU" w:eastAsia="ru-RU"/>
        </w:rPr>
        <w:lastRenderedPageBreak/>
        <w:drawing>
          <wp:inline distT="0" distB="0" distL="0" distR="0">
            <wp:extent cx="5105400" cy="33718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5400" cy="337185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i/>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Աբովյանի Սուրբ Հովհաննես Մկրտիչ եկեղեցի</w:t>
      </w:r>
    </w:p>
    <w:p w:rsidR="00937E5D" w:rsidRDefault="00937E5D" w:rsidP="00937E5D">
      <w:pPr>
        <w:spacing w:line="240" w:lineRule="auto"/>
        <w:jc w:val="both"/>
        <w:rPr>
          <w:rFonts w:ascii="GHEA Grapalat" w:eastAsia="GHEA Grapalat" w:hAnsi="GHEA Grapalat" w:cs="GHEA Grapalat"/>
          <w:b/>
          <w:i/>
        </w:rPr>
      </w:pPr>
      <w:r>
        <w:rPr>
          <w:rFonts w:ascii="GHEA Grapalat" w:eastAsia="GHEA Grapalat" w:hAnsi="GHEA Grapalat" w:cs="GHEA Grapalat"/>
          <w:b/>
          <w:i/>
          <w:noProof/>
          <w:lang w:val="ru-RU" w:eastAsia="ru-RU"/>
        </w:rPr>
        <w:drawing>
          <wp:inline distT="0" distB="0" distL="0" distR="0">
            <wp:extent cx="5076825" cy="34480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6825" cy="3448050"/>
                    </a:xfrm>
                    <a:prstGeom prst="rect">
                      <a:avLst/>
                    </a:prstGeom>
                    <a:noFill/>
                    <a:ln>
                      <a:noFill/>
                    </a:ln>
                  </pic:spPr>
                </pic:pic>
              </a:graphicData>
            </a:graphic>
          </wp:inline>
        </w:drawing>
      </w:r>
    </w:p>
    <w:p w:rsidR="00937E5D" w:rsidRDefault="00937E5D" w:rsidP="00937E5D">
      <w:pPr>
        <w:spacing w:line="240" w:lineRule="auto"/>
        <w:ind w:firstLine="708"/>
        <w:jc w:val="both"/>
        <w:rPr>
          <w:rFonts w:ascii="GHEA Grapalat" w:eastAsia="GHEA Grapalat" w:hAnsi="GHEA Grapalat" w:cs="GHEA Grapalat"/>
          <w:b/>
        </w:rPr>
      </w:pPr>
    </w:p>
    <w:p w:rsidR="00937E5D" w:rsidRDefault="00937E5D" w:rsidP="00937E5D">
      <w:pPr>
        <w:spacing w:line="240" w:lineRule="auto"/>
        <w:jc w:val="both"/>
        <w:rPr>
          <w:rFonts w:ascii="GHEA Grapalat" w:eastAsia="GHEA Grapalat" w:hAnsi="GHEA Grapalat" w:cs="GHEA Grapalat"/>
          <w:b/>
        </w:rPr>
      </w:pPr>
      <w:r>
        <w:rPr>
          <w:rFonts w:ascii="GHEA Grapalat" w:eastAsia="GHEA Grapalat" w:hAnsi="GHEA Grapalat" w:cs="GHEA Grapalat"/>
          <w:b/>
          <w:noProof/>
          <w:lang w:val="ru-RU" w:eastAsia="ru-RU"/>
        </w:rPr>
        <w:lastRenderedPageBreak/>
        <w:drawing>
          <wp:inline distT="0" distB="0" distL="0" distR="0">
            <wp:extent cx="5838825" cy="30099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8825" cy="3009900"/>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color w:val="222222"/>
          <w:sz w:val="24"/>
          <w:szCs w:val="24"/>
          <w:shd w:val="clear" w:color="auto" w:fill="DDDDDD"/>
          <w:lang w:val="hy-AM"/>
        </w:rPr>
      </w:pPr>
      <w:r>
        <w:rPr>
          <w:rFonts w:ascii="Courier New" w:eastAsia="Courier New" w:hAnsi="Courier New" w:cs="Courier New"/>
          <w:b/>
        </w:rPr>
        <w:t> </w:t>
      </w:r>
      <w:r>
        <w:rPr>
          <w:rFonts w:ascii="Sylfaen" w:eastAsia="Sylfaen" w:hAnsi="Sylfaen" w:cs="Sylfaen"/>
          <w:b/>
        </w:rPr>
        <w:t>  </w:t>
      </w:r>
      <w:r>
        <w:rPr>
          <w:rFonts w:ascii="Sylfaen" w:eastAsia="Sylfaen" w:hAnsi="Sylfaen" w:cs="Sylfaen"/>
          <w:b/>
          <w:lang w:val="hy-AM"/>
        </w:rPr>
        <w:tab/>
      </w:r>
      <w:r w:rsidRPr="00956435">
        <w:rPr>
          <w:rFonts w:ascii="GHEA Grapalat" w:eastAsia="GHEA Grapalat" w:hAnsi="GHEA Grapalat" w:cs="GHEA Grapalat"/>
          <w:sz w:val="24"/>
          <w:szCs w:val="24"/>
          <w:lang w:val="hy-AM"/>
        </w:rPr>
        <w:t xml:space="preserve">Աբովյանի Սուրբ Հովհաննես Մկրտիչ եկեղեցու հիմնակեքը կատարվել է 2006 թվականի օգոստոսի 24-ին։ Օծման արարողությունը տեղի է ունեցել 2013 թվականի </w:t>
      </w:r>
      <w:r w:rsidR="00F57C54" w:rsidRPr="00956435">
        <w:rPr>
          <w:rFonts w:ascii="GHEA Grapalat" w:eastAsia="GHEA Grapalat" w:hAnsi="GHEA Grapalat" w:cs="GHEA Grapalat"/>
          <w:sz w:val="24"/>
          <w:szCs w:val="24"/>
          <w:lang w:val="hy-AM"/>
        </w:rPr>
        <w:t>մայիսի</w:t>
      </w:r>
      <w:r w:rsidRPr="00956435">
        <w:rPr>
          <w:rFonts w:ascii="GHEA Grapalat" w:eastAsia="GHEA Grapalat" w:hAnsi="GHEA Grapalat" w:cs="GHEA Grapalat"/>
          <w:sz w:val="24"/>
          <w:szCs w:val="24"/>
          <w:lang w:val="hy-AM"/>
        </w:rPr>
        <w:t xml:space="preserve"> 14-ին։   Եկեղեցին կառուցվել է գործարար Գագիկ Ծառուկյանի բարերարությամբ։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Եկեղեցու հեղինակը ՀՀ վաստակավոր ճարտարապետ Արտակ Ղուլյանն է։</w:t>
      </w:r>
    </w:p>
    <w:p w:rsidR="00937E5D" w:rsidRPr="00956435" w:rsidRDefault="00937E5D" w:rsidP="00937E5D">
      <w:pPr>
        <w:spacing w:line="240" w:lineRule="auto"/>
        <w:ind w:firstLine="708"/>
        <w:jc w:val="both"/>
        <w:rPr>
          <w:rFonts w:ascii="GHEA Grapalat" w:eastAsia="GHEA Grapalat" w:hAnsi="GHEA Grapalat" w:cs="GHEA Grapalat"/>
          <w:b/>
          <w:sz w:val="24"/>
          <w:szCs w:val="24"/>
          <w:lang w:val="hy-AM"/>
        </w:rPr>
      </w:pPr>
    </w:p>
    <w:p w:rsidR="00937E5D" w:rsidRPr="00956435" w:rsidRDefault="00937E5D" w:rsidP="00937E5D">
      <w:pPr>
        <w:spacing w:line="240" w:lineRule="auto"/>
        <w:ind w:firstLine="708"/>
        <w:jc w:val="both"/>
        <w:rPr>
          <w:rFonts w:ascii="GHEA Grapalat" w:eastAsia="GHEA Grapalat" w:hAnsi="GHEA Grapalat" w:cs="GHEA Grapalat"/>
          <w:sz w:val="24"/>
          <w:szCs w:val="24"/>
          <w:lang w:val="hy-AM"/>
        </w:rPr>
      </w:pPr>
      <w:r w:rsidRPr="00956435">
        <w:rPr>
          <w:rFonts w:ascii="GHEA Grapalat" w:eastAsia="GHEA Grapalat" w:hAnsi="GHEA Grapalat" w:cs="GHEA Grapalat"/>
          <w:b/>
          <w:sz w:val="24"/>
          <w:szCs w:val="24"/>
          <w:lang w:val="hy-AM"/>
        </w:rPr>
        <w:t>V. ՀԱՄԱՅՆՔԻ ՏԱՐԱԾՔՈՒՄ ԽՐԱԽՈՒՍՎՈՂ ՃԱՐՏԱՐԱՊԵՏԱԿԱՆ ՈՃԸ ԵՎ ՇԻՆԱՐԱՐԱԿԱՆ</w:t>
      </w:r>
      <w:r w:rsidRPr="00956435">
        <w:rPr>
          <w:rFonts w:ascii="Calibri" w:eastAsia="Calibri" w:hAnsi="Calibri" w:cs="Calibri"/>
          <w:b/>
          <w:sz w:val="24"/>
          <w:szCs w:val="24"/>
          <w:lang w:val="hy-AM"/>
        </w:rPr>
        <w:t> </w:t>
      </w:r>
      <w:r w:rsidRPr="00956435">
        <w:rPr>
          <w:rFonts w:ascii="GHEA Grapalat" w:eastAsia="GHEA Grapalat" w:hAnsi="GHEA Grapalat" w:cs="GHEA Grapalat"/>
          <w:b/>
          <w:sz w:val="24"/>
          <w:szCs w:val="24"/>
          <w:lang w:val="hy-AM"/>
        </w:rPr>
        <w:t>ՏԵԽՆՈԼՈԳԻԱՆ</w:t>
      </w:r>
    </w:p>
    <w:p w:rsidR="00937E5D" w:rsidRPr="00956435" w:rsidRDefault="00937E5D" w:rsidP="00937E5D">
      <w:pPr>
        <w:spacing w:line="240" w:lineRule="auto"/>
        <w:jc w:val="both"/>
        <w:rPr>
          <w:rFonts w:ascii="GHEA Grapalat" w:hAnsi="GHEA Grapalat"/>
          <w:sz w:val="24"/>
          <w:szCs w:val="24"/>
          <w:lang w:val="hy-AM"/>
        </w:rPr>
      </w:pP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 համայնքը բնակեցման համար ավելի բարենպաստ պայմաններ ունի, քան Արարատյան հարթավայրի, Հրազդանի սարահարթի կամ Սևանի ավազանի համայնքները՝ բնակլիմայական, քաղաքաշինական, ինժեներական ենթակառուցվածքների հագեցվածությամբ, տարածքային ռեսուրսների առկայությամբ, ինչպես նաև բարենպաստ սեյսմիկ</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պայմաններով։</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 համայնքում Խորհրդային ժամանակներից արդեն ձևավորվել է որոշակի ճարտարպետական ոճ։ Քաղաքի հիմնական կերպարը ձևավորում են 5-16 հարկանի բնակելի շենքերը և մոդեռնիստական ոճով, պարզ, լակոնիկ ճարտարապետությամբ հասարակական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շենքերը՝</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հիմնականում</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հասարակական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կենտրոնում։  </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Նույն ճարտարապետական ոճը խրախուսվում է պահպանել նաև ժամանակակից ճարտարապետության մեջ։ Ի տարբերություն հանրապետության այլ համայնքների, որտեղ կան քարի ճարտարապետության հին դրսևորումներ, Աբովյանը զուրկ է դրանից։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Նոր Աբովյանը պատկերացվում է կանաչ այգեպուրակներով, լայն ճանապարհներով, պարզ, լակոնիկ ճարտարապետությամբ, մեծ ապակեպատ մակերեսներով շինություններով,</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ակտիվ</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գովազդներով,</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ժամանակակից</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նյութերի</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կիրառմամբ</w:t>
      </w:r>
      <w:r w:rsidRPr="00956435">
        <w:rPr>
          <w:rFonts w:ascii="Sylfaen" w:eastAsia="GHEA Grapalat" w:hAnsi="Sylfaen" w:cs="Courier New"/>
          <w:sz w:val="24"/>
          <w:szCs w:val="24"/>
          <w:lang w:val="hy-AM"/>
        </w:rPr>
        <w:t> </w:t>
      </w:r>
      <w:r w:rsidRPr="00956435">
        <w:rPr>
          <w:rFonts w:ascii="GHEA Grapalat" w:eastAsia="GHEA Grapalat" w:hAnsi="GHEA Grapalat" w:cs="GHEA Grapalat"/>
          <w:sz w:val="24"/>
          <w:szCs w:val="24"/>
          <w:lang w:val="hy-AM"/>
        </w:rPr>
        <w:t>փ</w:t>
      </w:r>
      <w:r w:rsidRPr="00956435">
        <w:rPr>
          <w:rFonts w:ascii="GHEA Grapalat" w:eastAsia="GHEA Grapalat" w:hAnsi="GHEA Grapalat" w:cs="GHEA Grapalat"/>
          <w:sz w:val="24"/>
          <w:szCs w:val="24"/>
          <w:lang w:val="hy-AM"/>
        </w:rPr>
        <w:lastRenderedPageBreak/>
        <w:t xml:space="preserve">ողոցներովհամայնք։ </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Նոր կառույցները հիմնականում կարկասային շենքեր են՝ երեսապատված քարի կամ ալիգաբոնդերի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տեսականիով,</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հնարավորինս</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մեծ</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բացվածքներով։</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Նկատի ունենալով Աբովյանում սեզոնային ուժեղ քամիները, հիմնականում օգտագործվում են ծառատունկ և կանաչ ծածկույթներ, խուսափելով տենտերի և մարկիզների կիրառումից։</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Շինությունների արտաքին պատերի համար համայնքում նախընտրելի երանգներն են սպիտակ,</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մոխրագույն,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ծիրանագույն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 xml:space="preserve">երանգները, </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կապտականաչ</w:t>
      </w:r>
      <w:r w:rsidR="003A7121" w:rsidRPr="00956435">
        <w:rPr>
          <w:rFonts w:ascii="GHEA Grapalat" w:eastAsia="GHEA Grapalat" w:hAnsi="GHEA Grapalat" w:cs="GHEA Grapalat"/>
          <w:sz w:val="24"/>
          <w:szCs w:val="24"/>
          <w:lang w:val="hy-AM"/>
        </w:rPr>
        <w:t xml:space="preserve"> </w:t>
      </w:r>
      <w:r w:rsidRPr="00956435">
        <w:rPr>
          <w:rFonts w:ascii="GHEA Grapalat" w:eastAsia="GHEA Grapalat" w:hAnsi="GHEA Grapalat" w:cs="GHEA Grapalat"/>
          <w:sz w:val="24"/>
          <w:szCs w:val="24"/>
          <w:lang w:val="hy-AM"/>
        </w:rPr>
        <w:t>հայելային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ապակիները</w:t>
      </w:r>
      <w:r w:rsidRPr="00956435">
        <w:rPr>
          <w:rFonts w:ascii="GHEA Grapalat" w:eastAsia="Courier New" w:hAnsi="GHEA Grapalat" w:cs="Courier New"/>
          <w:sz w:val="24"/>
          <w:szCs w:val="24"/>
          <w:lang w:val="hy-AM"/>
        </w:rPr>
        <w:t>, իսկ տանիքների համար՝ շագանակագույն և մուգ կապտականաչ երանգները</w:t>
      </w:r>
      <w:r w:rsidRPr="00956435">
        <w:rPr>
          <w:rFonts w:ascii="GHEA Grapalat" w:eastAsia="GHEA Grapalat" w:hAnsi="GHEA Grapalat" w:cs="GHEA Grapalat"/>
          <w:sz w:val="24"/>
          <w:szCs w:val="24"/>
          <w:lang w:val="hy-AM"/>
        </w:rPr>
        <w:t>։</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color w:val="FF0000"/>
          <w:sz w:val="24"/>
          <w:szCs w:val="24"/>
          <w:lang w:val="hy-AM"/>
        </w:rPr>
        <w:br/>
      </w:r>
      <w:r w:rsidRPr="00956435">
        <w:rPr>
          <w:rFonts w:ascii="GHEA Grapalat" w:eastAsia="GHEA Grapalat" w:hAnsi="GHEA Grapalat" w:cs="GHEA Grapalat"/>
          <w:sz w:val="24"/>
          <w:szCs w:val="24"/>
          <w:lang w:val="hy-AM"/>
        </w:rPr>
        <w:tab/>
      </w:r>
      <w:r w:rsidRPr="00956435">
        <w:rPr>
          <w:rFonts w:ascii="GHEA Grapalat" w:hAnsi="GHEA Grapalat" w:cs="Sylfaen"/>
          <w:sz w:val="24"/>
          <w:szCs w:val="24"/>
          <w:highlight w:val="white"/>
          <w:lang w:val="hy-AM"/>
        </w:rPr>
        <w:t>Ելնելով</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քաղաքաշինական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միջավայրից</w:t>
      </w:r>
      <w:r w:rsidRPr="00956435">
        <w:rPr>
          <w:rFonts w:ascii="GHEA Grapalat" w:hAnsi="GHEA Grapalat" w:cs="GHEA Mariam"/>
          <w:sz w:val="24"/>
          <w:szCs w:val="24"/>
          <w:highlight w:val="white"/>
          <w:lang w:val="hy-AM"/>
        </w:rPr>
        <w:t xml:space="preserve">, </w:t>
      </w:r>
      <w:r w:rsidRPr="00956435">
        <w:rPr>
          <w:rFonts w:ascii="GHEA Grapalat" w:hAnsi="GHEA Grapalat" w:cs="Sylfaen"/>
          <w:sz w:val="24"/>
          <w:szCs w:val="24"/>
          <w:highlight w:val="white"/>
          <w:lang w:val="hy-AM"/>
        </w:rPr>
        <w:t>հարակից</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շենքերի</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ճարտարապետական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ձևերից՝</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կիրառվում են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արհեստական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երեսպատման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նյութեր՝</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երանգավորումը</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համապատասխանեցնելով</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միջավայրին</w:t>
      </w:r>
      <w:r w:rsidRPr="00956435">
        <w:rPr>
          <w:rFonts w:ascii="GHEA Grapalat" w:hAnsi="GHEA Grapalat" w:cs="GHEA Mariam"/>
          <w:sz w:val="24"/>
          <w:szCs w:val="24"/>
          <w:highlight w:val="white"/>
          <w:lang w:val="hy-AM"/>
        </w:rPr>
        <w:t xml:space="preserve">: </w:t>
      </w:r>
      <w:r w:rsidRPr="00956435">
        <w:rPr>
          <w:rFonts w:ascii="GHEA Grapalat" w:hAnsi="GHEA Grapalat" w:cs="Sylfaen"/>
          <w:sz w:val="24"/>
          <w:szCs w:val="24"/>
          <w:highlight w:val="white"/>
          <w:lang w:val="hy-AM"/>
        </w:rPr>
        <w:t>Արտաքին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լուսավորություն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 xml:space="preserve">իրականացվում </w:t>
      </w:r>
      <w:r w:rsidRPr="00956435">
        <w:rPr>
          <w:rFonts w:ascii="GHEA Grapalat" w:hAnsi="GHEA Grapalat" w:cs="Sylfaen"/>
          <w:sz w:val="24"/>
          <w:szCs w:val="24"/>
          <w:lang w:val="hy-AM"/>
        </w:rPr>
        <w:t>է միայն</w:t>
      </w:r>
      <w:r w:rsidR="003A7121" w:rsidRPr="00956435">
        <w:rPr>
          <w:rFonts w:ascii="GHEA Grapalat" w:hAnsi="GHEA Grapalat" w:cs="Sylfaen"/>
          <w:sz w:val="24"/>
          <w:szCs w:val="24"/>
          <w:lang w:val="hy-AM"/>
        </w:rPr>
        <w:t xml:space="preserve"> </w:t>
      </w:r>
      <w:r w:rsidRPr="00956435">
        <w:rPr>
          <w:rFonts w:ascii="GHEA Grapalat" w:hAnsi="GHEA Grapalat" w:cs="Sylfaen"/>
          <w:sz w:val="24"/>
          <w:szCs w:val="24"/>
          <w:highlight w:val="white"/>
          <w:lang w:val="hy-AM"/>
        </w:rPr>
        <w:t>հասարակական</w:t>
      </w:r>
      <w:r w:rsidRPr="00956435">
        <w:rPr>
          <w:rFonts w:ascii="GHEA Grapalat" w:hAnsi="GHEA Grapalat" w:cs="GHEA Mariam"/>
          <w:sz w:val="24"/>
          <w:szCs w:val="24"/>
          <w:highlight w:val="white"/>
          <w:lang w:val="hy-AM"/>
        </w:rPr>
        <w:t xml:space="preserve">, </w:t>
      </w:r>
      <w:r w:rsidRPr="00956435">
        <w:rPr>
          <w:rFonts w:ascii="GHEA Grapalat" w:hAnsi="GHEA Grapalat" w:cs="Sylfaen"/>
          <w:sz w:val="24"/>
          <w:szCs w:val="24"/>
          <w:highlight w:val="white"/>
          <w:lang w:val="hy-AM"/>
        </w:rPr>
        <w:t>մշակութային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և</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վարչական</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շենքերի</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ճակատներում</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և</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շրջակայքում</w:t>
      </w:r>
      <w:r w:rsidRPr="00956435">
        <w:rPr>
          <w:rFonts w:ascii="GHEA Grapalat" w:hAnsi="GHEA Grapalat" w:cs="GHEA Mariam"/>
          <w:sz w:val="24"/>
          <w:szCs w:val="24"/>
          <w:highlight w:val="white"/>
          <w:lang w:val="hy-AM"/>
        </w:rPr>
        <w:t xml:space="preserve">: </w:t>
      </w:r>
      <w:r w:rsidRPr="00956435">
        <w:rPr>
          <w:rFonts w:ascii="GHEA Grapalat" w:hAnsi="GHEA Grapalat" w:cs="Sylfaen"/>
          <w:sz w:val="24"/>
          <w:szCs w:val="24"/>
          <w:highlight w:val="white"/>
          <w:lang w:val="hy-AM"/>
        </w:rPr>
        <w:t>Հատուկ</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դեպքերում</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նաև</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բնակելի</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շենքերում</w:t>
      </w:r>
      <w:r w:rsidRPr="00956435">
        <w:rPr>
          <w:rFonts w:ascii="GHEA Grapalat" w:hAnsi="GHEA Grapalat" w:cs="GHEA Mariam"/>
          <w:sz w:val="24"/>
          <w:szCs w:val="24"/>
          <w:highlight w:val="white"/>
          <w:lang w:val="hy-AM"/>
        </w:rPr>
        <w:t xml:space="preserve">, </w:t>
      </w:r>
      <w:r w:rsidRPr="00956435">
        <w:rPr>
          <w:rFonts w:ascii="GHEA Grapalat" w:hAnsi="GHEA Grapalat" w:cs="Sylfaen"/>
          <w:sz w:val="24"/>
          <w:szCs w:val="24"/>
          <w:highlight w:val="white"/>
          <w:lang w:val="hy-AM"/>
        </w:rPr>
        <w:t>բնակիչների</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համաձայնությամբ</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և</w:t>
      </w:r>
      <w:r w:rsidR="003A7121" w:rsidRPr="00956435">
        <w:rPr>
          <w:rFonts w:ascii="GHEA Grapalat" w:hAnsi="GHEA Grapalat" w:cs="Sylfaen"/>
          <w:sz w:val="24"/>
          <w:szCs w:val="24"/>
          <w:highlight w:val="white"/>
          <w:lang w:val="hy-AM"/>
        </w:rPr>
        <w:t xml:space="preserve"> </w:t>
      </w:r>
      <w:r w:rsidRPr="00956435">
        <w:rPr>
          <w:rFonts w:ascii="GHEA Grapalat" w:hAnsi="GHEA Grapalat" w:cs="Sylfaen"/>
          <w:sz w:val="24"/>
          <w:szCs w:val="24"/>
          <w:highlight w:val="white"/>
          <w:lang w:val="hy-AM"/>
        </w:rPr>
        <w:t>պահպանելով</w:t>
      </w:r>
      <w:r w:rsidRPr="00956435">
        <w:rPr>
          <w:rFonts w:ascii="Courier New" w:hAnsi="Courier New" w:cs="Courier New"/>
          <w:sz w:val="24"/>
          <w:szCs w:val="24"/>
          <w:highlight w:val="white"/>
          <w:lang w:val="hy-AM"/>
        </w:rPr>
        <w:t> </w:t>
      </w:r>
      <w:r w:rsidRPr="00956435">
        <w:rPr>
          <w:rFonts w:ascii="GHEA Grapalat" w:hAnsi="GHEA Grapalat" w:cs="Sylfaen"/>
          <w:sz w:val="24"/>
          <w:szCs w:val="24"/>
          <w:highlight w:val="white"/>
          <w:lang w:val="hy-AM"/>
        </w:rPr>
        <w:t>լուսավորության</w:t>
      </w:r>
      <w:r w:rsidRPr="00956435">
        <w:rPr>
          <w:rFonts w:ascii="Courier New" w:hAnsi="Courier New" w:cs="Courier New"/>
          <w:sz w:val="24"/>
          <w:szCs w:val="24"/>
          <w:highlight w:val="white"/>
          <w:lang w:val="hy-AM"/>
        </w:rPr>
        <w:t> </w:t>
      </w:r>
      <w:r w:rsidRPr="00956435">
        <w:rPr>
          <w:rFonts w:ascii="GHEA Grapalat" w:hAnsi="GHEA Grapalat" w:cs="Sylfaen"/>
          <w:sz w:val="24"/>
          <w:szCs w:val="24"/>
          <w:highlight w:val="white"/>
          <w:lang w:val="hy-AM"/>
        </w:rPr>
        <w:t>նորմաները</w:t>
      </w:r>
      <w:r w:rsidRPr="00956435">
        <w:rPr>
          <w:rFonts w:ascii="GHEA Grapalat" w:hAnsi="GHEA Grapalat" w:cs="GHEA Mariam"/>
          <w:sz w:val="24"/>
          <w:szCs w:val="24"/>
          <w:highlight w:val="white"/>
          <w:lang w:val="hy-AM"/>
        </w:rPr>
        <w:t>:</w:t>
      </w:r>
      <w:r w:rsidRPr="00956435">
        <w:rPr>
          <w:rFonts w:ascii="Sylfaen" w:hAnsi="Sylfaen" w:cs="Sylfaen"/>
          <w:color w:val="000000"/>
          <w:sz w:val="24"/>
          <w:szCs w:val="24"/>
          <w:highlight w:val="white"/>
          <w:lang w:val="hy-AM"/>
        </w:rPr>
        <w:t> </w:t>
      </w:r>
      <w:r w:rsidR="0010188B" w:rsidRPr="00956435">
        <w:rPr>
          <w:rFonts w:ascii="Sylfaen" w:hAnsi="Sylfaen" w:cs="Sylfaen"/>
          <w:color w:val="000000"/>
          <w:sz w:val="24"/>
          <w:szCs w:val="24"/>
          <w:highlight w:val="white"/>
          <w:lang w:val="hy-AM"/>
        </w:rPr>
        <w:tab/>
      </w:r>
      <w:r w:rsidRPr="00956435">
        <w:rPr>
          <w:rFonts w:ascii="Sylfaen" w:hAnsi="Sylfaen" w:cs="Sylfaen"/>
          <w:color w:val="000000"/>
          <w:sz w:val="24"/>
          <w:szCs w:val="24"/>
          <w:highlight w:val="white"/>
          <w:lang w:val="hy-AM"/>
        </w:rPr>
        <w:br/>
      </w:r>
      <w:r w:rsidRPr="00956435">
        <w:rPr>
          <w:rFonts w:ascii="GHEA Grapalat" w:hAnsi="GHEA Grapalat"/>
          <w:sz w:val="24"/>
          <w:szCs w:val="24"/>
          <w:lang w:val="hy-AM"/>
        </w:rPr>
        <w:tab/>
        <w:t>Համայնքի ղեկավարի կողմից հաստատված ճարտարապետական առաջարկներով նախագծերի համաձայն` համայնքի գլխավոր փողոցների վրա կառուցված առևտրային, հասարակական նշանակության շինությունների սեփականատերերին առաջարկվում է այդ կառույցների տարերայնորեն ձևավորված բազմազան ճակատները քողարկել ընդհանրացնող, մոդուլացված և էսթետիկական պահանջներին բավարարող լուծումներով:</w:t>
      </w:r>
    </w:p>
    <w:p w:rsidR="00937E5D" w:rsidRDefault="00937E5D" w:rsidP="00937E5D">
      <w:pPr>
        <w:spacing w:line="240" w:lineRule="auto"/>
        <w:ind w:firstLine="708"/>
        <w:jc w:val="both"/>
        <w:rPr>
          <w:rFonts w:ascii="GHEA Grapalat" w:eastAsia="GHEA Grapalat" w:hAnsi="GHEA Grapalat" w:cs="GHEA Grapalat"/>
          <w:lang w:val="hy-AM"/>
        </w:rPr>
      </w:pPr>
      <w:r>
        <w:rPr>
          <w:rFonts w:ascii="GHEA Grapalat" w:eastAsia="GHEA Grapalat" w:hAnsi="GHEA Grapalat" w:cs="GHEA Grapalat"/>
          <w:noProof/>
          <w:lang w:val="ru-RU" w:eastAsia="ru-RU"/>
        </w:rPr>
        <w:lastRenderedPageBreak/>
        <w:drawing>
          <wp:inline distT="0" distB="0" distL="0" distR="0">
            <wp:extent cx="3238500" cy="4953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8500" cy="4953000"/>
                    </a:xfrm>
                    <a:prstGeom prst="rect">
                      <a:avLst/>
                    </a:prstGeom>
                    <a:noFill/>
                    <a:ln>
                      <a:noFill/>
                    </a:ln>
                  </pic:spPr>
                </pic:pic>
              </a:graphicData>
            </a:graphic>
          </wp:inline>
        </w:drawing>
      </w:r>
    </w:p>
    <w:p w:rsidR="009217EF" w:rsidRDefault="009217EF" w:rsidP="00937E5D">
      <w:pPr>
        <w:spacing w:line="240" w:lineRule="auto"/>
        <w:ind w:firstLine="720"/>
        <w:jc w:val="both"/>
        <w:rPr>
          <w:rFonts w:ascii="GHEA Grapalat" w:eastAsia="GHEA Grapalat" w:hAnsi="GHEA Grapalat" w:cs="GHEA Grapalat"/>
          <w:b/>
        </w:rPr>
      </w:pPr>
    </w:p>
    <w:p w:rsidR="009217EF" w:rsidRDefault="009217EF" w:rsidP="00937E5D">
      <w:pPr>
        <w:spacing w:line="240" w:lineRule="auto"/>
        <w:ind w:firstLine="720"/>
        <w:jc w:val="both"/>
        <w:rPr>
          <w:rFonts w:ascii="GHEA Grapalat" w:eastAsia="GHEA Grapalat" w:hAnsi="GHEA Grapalat" w:cs="GHEA Grapalat"/>
          <w:b/>
        </w:rPr>
      </w:pPr>
    </w:p>
    <w:p w:rsidR="009217EF" w:rsidRDefault="009217EF" w:rsidP="00937E5D">
      <w:pPr>
        <w:spacing w:line="240" w:lineRule="auto"/>
        <w:ind w:firstLine="720"/>
        <w:jc w:val="both"/>
        <w:rPr>
          <w:rFonts w:ascii="GHEA Grapalat" w:eastAsia="GHEA Grapalat" w:hAnsi="GHEA Grapalat" w:cs="GHEA Grapalat"/>
          <w:b/>
        </w:rPr>
      </w:pPr>
    </w:p>
    <w:p w:rsidR="009217EF" w:rsidRDefault="009217EF" w:rsidP="00937E5D">
      <w:pPr>
        <w:spacing w:line="240" w:lineRule="auto"/>
        <w:ind w:firstLine="720"/>
        <w:jc w:val="both"/>
        <w:rPr>
          <w:rFonts w:ascii="GHEA Grapalat" w:eastAsia="GHEA Grapalat" w:hAnsi="GHEA Grapalat" w:cs="GHEA Grapalat"/>
          <w:b/>
        </w:rPr>
      </w:pPr>
    </w:p>
    <w:p w:rsidR="00937E5D" w:rsidRPr="00956435" w:rsidRDefault="00937E5D" w:rsidP="00937E5D">
      <w:pPr>
        <w:spacing w:line="240" w:lineRule="auto"/>
        <w:ind w:firstLine="720"/>
        <w:jc w:val="both"/>
        <w:rPr>
          <w:sz w:val="24"/>
          <w:szCs w:val="24"/>
        </w:rPr>
      </w:pPr>
      <w:r w:rsidRPr="00956435">
        <w:rPr>
          <w:rFonts w:ascii="GHEA Grapalat" w:eastAsia="GHEA Grapalat" w:hAnsi="GHEA Grapalat" w:cs="GHEA Grapalat"/>
          <w:b/>
          <w:sz w:val="24"/>
          <w:szCs w:val="24"/>
        </w:rPr>
        <w:t>Նոր</w:t>
      </w:r>
      <w:r w:rsidRPr="00956435">
        <w:rPr>
          <w:rFonts w:ascii="Courier New" w:eastAsia="Courier New" w:hAnsi="Courier New" w:cs="Courier New"/>
          <w:b/>
          <w:sz w:val="24"/>
          <w:szCs w:val="24"/>
        </w:rPr>
        <w:t> </w:t>
      </w:r>
      <w:r w:rsidRPr="00956435">
        <w:rPr>
          <w:rFonts w:ascii="GHEA Grapalat" w:eastAsia="GHEA Grapalat" w:hAnsi="GHEA Grapalat" w:cs="GHEA Grapalat"/>
          <w:b/>
          <w:sz w:val="24"/>
          <w:szCs w:val="24"/>
        </w:rPr>
        <w:t>կառուցվող</w:t>
      </w:r>
      <w:r w:rsidRPr="00956435">
        <w:rPr>
          <w:rFonts w:ascii="Courier New" w:eastAsia="Courier New" w:hAnsi="Courier New" w:cs="Courier New"/>
          <w:b/>
          <w:sz w:val="24"/>
          <w:szCs w:val="24"/>
        </w:rPr>
        <w:t> </w:t>
      </w:r>
      <w:r w:rsidRPr="00956435">
        <w:rPr>
          <w:rFonts w:ascii="GHEA Grapalat" w:eastAsia="GHEA Grapalat" w:hAnsi="GHEA Grapalat" w:cs="GHEA Grapalat"/>
          <w:b/>
          <w:sz w:val="24"/>
          <w:szCs w:val="24"/>
        </w:rPr>
        <w:t>բնակելի</w:t>
      </w:r>
      <w:r w:rsidRPr="00956435">
        <w:rPr>
          <w:rFonts w:ascii="Courier New" w:eastAsia="Courier New" w:hAnsi="Courier New" w:cs="Courier New"/>
          <w:b/>
          <w:sz w:val="24"/>
          <w:szCs w:val="24"/>
        </w:rPr>
        <w:t> </w:t>
      </w:r>
      <w:r w:rsidRPr="00956435">
        <w:rPr>
          <w:rFonts w:ascii="GHEA Grapalat" w:eastAsia="GHEA Grapalat" w:hAnsi="GHEA Grapalat" w:cs="GHEA Grapalat"/>
          <w:b/>
          <w:sz w:val="24"/>
          <w:szCs w:val="24"/>
        </w:rPr>
        <w:t>թաղամաս</w:t>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lastRenderedPageBreak/>
        <w:drawing>
          <wp:inline distT="0" distB="0" distL="0" distR="0">
            <wp:extent cx="3781425" cy="24860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1425" cy="2486025"/>
                    </a:xfrm>
                    <a:prstGeom prst="rect">
                      <a:avLst/>
                    </a:prstGeom>
                    <a:noFill/>
                    <a:ln>
                      <a:noFill/>
                    </a:ln>
                  </pic:spPr>
                </pic:pic>
              </a:graphicData>
            </a:graphic>
          </wp:inline>
        </w:drawing>
      </w:r>
      <w:r>
        <w:rPr>
          <w:rFonts w:ascii="GHEA Grapalat" w:eastAsia="GHEA Grapalat" w:hAnsi="GHEA Grapalat" w:cs="GHEA Grapalat"/>
        </w:rPr>
        <w:br/>
      </w:r>
    </w:p>
    <w:p w:rsidR="00937E5D" w:rsidRDefault="00937E5D" w:rsidP="00937E5D">
      <w:pPr>
        <w:spacing w:line="240" w:lineRule="auto"/>
        <w:jc w:val="both"/>
        <w:rPr>
          <w:rFonts w:ascii="GHEA Grapalat" w:eastAsia="GHEA Grapalat" w:hAnsi="GHEA Grapalat" w:cs="GHEA Grapalat"/>
          <w:b/>
          <w:color w:val="000000"/>
          <w:shd w:val="clear" w:color="auto" w:fill="FFFFFF"/>
        </w:rPr>
      </w:pPr>
      <w:r>
        <w:rPr>
          <w:rFonts w:ascii="GHEA Grapalat" w:eastAsia="GHEA Grapalat" w:hAnsi="GHEA Grapalat" w:cs="GHEA Grapalat"/>
          <w:b/>
          <w:noProof/>
          <w:color w:val="000000"/>
          <w:shd w:val="clear" w:color="auto" w:fill="FFFFFF"/>
          <w:lang w:val="ru-RU" w:eastAsia="ru-RU"/>
        </w:rPr>
        <w:drawing>
          <wp:inline distT="0" distB="0" distL="0" distR="0">
            <wp:extent cx="3800475" cy="25146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0475" cy="251460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color w:val="000000"/>
          <w:shd w:val="clear" w:color="auto" w:fill="FFFFFF"/>
        </w:rPr>
      </w:pPr>
      <w:r>
        <w:rPr>
          <w:rFonts w:ascii="GHEA Grapalat" w:eastAsia="GHEA Grapalat" w:hAnsi="GHEA Grapalat" w:cs="GHEA Grapalat"/>
          <w:b/>
          <w:noProof/>
          <w:color w:val="000000"/>
          <w:shd w:val="clear" w:color="auto" w:fill="FFFFFF"/>
          <w:lang w:val="ru-RU" w:eastAsia="ru-RU"/>
        </w:rPr>
        <w:drawing>
          <wp:inline distT="0" distB="0" distL="0" distR="0">
            <wp:extent cx="3800475" cy="28003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0475" cy="2800350"/>
                    </a:xfrm>
                    <a:prstGeom prst="rect">
                      <a:avLst/>
                    </a:prstGeom>
                    <a:noFill/>
                    <a:ln>
                      <a:noFill/>
                    </a:ln>
                  </pic:spPr>
                </pic:pic>
              </a:graphicData>
            </a:graphic>
          </wp:inline>
        </w:drawing>
      </w:r>
    </w:p>
    <w:p w:rsidR="009217EF" w:rsidRDefault="009217EF" w:rsidP="00937E5D">
      <w:pPr>
        <w:spacing w:line="240" w:lineRule="auto"/>
        <w:jc w:val="both"/>
        <w:rPr>
          <w:rFonts w:ascii="GHEA Grapalat" w:eastAsia="GHEA Grapalat" w:hAnsi="GHEA Grapalat" w:cs="GHEA Grapalat"/>
          <w:b/>
          <w:color w:val="000000"/>
          <w:shd w:val="clear" w:color="auto" w:fill="FFFFFF"/>
          <w:lang w:val="hy-AM"/>
        </w:rPr>
      </w:pPr>
    </w:p>
    <w:p w:rsidR="009217EF" w:rsidRDefault="009217EF" w:rsidP="00937E5D">
      <w:pPr>
        <w:spacing w:line="240" w:lineRule="auto"/>
        <w:jc w:val="both"/>
        <w:rPr>
          <w:rFonts w:ascii="GHEA Grapalat" w:eastAsia="GHEA Grapalat" w:hAnsi="GHEA Grapalat" w:cs="GHEA Grapalat"/>
          <w:b/>
          <w:color w:val="000000"/>
          <w:shd w:val="clear" w:color="auto" w:fill="FFFFFF"/>
          <w:lang w:val="hy-AM"/>
        </w:rPr>
      </w:pPr>
    </w:p>
    <w:p w:rsidR="00937E5D" w:rsidRPr="00956435" w:rsidRDefault="00937E5D" w:rsidP="00937E5D">
      <w:pPr>
        <w:spacing w:line="240" w:lineRule="auto"/>
        <w:jc w:val="both"/>
        <w:rPr>
          <w:rFonts w:ascii="GHEA Grapalat" w:eastAsia="GHEA Grapalat" w:hAnsi="GHEA Grapalat" w:cs="GHEA Grapalat"/>
          <w:b/>
          <w:color w:val="000000"/>
          <w:sz w:val="24"/>
          <w:szCs w:val="24"/>
          <w:shd w:val="clear" w:color="auto" w:fill="FFFFFF"/>
          <w:lang w:val="hy-AM"/>
        </w:rPr>
      </w:pPr>
      <w:r w:rsidRPr="00956435">
        <w:rPr>
          <w:rFonts w:ascii="GHEA Grapalat" w:eastAsia="GHEA Grapalat" w:hAnsi="GHEA Grapalat" w:cs="GHEA Grapalat"/>
          <w:b/>
          <w:color w:val="000000"/>
          <w:sz w:val="24"/>
          <w:szCs w:val="24"/>
          <w:shd w:val="clear" w:color="auto" w:fill="FFFFFF"/>
          <w:lang w:val="hy-AM"/>
        </w:rPr>
        <w:t>Հասարականան նշանակության շինություններ</w:t>
      </w: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r>
        <w:rPr>
          <w:rFonts w:ascii="GHEA Grapalat" w:eastAsia="GHEA Grapalat" w:hAnsi="GHEA Grapalat" w:cs="GHEA Grapalat"/>
          <w:b/>
          <w:noProof/>
          <w:color w:val="000000"/>
          <w:shd w:val="clear" w:color="auto" w:fill="FFFFFF"/>
          <w:lang w:val="ru-RU" w:eastAsia="ru-RU"/>
        </w:rPr>
        <w:lastRenderedPageBreak/>
        <w:drawing>
          <wp:inline distT="0" distB="0" distL="0" distR="0">
            <wp:extent cx="4124325" cy="30670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24325" cy="306705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rPr>
      </w:pPr>
      <w:r>
        <w:rPr>
          <w:rFonts w:ascii="GHEA Grapalat" w:eastAsia="GHEA Grapalat" w:hAnsi="GHEA Grapalat" w:cs="GHEA Grapalat"/>
          <w:b/>
          <w:noProof/>
          <w:color w:val="000000"/>
          <w:shd w:val="clear" w:color="auto" w:fill="FFFFFF"/>
          <w:lang w:val="ru-RU" w:eastAsia="ru-RU"/>
        </w:rPr>
        <w:drawing>
          <wp:inline distT="0" distB="0" distL="0" distR="0">
            <wp:extent cx="4657725" cy="34004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57725" cy="340042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color w:val="000000"/>
          <w:shd w:val="clear" w:color="auto" w:fill="FFFFFF"/>
        </w:rPr>
      </w:pPr>
    </w:p>
    <w:p w:rsidR="00937E5D" w:rsidRDefault="00937E5D" w:rsidP="00937E5D">
      <w:pPr>
        <w:spacing w:line="240" w:lineRule="auto"/>
        <w:jc w:val="both"/>
        <w:rPr>
          <w:rFonts w:ascii="GHEA Grapalat" w:eastAsia="GHEA Grapalat" w:hAnsi="GHEA Grapalat" w:cs="GHEA Grapalat"/>
          <w:b/>
          <w:color w:val="000000"/>
          <w:shd w:val="clear" w:color="auto" w:fill="FFFFFF"/>
        </w:rPr>
      </w:pP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r>
        <w:rPr>
          <w:rFonts w:ascii="GHEA Grapalat" w:eastAsia="GHEA Grapalat" w:hAnsi="GHEA Grapalat" w:cs="GHEA Grapalat"/>
          <w:b/>
          <w:noProof/>
          <w:color w:val="000000"/>
          <w:shd w:val="clear" w:color="auto" w:fill="FFFFFF"/>
          <w:lang w:val="ru-RU" w:eastAsia="ru-RU"/>
        </w:rPr>
        <w:lastRenderedPageBreak/>
        <w:drawing>
          <wp:inline distT="0" distB="0" distL="0" distR="0">
            <wp:extent cx="4867275" cy="29241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67275" cy="292417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jc w:val="both"/>
        <w:rPr>
          <w:rFonts w:ascii="GHEA Grapalat" w:eastAsia="GHEA Grapalat" w:hAnsi="GHEA Grapalat" w:cs="GHEA Grapalat"/>
          <w:b/>
          <w:color w:val="000000"/>
          <w:shd w:val="clear" w:color="auto" w:fill="FFFFFF"/>
        </w:rPr>
      </w:pPr>
      <w:r>
        <w:rPr>
          <w:rFonts w:ascii="GHEA Grapalat" w:eastAsia="GHEA Grapalat" w:hAnsi="GHEA Grapalat" w:cs="GHEA Grapalat"/>
          <w:b/>
          <w:noProof/>
          <w:color w:val="000000"/>
          <w:shd w:val="clear" w:color="auto" w:fill="FFFFFF"/>
          <w:lang w:val="ru-RU" w:eastAsia="ru-RU"/>
        </w:rPr>
        <w:drawing>
          <wp:inline distT="0" distB="0" distL="0" distR="0">
            <wp:extent cx="4924425" cy="33242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24425" cy="3324225"/>
                    </a:xfrm>
                    <a:prstGeom prst="rect">
                      <a:avLst/>
                    </a:prstGeom>
                    <a:noFill/>
                    <a:ln>
                      <a:noFill/>
                    </a:ln>
                  </pic:spPr>
                </pic:pic>
              </a:graphicData>
            </a:graphic>
          </wp:inline>
        </w:drawing>
      </w:r>
    </w:p>
    <w:p w:rsidR="00937E5D" w:rsidRDefault="00937E5D" w:rsidP="00937E5D">
      <w:pPr>
        <w:spacing w:line="240" w:lineRule="auto"/>
        <w:ind w:firstLine="720"/>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ind w:firstLine="720"/>
        <w:jc w:val="both"/>
        <w:rPr>
          <w:rFonts w:ascii="GHEA Grapalat" w:eastAsia="GHEA Grapalat" w:hAnsi="GHEA Grapalat" w:cs="GHEA Grapalat"/>
          <w:b/>
          <w:color w:val="000000"/>
          <w:shd w:val="clear" w:color="auto" w:fill="FFFFFF"/>
          <w:lang w:val="hy-AM"/>
        </w:rPr>
      </w:pPr>
    </w:p>
    <w:p w:rsidR="00937E5D" w:rsidRDefault="00937E5D" w:rsidP="00937E5D">
      <w:pPr>
        <w:spacing w:line="240" w:lineRule="auto"/>
        <w:ind w:firstLine="720"/>
        <w:jc w:val="both"/>
        <w:rPr>
          <w:rFonts w:ascii="GHEA Grapalat" w:eastAsia="GHEA Grapalat" w:hAnsi="GHEA Grapalat" w:cs="GHEA Grapalat"/>
          <w:b/>
          <w:color w:val="000000"/>
          <w:shd w:val="clear" w:color="auto" w:fill="FFFFFF"/>
          <w:lang w:val="hy-AM"/>
        </w:rPr>
      </w:pPr>
    </w:p>
    <w:p w:rsidR="00937E5D" w:rsidRPr="00956435" w:rsidRDefault="00937E5D" w:rsidP="00937E5D">
      <w:pPr>
        <w:spacing w:line="240" w:lineRule="auto"/>
        <w:ind w:firstLine="720"/>
        <w:jc w:val="both"/>
        <w:rPr>
          <w:rFonts w:ascii="GHEA Grapalat" w:eastAsia="GHEA Grapalat" w:hAnsi="GHEA Grapalat" w:cs="GHEA Grapalat"/>
          <w:sz w:val="24"/>
          <w:szCs w:val="24"/>
          <w:lang w:val="hy-AM"/>
        </w:rPr>
      </w:pPr>
      <w:r w:rsidRPr="00956435">
        <w:rPr>
          <w:rFonts w:ascii="GHEA Grapalat" w:eastAsia="GHEA Grapalat" w:hAnsi="GHEA Grapalat" w:cs="GHEA Grapalat"/>
          <w:b/>
          <w:color w:val="000000"/>
          <w:sz w:val="24"/>
          <w:szCs w:val="24"/>
          <w:shd w:val="clear" w:color="auto" w:fill="FFFFFF"/>
          <w:lang w:val="hy-AM"/>
        </w:rPr>
        <w:t>Փողոցների, անցումների, հետիոտն ճանապարհների ու հեծանվաուղիների (ճանապարհային ցանց), հրապարակների, ներքին բակերի, շքաբակերի</w:t>
      </w:r>
      <w:r w:rsidRPr="00956435">
        <w:rPr>
          <w:rFonts w:ascii="Sylfaen" w:eastAsia="Sylfaen" w:hAnsi="Sylfaen" w:cs="Sylfaen"/>
          <w:b/>
          <w:color w:val="000000"/>
          <w:sz w:val="24"/>
          <w:szCs w:val="24"/>
          <w:shd w:val="clear" w:color="auto" w:fill="FFFFFF"/>
          <w:lang w:val="hy-AM"/>
        </w:rPr>
        <w:t> </w:t>
      </w:r>
      <w:r w:rsidRPr="00956435">
        <w:rPr>
          <w:rFonts w:ascii="GHEA Grapalat" w:eastAsia="GHEA Grapalat" w:hAnsi="GHEA Grapalat" w:cs="GHEA Grapalat"/>
          <w:b/>
          <w:color w:val="000000"/>
          <w:sz w:val="24"/>
          <w:szCs w:val="24"/>
          <w:shd w:val="clear" w:color="auto" w:fill="FFFFFF"/>
          <w:lang w:val="hy-AM"/>
        </w:rPr>
        <w:t>(կուրդոնյերների) և հարթակների կառուցվածքին ու ձևավորմանը, ավտոկայանատեղիների կազմակերպմանը ներկայացվող պահանջները</w:t>
      </w:r>
    </w:p>
    <w:p w:rsidR="00937E5D" w:rsidRPr="00956435" w:rsidRDefault="00937E5D" w:rsidP="00937E5D">
      <w:pPr>
        <w:spacing w:line="240" w:lineRule="auto"/>
        <w:jc w:val="both"/>
        <w:rPr>
          <w:rFonts w:ascii="GHEA Grapalat" w:eastAsia="GHEA Grapalat" w:hAnsi="GHEA Grapalat" w:cs="GHEA Grapalat"/>
          <w:sz w:val="24"/>
          <w:szCs w:val="24"/>
          <w:lang w:val="hy-AM"/>
        </w:rPr>
      </w:pPr>
      <w:r w:rsidRPr="00956435">
        <w:rPr>
          <w:rFonts w:ascii="Courier New" w:eastAsia="Courier New" w:hAnsi="Courier New" w:cs="Courier New"/>
          <w:sz w:val="24"/>
          <w:szCs w:val="24"/>
          <w:lang w:val="hy-AM"/>
        </w:rPr>
        <w:lastRenderedPageBreak/>
        <w:t> </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ab/>
        <w:t xml:space="preserve">Աբովյանի համաքաղաքային մայրուղային </w:t>
      </w:r>
      <w:r w:rsidR="009217EF" w:rsidRPr="00956435">
        <w:rPr>
          <w:rFonts w:ascii="GHEA Grapalat" w:eastAsia="GHEA Grapalat" w:hAnsi="GHEA Grapalat" w:cs="GHEA Grapalat"/>
          <w:sz w:val="24"/>
          <w:szCs w:val="24"/>
          <w:lang w:val="hy-AM"/>
        </w:rPr>
        <w:t>ցանցն</w:t>
      </w:r>
      <w:r w:rsidRPr="00956435">
        <w:rPr>
          <w:rFonts w:ascii="GHEA Grapalat" w:eastAsia="GHEA Grapalat" w:hAnsi="GHEA Grapalat" w:cs="GHEA Grapalat"/>
          <w:sz w:val="24"/>
          <w:szCs w:val="24"/>
          <w:lang w:val="hy-AM"/>
        </w:rPr>
        <w:t xml:space="preserve"> աղեղնաձև շառավղային է՝ երկու օղակաձև փողոցները «հենվում» են Երևան-Սևան հին խճուղուն և ունեն աղեղնաձև տեսք։</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Համայնքի մայրուղային փողոցային ցանցը գոյություն ունեցողներից հաջողվածներից է հանրապետությունում։ Բավական է միայն նշել, որ օղակներից յուրաքանչյուրը ունի երթևեկության վեց շերտ, լայն մայթերով և բնակելի տարածքներից մեկուսացված լայն ու ծառապատ սիզամարգերով։ Համաքաղաքային նշանակության փողոցային ցանցի գումարային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երկարությունը</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կազմում</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է</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16.45</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կմ։</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Աբովյանի ճանապարհատրանսպորտային համակարգի  հեռանկարային զարգացման ընթացում խցանումներից և վտանգավոր իրավիճակներից խուսափելու նպատակով նախատեսվում է իրականացնել տարբեր բնույթի տրանսպորտային հոսքերի ճանապարհային ցանցի տարաբաշխում, որի արդյունքում բեռնատար տրանսպորտի հոսքերն կուղղվեն արտաքին ճանապարհներից դեպի արևմտյան արդյունաբերական հանգույց՝ խիստ նվազեցնելով դրանց մուտքը քաղաքի բնակելի</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գոտի, արդյունքում հնարավոր կլինի խուսափել  նյութատար ծավալուն ճանապարհաշինարական աշխատանքներից։</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Ինչ վերաբերում է համայնքի բնակելի գոտուն, ապա այն հիմնականում ունի հարմարավետ հատակագծային լուծում։ Համաքաղաքային նշանակության փողոցները ընդգրկում են համայնքի բոլոր մասերը։ Բնակելի կառուցապատման տարածքները նմանապես ունեն տեղական երթևեկության համար ճանապարհներ։ Միաժամանակ խնդիր է ծագում որոշ հատվածներում կազմակերպել հորդառատ տեղումներից և ձնհալից առաջացած ջրային զանգվածների հեռացում։ Դրա համար նախատեսվում է կարգավորել այդ հատվածներում հեղեղատար կոյուղու կառուցումը</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և պարբերաբար իրականացնել խցանումներից մաքրումը։</w:t>
      </w:r>
    </w:p>
    <w:p w:rsidR="00937E5D" w:rsidRDefault="00937E5D" w:rsidP="00937E5D">
      <w:pPr>
        <w:rPr>
          <w:rFonts w:ascii="GHEA Grapalat" w:eastAsia="GHEA Grapalat" w:hAnsi="GHEA Grapalat" w:cs="GHEA Grapalat"/>
          <w:lang w:val="hy-AM"/>
        </w:rPr>
      </w:pPr>
      <w:r>
        <w:rPr>
          <w:noProof/>
          <w:lang w:val="ru-RU" w:eastAsia="ru-RU"/>
        </w:rPr>
        <w:drawing>
          <wp:anchor distT="0" distB="0" distL="114300" distR="114300" simplePos="0" relativeHeight="251657216" behindDoc="0" locked="0" layoutInCell="1" allowOverlap="1">
            <wp:simplePos x="0" y="0"/>
            <wp:positionH relativeFrom="column">
              <wp:posOffset>3053715</wp:posOffset>
            </wp:positionH>
            <wp:positionV relativeFrom="paragraph">
              <wp:posOffset>126365</wp:posOffset>
            </wp:positionV>
            <wp:extent cx="2816225" cy="3676650"/>
            <wp:effectExtent l="0" t="0" r="3175"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6225" cy="3676650"/>
                    </a:xfrm>
                    <a:prstGeom prst="rect">
                      <a:avLst/>
                    </a:prstGeom>
                    <a:noFill/>
                  </pic:spPr>
                </pic:pic>
              </a:graphicData>
            </a:graphic>
          </wp:anchor>
        </w:drawing>
      </w:r>
    </w:p>
    <w:p w:rsidR="00937E5D" w:rsidRDefault="00937E5D" w:rsidP="00937E5D">
      <w:pPr>
        <w:spacing w:line="240" w:lineRule="auto"/>
        <w:jc w:val="both"/>
        <w:rPr>
          <w:rFonts w:ascii="Sylfaen" w:hAnsi="Sylfaen"/>
          <w:lang w:val="hy-AM"/>
        </w:rPr>
      </w:pPr>
      <w:r>
        <w:rPr>
          <w:rFonts w:ascii="Sylfaen" w:hAnsi="Sylfaen"/>
          <w:noProof/>
          <w:lang w:val="ru-RU" w:eastAsia="ru-RU"/>
        </w:rPr>
        <w:drawing>
          <wp:inline distT="0" distB="0" distL="0" distR="0">
            <wp:extent cx="2324100" cy="33813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3381375"/>
                    </a:xfrm>
                    <a:prstGeom prst="rect">
                      <a:avLst/>
                    </a:prstGeom>
                    <a:noFill/>
                    <a:ln>
                      <a:noFill/>
                    </a:ln>
                  </pic:spPr>
                </pic:pic>
              </a:graphicData>
            </a:graphic>
          </wp:inline>
        </w:drawing>
      </w:r>
    </w:p>
    <w:p w:rsidR="00937E5D" w:rsidRPr="00956435" w:rsidRDefault="00937E5D" w:rsidP="00937E5D">
      <w:pPr>
        <w:spacing w:line="240" w:lineRule="auto"/>
        <w:ind w:firstLine="720"/>
        <w:jc w:val="both"/>
        <w:rPr>
          <w:rFonts w:ascii="GHEA Grapalat" w:eastAsia="GHEA Grapalat" w:hAnsi="GHEA Grapalat" w:cs="GHEA Grapalat"/>
          <w:noProof/>
          <w:sz w:val="24"/>
          <w:szCs w:val="24"/>
          <w:lang w:val="hy-AM"/>
        </w:rPr>
      </w:pPr>
      <w:r w:rsidRPr="00956435">
        <w:rPr>
          <w:rFonts w:ascii="GHEA Grapalat" w:eastAsia="GHEA Grapalat" w:hAnsi="GHEA Grapalat" w:cs="GHEA Grapalat"/>
          <w:sz w:val="24"/>
          <w:szCs w:val="24"/>
          <w:lang w:val="hy-AM"/>
        </w:rPr>
        <w:lastRenderedPageBreak/>
        <w:t>Նոր կառուցապատման համար նախատեսված թաղամասերում հարկավոր է հատուկ ուշադրություն դարձնել ներքին ճանապարհային ցանցին ու տարածքի ռելիեֆի համապատասխանությանը, որպեսզի ապահովվի մակերևույթային ջրերի կազմակերպված ինքնահոս</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հեռացմանը։</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 համայնքի փողոցները հիմնականում ասֆալտապատ են։ Մայթերը աստիճանաբար փոխարինվում են բետոնե սալիկներով և քարե խճանկարներով։</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Ավտոկայանատեղերի ապահովումը դարձել է խիստ պահանջ՝ ինչպես բնակելի շենքերի, այնպես</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էլ</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սպասարկման</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օբյեկտների</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 xml:space="preserve">համար։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Բոլոր սպասարկման օբյեկտներն ապահովվում են հաշմանդամների անվասայլակների </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5-10%</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թեքությամբ</w:t>
      </w:r>
      <w:r w:rsidRPr="00956435">
        <w:rPr>
          <w:rFonts w:ascii="Sylfaen" w:eastAsia="Sylfaen" w:hAnsi="Sylfaen" w:cs="Sylfaen"/>
          <w:sz w:val="24"/>
          <w:szCs w:val="24"/>
          <w:lang w:val="hy-AM"/>
        </w:rPr>
        <w:t> </w:t>
      </w:r>
      <w:r w:rsidRPr="00956435">
        <w:rPr>
          <w:rFonts w:ascii="GHEA Grapalat" w:eastAsia="GHEA Grapalat" w:hAnsi="GHEA Grapalat" w:cs="GHEA Grapalat"/>
          <w:sz w:val="24"/>
          <w:szCs w:val="24"/>
          <w:lang w:val="hy-AM"/>
        </w:rPr>
        <w:t xml:space="preserve">հարթակներով։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r>
      <w:r w:rsidRPr="00956435">
        <w:rPr>
          <w:rFonts w:ascii="GHEA Grapalat" w:eastAsia="GHEA Grapalat" w:hAnsi="GHEA Grapalat" w:cs="Courier New"/>
          <w:sz w:val="24"/>
          <w:szCs w:val="24"/>
          <w:lang w:val="hy-AM"/>
        </w:rPr>
        <w:t>Ճանապարհների համար պ</w:t>
      </w:r>
      <w:r w:rsidRPr="00956435">
        <w:rPr>
          <w:rFonts w:ascii="GHEA Grapalat" w:eastAsia="GHEA Grapalat" w:hAnsi="GHEA Grapalat" w:cs="GHEA Grapalat"/>
          <w:sz w:val="24"/>
          <w:szCs w:val="24"/>
          <w:lang w:val="hy-AM"/>
        </w:rPr>
        <w:t xml:space="preserve">արտադիր են համապատասխան նշագծումները և երթևեկության նշանները: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t xml:space="preserve">    Գլխավոր ճանապարհների ցանցին հարող պարիսպների և ցանկապատերի կառուցումը պետք է իրականացվի  կիսաբաց, քարի և մետաղական ճաղաշարերի զուգակցումով։</w:t>
      </w:r>
    </w:p>
    <w:p w:rsidR="00937E5D" w:rsidRDefault="00937E5D" w:rsidP="00937E5D">
      <w:pPr>
        <w:spacing w:line="240" w:lineRule="auto"/>
        <w:ind w:firstLine="720"/>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3781425" cy="51339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81425" cy="5133975"/>
                    </a:xfrm>
                    <a:prstGeom prst="rect">
                      <a:avLst/>
                    </a:prstGeom>
                    <a:noFill/>
                    <a:ln>
                      <a:noFill/>
                    </a:ln>
                  </pic:spPr>
                </pic:pic>
              </a:graphicData>
            </a:graphic>
          </wp:inline>
        </w:drawing>
      </w:r>
    </w:p>
    <w:p w:rsidR="00937E5D" w:rsidRDefault="00937E5D" w:rsidP="00937E5D">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937E5D" w:rsidRDefault="00937E5D" w:rsidP="00937E5D">
      <w:pPr>
        <w:tabs>
          <w:tab w:val="left" w:pos="142"/>
        </w:tabs>
        <w:spacing w:after="0" w:line="240" w:lineRule="auto"/>
        <w:ind w:firstLine="374"/>
        <w:jc w:val="both"/>
        <w:rPr>
          <w:rFonts w:ascii="GHEA Grapalat" w:eastAsia="GHEA Grapalat" w:hAnsi="GHEA Grapalat" w:cs="GHEA Grapalat"/>
          <w:b/>
          <w:color w:val="000000"/>
          <w:shd w:val="clear" w:color="auto" w:fill="FFFFFF"/>
          <w:lang w:val="hy-AM"/>
        </w:rPr>
      </w:pPr>
    </w:p>
    <w:p w:rsidR="00937E5D" w:rsidRPr="00956435" w:rsidRDefault="00937E5D" w:rsidP="00937E5D">
      <w:pPr>
        <w:tabs>
          <w:tab w:val="left" w:pos="142"/>
        </w:tabs>
        <w:spacing w:after="0" w:line="240" w:lineRule="auto"/>
        <w:ind w:firstLine="374"/>
        <w:jc w:val="both"/>
        <w:rPr>
          <w:rFonts w:ascii="GHEA Grapalat" w:eastAsia="GHEA Grapalat" w:hAnsi="GHEA Grapalat" w:cs="GHEA Grapalat"/>
          <w:b/>
          <w:color w:val="000000"/>
          <w:sz w:val="24"/>
          <w:szCs w:val="24"/>
          <w:shd w:val="clear" w:color="auto" w:fill="FFFFFF"/>
          <w:lang w:val="hy-AM"/>
        </w:rPr>
      </w:pPr>
    </w:p>
    <w:p w:rsidR="00937E5D" w:rsidRPr="00956435" w:rsidRDefault="00937E5D" w:rsidP="00937E5D">
      <w:pPr>
        <w:tabs>
          <w:tab w:val="left" w:pos="142"/>
        </w:tabs>
        <w:spacing w:after="0" w:line="240" w:lineRule="auto"/>
        <w:ind w:firstLine="374"/>
        <w:jc w:val="both"/>
        <w:rPr>
          <w:rFonts w:ascii="GHEA Grapalat" w:eastAsia="GHEA Grapalat" w:hAnsi="GHEA Grapalat" w:cs="GHEA Grapalat"/>
          <w:b/>
          <w:color w:val="000000"/>
          <w:sz w:val="24"/>
          <w:szCs w:val="24"/>
          <w:shd w:val="clear" w:color="auto" w:fill="FFFFFF"/>
          <w:lang w:val="hy-AM"/>
        </w:rPr>
      </w:pPr>
    </w:p>
    <w:p w:rsidR="00937E5D" w:rsidRPr="00956435" w:rsidRDefault="00937E5D" w:rsidP="00937E5D">
      <w:pPr>
        <w:tabs>
          <w:tab w:val="left" w:pos="142"/>
        </w:tabs>
        <w:spacing w:after="0" w:line="240" w:lineRule="auto"/>
        <w:ind w:firstLine="374"/>
        <w:jc w:val="both"/>
        <w:rPr>
          <w:rFonts w:ascii="GHEA Grapalat" w:eastAsia="GHEA Grapalat" w:hAnsi="GHEA Grapalat" w:cs="GHEA Grapalat"/>
          <w:color w:val="000000"/>
          <w:sz w:val="24"/>
          <w:szCs w:val="24"/>
          <w:shd w:val="clear" w:color="auto" w:fill="FFFFFF"/>
          <w:lang w:val="hy-AM"/>
        </w:rPr>
      </w:pPr>
      <w:r w:rsidRPr="00956435">
        <w:rPr>
          <w:rFonts w:ascii="GHEA Grapalat" w:eastAsia="GHEA Grapalat" w:hAnsi="GHEA Grapalat" w:cs="GHEA Grapalat"/>
          <w:b/>
          <w:color w:val="000000"/>
          <w:sz w:val="24"/>
          <w:szCs w:val="24"/>
          <w:shd w:val="clear" w:color="auto" w:fill="FFFFFF"/>
          <w:lang w:val="hy-AM"/>
        </w:rPr>
        <w:t>Լանդշաֆտին,</w:t>
      </w:r>
      <w:r w:rsidRPr="00956435">
        <w:rPr>
          <w:rFonts w:ascii="Courier New" w:eastAsia="Courier New" w:hAnsi="Courier New" w:cs="Courier New"/>
          <w:b/>
          <w:color w:val="000000"/>
          <w:sz w:val="24"/>
          <w:szCs w:val="24"/>
          <w:shd w:val="clear" w:color="auto" w:fill="FFFFFF"/>
          <w:lang w:val="hy-AM"/>
        </w:rPr>
        <w:t> </w:t>
      </w:r>
      <w:r w:rsidRPr="00956435">
        <w:rPr>
          <w:rFonts w:ascii="GHEA Grapalat" w:eastAsia="GHEA Grapalat" w:hAnsi="GHEA Grapalat" w:cs="GHEA Grapalat"/>
          <w:b/>
          <w:color w:val="000000"/>
          <w:sz w:val="24"/>
          <w:szCs w:val="24"/>
          <w:shd w:val="clear" w:color="auto" w:fill="FFFFFF"/>
          <w:lang w:val="hy-AM"/>
        </w:rPr>
        <w:t>այգեպուրակային</w:t>
      </w:r>
      <w:r w:rsidRPr="00956435">
        <w:rPr>
          <w:rFonts w:ascii="Courier New" w:eastAsia="Courier New" w:hAnsi="Courier New" w:cs="Courier New"/>
          <w:b/>
          <w:color w:val="000000"/>
          <w:sz w:val="24"/>
          <w:szCs w:val="24"/>
          <w:shd w:val="clear" w:color="auto" w:fill="FFFFFF"/>
          <w:lang w:val="hy-AM"/>
        </w:rPr>
        <w:t> </w:t>
      </w:r>
      <w:r w:rsidRPr="00956435">
        <w:rPr>
          <w:rFonts w:ascii="GHEA Grapalat" w:eastAsia="GHEA Grapalat" w:hAnsi="GHEA Grapalat" w:cs="GHEA Grapalat"/>
          <w:b/>
          <w:color w:val="000000"/>
          <w:sz w:val="24"/>
          <w:szCs w:val="24"/>
          <w:shd w:val="clear" w:color="auto" w:fill="FFFFFF"/>
          <w:lang w:val="hy-AM"/>
        </w:rPr>
        <w:t>շինարարությանը</w:t>
      </w:r>
      <w:r w:rsidRPr="00956435">
        <w:rPr>
          <w:rFonts w:ascii="Courier New" w:eastAsia="Courier New" w:hAnsi="Courier New" w:cs="Courier New"/>
          <w:b/>
          <w:color w:val="000000"/>
          <w:sz w:val="24"/>
          <w:szCs w:val="24"/>
          <w:shd w:val="clear" w:color="auto" w:fill="FFFFFF"/>
          <w:lang w:val="hy-AM"/>
        </w:rPr>
        <w:t> </w:t>
      </w:r>
      <w:r w:rsidRPr="00956435">
        <w:rPr>
          <w:rFonts w:ascii="GHEA Grapalat" w:eastAsia="GHEA Grapalat" w:hAnsi="GHEA Grapalat" w:cs="GHEA Grapalat"/>
          <w:b/>
          <w:color w:val="000000"/>
          <w:sz w:val="24"/>
          <w:szCs w:val="24"/>
          <w:shd w:val="clear" w:color="auto" w:fill="FFFFFF"/>
          <w:lang w:val="hy-AM"/>
        </w:rPr>
        <w:t>և</w:t>
      </w:r>
      <w:r w:rsidRPr="00956435">
        <w:rPr>
          <w:rFonts w:ascii="Courier New" w:eastAsia="Courier New" w:hAnsi="Courier New" w:cs="Courier New"/>
          <w:b/>
          <w:color w:val="000000"/>
          <w:sz w:val="24"/>
          <w:szCs w:val="24"/>
          <w:shd w:val="clear" w:color="auto" w:fill="FFFFFF"/>
          <w:lang w:val="hy-AM"/>
        </w:rPr>
        <w:t> </w:t>
      </w:r>
      <w:r w:rsidRPr="00956435">
        <w:rPr>
          <w:rFonts w:ascii="GHEA Grapalat" w:eastAsia="GHEA Grapalat" w:hAnsi="GHEA Grapalat" w:cs="GHEA Grapalat"/>
          <w:b/>
          <w:color w:val="000000"/>
          <w:sz w:val="24"/>
          <w:szCs w:val="24"/>
          <w:shd w:val="clear" w:color="auto" w:fill="FFFFFF"/>
          <w:lang w:val="hy-AM"/>
        </w:rPr>
        <w:t>կանաչապատմանը</w:t>
      </w:r>
      <w:r w:rsidRPr="00956435">
        <w:rPr>
          <w:rFonts w:ascii="Sylfaen" w:eastAsia="Sylfaen" w:hAnsi="Sylfaen" w:cs="Sylfaen"/>
          <w:b/>
          <w:color w:val="000000"/>
          <w:sz w:val="24"/>
          <w:szCs w:val="24"/>
          <w:shd w:val="clear" w:color="auto" w:fill="FFFFFF"/>
          <w:lang w:val="hy-AM"/>
        </w:rPr>
        <w:t xml:space="preserve">          </w:t>
      </w:r>
      <w:r w:rsidRPr="00956435">
        <w:rPr>
          <w:rFonts w:ascii="GHEA Grapalat" w:eastAsia="GHEA Grapalat" w:hAnsi="GHEA Grapalat" w:cs="GHEA Grapalat"/>
          <w:b/>
          <w:color w:val="000000"/>
          <w:sz w:val="24"/>
          <w:szCs w:val="24"/>
          <w:shd w:val="clear" w:color="auto" w:fill="FFFFFF"/>
          <w:lang w:val="hy-AM"/>
        </w:rPr>
        <w:t>ներկայացվող  պահանջները</w:t>
      </w:r>
    </w:p>
    <w:p w:rsidR="00937E5D" w:rsidRPr="00956435" w:rsidRDefault="00937E5D" w:rsidP="00937E5D">
      <w:pPr>
        <w:spacing w:line="240" w:lineRule="auto"/>
        <w:jc w:val="both"/>
        <w:rPr>
          <w:rFonts w:ascii="GHEA Grapalat" w:eastAsia="GHEA Grapalat" w:hAnsi="GHEA Grapalat" w:cs="GHEA Grapalat"/>
          <w:sz w:val="24"/>
          <w:szCs w:val="24"/>
          <w:lang w:val="hy-AM"/>
        </w:rPr>
      </w:pPr>
    </w:p>
    <w:p w:rsidR="00937E5D" w:rsidRPr="00956435" w:rsidRDefault="00937E5D" w:rsidP="00937E5D">
      <w:pPr>
        <w:spacing w:line="240" w:lineRule="auto"/>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lang w:val="hy-AM"/>
        </w:rPr>
        <w:t xml:space="preserve">      Աբովյանի տարածքային զարգացման կարևոր խնդիրներին է դասվում կանաչապատ տարածքների վերականգման և ընդարձակման խնդիրը։ Աբովյան համայնքի կառուցապատաված մասերում պահպանվել են նախկինում իրականացված կանաչապատումն ու ծառապատումը, սակայն տարածքի տարբեր մասերում առկա են բաց, չկառուցապատված և չբարեկարգված</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հողահատվածներ։</w:t>
      </w:r>
      <w:r w:rsidR="009217EF"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t>Առաջարկվում</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է</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այդ</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տեղերում</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ստեղծել</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համայնքային</w:t>
      </w:r>
      <w:r w:rsidR="009F05D4" w:rsidRPr="00956435">
        <w:rPr>
          <w:rFonts w:ascii="GHEA Grapalat" w:eastAsia="GHEA Grapalat" w:hAnsi="GHEA Grapalat" w:cs="GHEA Grapalat"/>
          <w:sz w:val="24"/>
          <w:szCs w:val="24"/>
          <w:lang w:val="hy-AM"/>
        </w:rPr>
        <w:t xml:space="preserve"> </w:t>
      </w:r>
      <w:r w:rsidRPr="00956435">
        <w:rPr>
          <w:rFonts w:ascii="GHEA Grapalat" w:eastAsia="GHEA Grapalat" w:hAnsi="GHEA Grapalat" w:cs="GHEA Grapalat"/>
          <w:sz w:val="24"/>
          <w:szCs w:val="24"/>
          <w:lang w:val="hy-AM"/>
        </w:rPr>
        <w:t>զբոսայգիներ</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և</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պուրակներ։ </w:t>
      </w:r>
    </w:p>
    <w:p w:rsidR="00937E5D" w:rsidRPr="00956435" w:rsidRDefault="00937E5D" w:rsidP="00937E5D">
      <w:pPr>
        <w:spacing w:line="240" w:lineRule="auto"/>
        <w:jc w:val="both"/>
        <w:rPr>
          <w:rFonts w:ascii="GHEA Grapalat" w:eastAsia="GHEA Grapalat" w:hAnsi="GHEA Grapalat" w:cs="GHEA Grapalat"/>
          <w:b/>
          <w:i/>
          <w:sz w:val="24"/>
          <w:szCs w:val="24"/>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Աբովյանի բնակելի կառուցապատման մշակված քաղաքային լանդշաֆտը</w:t>
      </w:r>
    </w:p>
    <w:p w:rsidR="00937E5D" w:rsidRDefault="00937E5D" w:rsidP="00937E5D">
      <w:pPr>
        <w:spacing w:line="240" w:lineRule="auto"/>
        <w:jc w:val="both"/>
        <w:rPr>
          <w:rFonts w:ascii="GHEA Grapalat" w:eastAsia="GHEA Grapalat" w:hAnsi="GHEA Grapalat" w:cs="GHEA Grapalat"/>
          <w:lang w:val="hy-AM"/>
        </w:rPr>
      </w:pPr>
    </w:p>
    <w:p w:rsidR="0097738E" w:rsidRPr="0097738E"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5153025" cy="35528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53025" cy="355282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7738E" w:rsidRDefault="0097738E" w:rsidP="00937E5D">
      <w:pPr>
        <w:spacing w:line="240" w:lineRule="auto"/>
        <w:jc w:val="both"/>
        <w:rPr>
          <w:rFonts w:ascii="GHEA Grapalat" w:eastAsia="GHEA Grapalat" w:hAnsi="GHEA Grapalat" w:cs="GHEA Grapalat"/>
          <w:b/>
          <w:i/>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Աբովյանի արհեստական լանդշաֆտը</w:t>
      </w:r>
    </w:p>
    <w:p w:rsidR="00937E5D" w:rsidRPr="00956435" w:rsidRDefault="00937E5D" w:rsidP="00937E5D">
      <w:pPr>
        <w:spacing w:line="240" w:lineRule="auto"/>
        <w:jc w:val="both"/>
        <w:rPr>
          <w:rFonts w:ascii="GHEA Grapalat" w:eastAsia="GHEA Grapalat" w:hAnsi="GHEA Grapalat" w:cs="GHEA Grapalat"/>
          <w:sz w:val="24"/>
          <w:szCs w:val="24"/>
          <w:lang w:val="hy-AM"/>
        </w:rPr>
      </w:pPr>
    </w:p>
    <w:p w:rsidR="00937E5D" w:rsidRPr="009217EF" w:rsidRDefault="00937E5D" w:rsidP="00937E5D">
      <w:pPr>
        <w:spacing w:line="240" w:lineRule="auto"/>
        <w:jc w:val="both"/>
        <w:rPr>
          <w:rFonts w:ascii="Sylfaen" w:hAnsi="Sylfaen"/>
          <w:lang w:val="hy-AM"/>
        </w:rPr>
      </w:pPr>
      <w:r>
        <w:rPr>
          <w:rFonts w:ascii="GHEA Grapalat" w:eastAsia="GHEA Grapalat" w:hAnsi="GHEA Grapalat" w:cs="GHEA Grapalat"/>
          <w:noProof/>
          <w:lang w:val="ru-RU" w:eastAsia="ru-RU"/>
        </w:rPr>
        <w:drawing>
          <wp:inline distT="0" distB="0" distL="0" distR="0">
            <wp:extent cx="4171950" cy="31337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71950" cy="3133725"/>
                    </a:xfrm>
                    <a:prstGeom prst="rect">
                      <a:avLst/>
                    </a:prstGeom>
                    <a:noFill/>
                    <a:ln>
                      <a:noFill/>
                    </a:ln>
                  </pic:spPr>
                </pic:pic>
              </a:graphicData>
            </a:graphic>
          </wp:inline>
        </w:drawing>
      </w:r>
    </w:p>
    <w:p w:rsidR="00937E5D" w:rsidRPr="009217EF" w:rsidRDefault="00937E5D" w:rsidP="00937E5D">
      <w:pPr>
        <w:spacing w:line="240" w:lineRule="auto"/>
        <w:jc w:val="both"/>
        <w:rPr>
          <w:rFonts w:ascii="GHEA Grapalat" w:eastAsia="GHEA Grapalat" w:hAnsi="GHEA Grapalat" w:cs="GHEA Grapalat"/>
          <w:b/>
          <w:i/>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Արտադրական կառուցապատման տարածքների ձևափոխված լանդշաֆտը</w:t>
      </w:r>
    </w:p>
    <w:p w:rsidR="00937E5D" w:rsidRDefault="00937E5D" w:rsidP="00937E5D">
      <w:pPr>
        <w:spacing w:line="240" w:lineRule="auto"/>
        <w:jc w:val="both"/>
        <w:rPr>
          <w:rFonts w:ascii="GHEA Grapalat" w:eastAsia="GHEA Grapalat" w:hAnsi="GHEA Grapalat" w:cs="GHEA Grapalat"/>
          <w:b/>
          <w:i/>
          <w:lang w:val="hy-AM"/>
        </w:rPr>
      </w:pP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lastRenderedPageBreak/>
        <w:drawing>
          <wp:inline distT="0" distB="0" distL="0" distR="0">
            <wp:extent cx="4514850" cy="29622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4850" cy="296227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lang w:val="hy-AM"/>
        </w:rPr>
      </w:pPr>
    </w:p>
    <w:p w:rsidR="00937E5D" w:rsidRDefault="00937E5D" w:rsidP="00937E5D">
      <w:pPr>
        <w:spacing w:line="240" w:lineRule="auto"/>
        <w:jc w:val="both"/>
        <w:rPr>
          <w:rFonts w:ascii="GHEA Grapalat" w:eastAsia="GHEA Grapalat" w:hAnsi="GHEA Grapalat" w:cs="GHEA Grapalat"/>
          <w:b/>
          <w:i/>
          <w:lang w:val="hy-AM"/>
        </w:rPr>
      </w:pPr>
    </w:p>
    <w:p w:rsidR="00937E5D" w:rsidRPr="00956435" w:rsidRDefault="00937E5D" w:rsidP="00937E5D">
      <w:pPr>
        <w:spacing w:line="240" w:lineRule="auto"/>
        <w:jc w:val="both"/>
        <w:rPr>
          <w:rFonts w:ascii="GHEA Grapalat" w:eastAsia="GHEA Grapalat" w:hAnsi="GHEA Grapalat" w:cs="GHEA Grapalat"/>
          <w:b/>
          <w:i/>
          <w:sz w:val="24"/>
          <w:szCs w:val="24"/>
          <w:lang w:val="hy-AM"/>
        </w:rPr>
      </w:pPr>
      <w:r w:rsidRPr="00956435">
        <w:rPr>
          <w:rFonts w:ascii="GHEA Grapalat" w:eastAsia="GHEA Grapalat" w:hAnsi="GHEA Grapalat" w:cs="GHEA Grapalat"/>
          <w:b/>
          <w:i/>
          <w:sz w:val="24"/>
          <w:szCs w:val="24"/>
          <w:lang w:val="hy-AM"/>
        </w:rPr>
        <w:t>Բարեկարգման և կանաչապատման համար նախատեսվում է՝</w:t>
      </w:r>
    </w:p>
    <w:p w:rsidR="00937E5D" w:rsidRPr="00956435" w:rsidRDefault="00937E5D" w:rsidP="00937E5D">
      <w:pPr>
        <w:spacing w:line="240" w:lineRule="auto"/>
        <w:jc w:val="both"/>
        <w:rPr>
          <w:rFonts w:ascii="GHEA Grapalat" w:eastAsia="GHEA Grapalat" w:hAnsi="GHEA Grapalat" w:cs="GHEA Grapalat"/>
          <w:sz w:val="24"/>
          <w:szCs w:val="24"/>
          <w:lang w:val="hy-AM"/>
        </w:rPr>
      </w:pPr>
      <w:r>
        <w:rPr>
          <w:rFonts w:ascii="GHEA Grapalat" w:eastAsia="GHEA Grapalat" w:hAnsi="GHEA Grapalat" w:cs="GHEA Grapalat"/>
          <w:lang w:val="hy-AM"/>
        </w:rPr>
        <w:tab/>
      </w:r>
      <w:r w:rsidRPr="00956435">
        <w:rPr>
          <w:rFonts w:ascii="GHEA Grapalat" w:eastAsia="GHEA Grapalat" w:hAnsi="GHEA Grapalat" w:cs="GHEA Grapalat"/>
          <w:sz w:val="24"/>
          <w:szCs w:val="24"/>
          <w:lang w:val="hy-AM"/>
        </w:rPr>
        <w:t>Էլար «թաղամասին» հարող մեծ բլուրի շուրջ 35 հա տարածքը դարձնել բնակչության կարճատև հանգստի կազմակերպման համար նախատեսված համայնքային անտառայգի, որը կնպաստի հնագույն անցյալի նկատմամբ տարբեր սերունդների հետաքրքրության խթանմանը, ինչպես նաև քաղաքի օդի մաքրության պահպանմանն ու շրջակա միջավայրի</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բարելավմանը։</w:t>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5248275" cy="35433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48275" cy="3543300"/>
                    </a:xfrm>
                    <a:prstGeom prst="rect">
                      <a:avLst/>
                    </a:prstGeom>
                    <a:noFill/>
                    <a:ln>
                      <a:noFill/>
                    </a:ln>
                  </pic:spPr>
                </pic:pic>
              </a:graphicData>
            </a:graphic>
          </wp:inline>
        </w:drawing>
      </w:r>
    </w:p>
    <w:p w:rsidR="00937E5D" w:rsidRDefault="00937E5D" w:rsidP="00937E5D">
      <w:pPr>
        <w:spacing w:line="240" w:lineRule="auto"/>
        <w:ind w:left="720"/>
        <w:jc w:val="both"/>
        <w:rPr>
          <w:rFonts w:ascii="GHEA Grapalat" w:eastAsia="GHEA Grapalat" w:hAnsi="GHEA Grapalat" w:cs="GHEA Grapalat"/>
          <w:lang w:val="hy-AM"/>
        </w:rPr>
      </w:pPr>
    </w:p>
    <w:p w:rsidR="00937E5D" w:rsidRPr="00956435" w:rsidRDefault="00937E5D" w:rsidP="00937E5D">
      <w:pPr>
        <w:spacing w:line="240" w:lineRule="auto"/>
        <w:ind w:firstLine="720"/>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lang w:val="hy-AM"/>
        </w:rPr>
        <w:lastRenderedPageBreak/>
        <w:t>Նախատեսվում է բարեկարգել քաղաքի կենտրոնական հատվածում գտնվող օղակաձև զբոսայգին /1500 մ երկարությանմբ և 30 մ լայնությամբ/։</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Այգիների վերակառուցումների ժամանակ կիրառելի են ժամանակակից բուսական ձևավորումներ՝ փոքր ճարտարապետական ձևերի և գեղարվեստական էլեմենտների,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նստարանների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և</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լույսերի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համադրությամբ։</w:t>
      </w:r>
    </w:p>
    <w:p w:rsidR="00937E5D" w:rsidRPr="00956435" w:rsidRDefault="00937E5D" w:rsidP="00937E5D">
      <w:pPr>
        <w:spacing w:line="240" w:lineRule="auto"/>
        <w:jc w:val="both"/>
        <w:rPr>
          <w:rFonts w:ascii="GHEA Grapalat" w:eastAsia="GHEA Grapalat" w:hAnsi="GHEA Grapalat" w:cs="GHEA Grapalat"/>
          <w:b/>
          <w:sz w:val="24"/>
          <w:szCs w:val="24"/>
          <w:lang w:val="hy-AM"/>
        </w:rPr>
      </w:pPr>
      <w:r w:rsidRPr="00956435">
        <w:rPr>
          <w:rFonts w:ascii="GHEA Grapalat" w:eastAsia="GHEA Grapalat" w:hAnsi="GHEA Grapalat" w:cs="GHEA Grapalat"/>
          <w:b/>
          <w:sz w:val="24"/>
          <w:szCs w:val="24"/>
          <w:lang w:val="hy-AM"/>
        </w:rPr>
        <w:t xml:space="preserve">Օղակաձև զբոսայգու բարեկարգման գլխավոր հատակագիծ </w:t>
      </w:r>
    </w:p>
    <w:p w:rsidR="00937E5D" w:rsidRDefault="00937E5D" w:rsidP="00937E5D">
      <w:pPr>
        <w:spacing w:line="240" w:lineRule="auto"/>
        <w:jc w:val="both"/>
      </w:pPr>
      <w:r>
        <w:rPr>
          <w:noProof/>
          <w:lang w:val="ru-RU" w:eastAsia="ru-RU"/>
        </w:rPr>
        <w:drawing>
          <wp:inline distT="0" distB="0" distL="0" distR="0">
            <wp:extent cx="4591050" cy="1790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1050" cy="1790700"/>
                    </a:xfrm>
                    <a:prstGeom prst="rect">
                      <a:avLst/>
                    </a:prstGeom>
                    <a:noFill/>
                    <a:ln>
                      <a:noFill/>
                    </a:ln>
                  </pic:spPr>
                </pic:pic>
              </a:graphicData>
            </a:graphic>
          </wp:inline>
        </w:drawing>
      </w:r>
    </w:p>
    <w:p w:rsidR="00937E5D" w:rsidRDefault="00937E5D" w:rsidP="00937E5D">
      <w:pPr>
        <w:spacing w:line="240" w:lineRule="auto"/>
        <w:jc w:val="both"/>
        <w:rPr>
          <w:rFonts w:ascii="Sylfaen" w:hAnsi="Sylfaen"/>
          <w:lang w:val="hy-AM"/>
        </w:rPr>
      </w:pPr>
      <w:r>
        <w:rPr>
          <w:noProof/>
          <w:lang w:val="ru-RU" w:eastAsia="ru-RU"/>
        </w:rPr>
        <w:drawing>
          <wp:anchor distT="0" distB="0" distL="114300" distR="114300" simplePos="0" relativeHeight="251658240" behindDoc="1" locked="0" layoutInCell="1" allowOverlap="1">
            <wp:simplePos x="0" y="0"/>
            <wp:positionH relativeFrom="column">
              <wp:posOffset>3034030</wp:posOffset>
            </wp:positionH>
            <wp:positionV relativeFrom="paragraph">
              <wp:posOffset>20955</wp:posOffset>
            </wp:positionV>
            <wp:extent cx="1818005" cy="1264285"/>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8005" cy="1264285"/>
                    </a:xfrm>
                    <a:prstGeom prst="rect">
                      <a:avLst/>
                    </a:prstGeom>
                    <a:noFill/>
                  </pic:spPr>
                </pic:pic>
              </a:graphicData>
            </a:graphic>
          </wp:anchor>
        </w:drawing>
      </w:r>
      <w:r>
        <w:rPr>
          <w:rFonts w:ascii="Sylfaen" w:hAnsi="Sylfaen"/>
          <w:noProof/>
          <w:lang w:val="ru-RU" w:eastAsia="ru-RU"/>
        </w:rPr>
        <w:drawing>
          <wp:inline distT="0" distB="0" distL="0" distR="0">
            <wp:extent cx="1790700" cy="12858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rsidR="00937E5D" w:rsidRDefault="00937E5D" w:rsidP="00937E5D">
      <w:pPr>
        <w:spacing w:line="240" w:lineRule="auto"/>
        <w:jc w:val="both"/>
        <w:rPr>
          <w:rFonts w:ascii="Sylfaen" w:hAnsi="Sylfaen"/>
          <w:lang w:val="hy-AM"/>
        </w:rPr>
      </w:pPr>
      <w:r>
        <w:rPr>
          <w:noProof/>
          <w:lang w:val="ru-RU" w:eastAsia="ru-RU"/>
        </w:rPr>
        <w:drawing>
          <wp:anchor distT="0" distB="0" distL="114300" distR="114300" simplePos="0" relativeHeight="251659264" behindDoc="1" locked="0" layoutInCell="1" allowOverlap="1">
            <wp:simplePos x="0" y="0"/>
            <wp:positionH relativeFrom="column">
              <wp:posOffset>3057525</wp:posOffset>
            </wp:positionH>
            <wp:positionV relativeFrom="paragraph">
              <wp:posOffset>280670</wp:posOffset>
            </wp:positionV>
            <wp:extent cx="1793875" cy="1264285"/>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3875" cy="1264285"/>
                    </a:xfrm>
                    <a:prstGeom prst="rect">
                      <a:avLst/>
                    </a:prstGeom>
                    <a:noFill/>
                  </pic:spPr>
                </pic:pic>
              </a:graphicData>
            </a:graphic>
          </wp:anchor>
        </w:drawing>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1790700" cy="12096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0700" cy="1209675"/>
                    </a:xfrm>
                    <a:prstGeom prst="rect">
                      <a:avLst/>
                    </a:prstGeom>
                    <a:noFill/>
                    <a:ln>
                      <a:noFill/>
                    </a:ln>
                  </pic:spPr>
                </pic:pic>
              </a:graphicData>
            </a:graphic>
          </wp:inline>
        </w:drawing>
      </w:r>
    </w:p>
    <w:p w:rsidR="00937E5D" w:rsidRDefault="00937E5D" w:rsidP="00937E5D">
      <w:pPr>
        <w:spacing w:line="240" w:lineRule="auto"/>
        <w:ind w:left="630" w:hanging="630"/>
        <w:jc w:val="both"/>
        <w:rPr>
          <w:rFonts w:ascii="GHEA Grapalat" w:eastAsia="GHEA Grapalat" w:hAnsi="GHEA Grapalat" w:cs="GHEA Grapalat"/>
        </w:rPr>
      </w:pPr>
    </w:p>
    <w:p w:rsidR="00937E5D" w:rsidRDefault="00937E5D" w:rsidP="00937E5D">
      <w:pPr>
        <w:spacing w:line="240" w:lineRule="auto"/>
        <w:jc w:val="both"/>
        <w:rPr>
          <w:rFonts w:ascii="GHEA Grapalat" w:eastAsia="GHEA Grapalat" w:hAnsi="GHEA Grapalat" w:cs="GHEA Grapalat"/>
          <w:b/>
          <w:lang w:val="hy-AM"/>
        </w:rPr>
      </w:pPr>
      <w:r>
        <w:rPr>
          <w:rFonts w:ascii="GHEA Grapalat" w:eastAsia="GHEA Grapalat" w:hAnsi="GHEA Grapalat" w:cs="GHEA Grapalat"/>
          <w:b/>
          <w:lang w:val="hy-AM"/>
        </w:rPr>
        <w:t xml:space="preserve">Գեղարվեստական էլեմենտ </w:t>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2124075" cy="14382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4075" cy="1438275"/>
                    </a:xfrm>
                    <a:prstGeom prst="rect">
                      <a:avLst/>
                    </a:prstGeom>
                    <a:noFill/>
                    <a:ln>
                      <a:noFill/>
                    </a:ln>
                  </pic:spPr>
                </pic:pic>
              </a:graphicData>
            </a:graphic>
          </wp:inline>
        </w:drawing>
      </w:r>
    </w:p>
    <w:p w:rsidR="00937E5D" w:rsidRPr="00956435" w:rsidRDefault="00937E5D" w:rsidP="0097738E">
      <w:pPr>
        <w:spacing w:line="240" w:lineRule="auto"/>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lang w:val="hy-AM"/>
        </w:rPr>
        <w:t xml:space="preserve">Սարալանջ թաղամասում գտնվող Տրդատ Գ արքայի արձանի շուրջ 2017 թվականին կատարված  պուրակի բարեկարգումը /3000.0 քմ/։ </w:t>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lastRenderedPageBreak/>
        <w:drawing>
          <wp:inline distT="0" distB="0" distL="0" distR="0">
            <wp:extent cx="3324225" cy="22479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4225" cy="224790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3390900" cy="2266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90900" cy="2266950"/>
                    </a:xfrm>
                    <a:prstGeom prst="rect">
                      <a:avLst/>
                    </a:prstGeom>
                    <a:noFill/>
                    <a:ln>
                      <a:noFill/>
                    </a:ln>
                  </pic:spPr>
                </pic:pic>
              </a:graphicData>
            </a:graphic>
          </wp:inline>
        </w:drawing>
      </w:r>
    </w:p>
    <w:p w:rsidR="00937E5D" w:rsidRPr="00956435" w:rsidRDefault="00937E5D" w:rsidP="00937E5D">
      <w:pPr>
        <w:spacing w:line="240" w:lineRule="auto"/>
        <w:jc w:val="both"/>
        <w:rPr>
          <w:rFonts w:ascii="GHEA Grapalat" w:eastAsia="GHEA Grapalat" w:hAnsi="GHEA Grapalat" w:cs="GHEA Grapalat"/>
          <w:b/>
          <w:sz w:val="24"/>
          <w:szCs w:val="24"/>
        </w:rPr>
      </w:pPr>
      <w:r w:rsidRPr="00956435">
        <w:rPr>
          <w:rFonts w:ascii="GHEA Grapalat" w:eastAsia="GHEA Grapalat" w:hAnsi="GHEA Grapalat" w:cs="GHEA Grapalat"/>
          <w:b/>
          <w:sz w:val="24"/>
          <w:szCs w:val="24"/>
        </w:rPr>
        <w:t>«Աբովյանի տեխնոպարկի» ստեղծում</w:t>
      </w:r>
    </w:p>
    <w:p w:rsidR="00937E5D" w:rsidRPr="00956435" w:rsidRDefault="00937E5D" w:rsidP="00937E5D">
      <w:pPr>
        <w:spacing w:after="0" w:line="240" w:lineRule="auto"/>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rPr>
        <w:t xml:space="preserve">    Աբովյան համայնքի հիմնադրումն ու ստեղծումը պայմանավորված է եղել 20-րդ դարի 60-70 ական թվականներին Հայաստանի գիտատեխնիկական աճի, համապատասխան աշխատանքային ներուժի առկայությամբ, </w:t>
      </w:r>
      <w:r w:rsidRPr="00956435">
        <w:rPr>
          <w:rFonts w:ascii="GHEA Grapalat" w:eastAsia="GHEA Grapalat" w:hAnsi="GHEA Grapalat" w:cs="GHEA Grapalat"/>
          <w:sz w:val="24"/>
          <w:szCs w:val="24"/>
          <w:lang w:val="hy-AM"/>
        </w:rPr>
        <w:t>տարածաշրջան</w:t>
      </w:r>
      <w:r w:rsidRPr="00956435">
        <w:rPr>
          <w:rFonts w:ascii="GHEA Grapalat" w:eastAsia="GHEA Grapalat" w:hAnsi="GHEA Grapalat" w:cs="GHEA Grapalat"/>
          <w:sz w:val="24"/>
          <w:szCs w:val="24"/>
        </w:rPr>
        <w:t>ում առաջադեմ տեխնոլոգիաների գիտա-արտադրական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կենտրոն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ունենալու</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rPr>
        <w:t>պահանջով։</w:t>
      </w:r>
      <w:r w:rsidRPr="00956435">
        <w:rPr>
          <w:rFonts w:ascii="GHEA Grapalat" w:eastAsia="GHEA Grapalat" w:hAnsi="GHEA Grapalat" w:cs="GHEA Grapalat"/>
          <w:sz w:val="24"/>
          <w:szCs w:val="24"/>
          <w:lang w:val="hy-AM"/>
        </w:rPr>
        <w:t xml:space="preserve"> 21-րդ դարի սկզբում Աբովյանի հեռանկարային զարգացմանը նոր զարկ տալու նպատակով, հաշվի առնելով ՀՀ սոցիալ-տնտեսական զարգացման հիմնական ուղղություններում ՀՀ կառավարության կողմից ինովացիոն գործունեության ու բարձր տեխնոլոգիաների ոլորտի նկատմամբ ձեռնարկվող միջոցառումները ու դրանց կարևորումը, ինչպես նաև բարձր տեխնոլոգիաների ոլորտի համաշխարհային փորձն ու Աբովյան համայնքի տնտեսության ու արտադրական ենթակառուցվածքների առկայությունը, առաջարկվում է, որպես քաղաքի սոցիալ-տնտեսական զարգացման հիմնական խթան, տարածքային զարգացման համայնքաստեղծ գործոն, որպես Աբովյանի զարգացման հեռանկարային ծրագրի իրականացում, հիմք ընդունել Աբովյանում ժամանակակից պահանջներին  համապատասխանող, դեպի համաշխարհային ճանաչում ու նշանակություն նպատակաուղղված, ինովացիոն գործունեության ու բարձր տեխնոլոգիաների կենտրոնի՝ «Աբովյանի տեխնոպարկի» ստեղծումը։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Տեխնոպարկը՝ իր ամբողջ միջավայրով, շենքերով ու շինություններով, սպասարկման համակարգով, կոմունիկացիոն ցանցերով, տրանսպորտով, ակտիվ ու պասիվ հանգստի, ժամանցի կազմակերպմամբ, պետք է պատրաստ լինի </w:t>
      </w:r>
      <w:r w:rsidRPr="00956435">
        <w:rPr>
          <w:rFonts w:ascii="GHEA Grapalat" w:eastAsia="GHEA Grapalat" w:hAnsi="GHEA Grapalat" w:cs="GHEA Grapalat"/>
          <w:sz w:val="24"/>
          <w:szCs w:val="24"/>
          <w:lang w:val="hy-AM"/>
        </w:rPr>
        <w:lastRenderedPageBreak/>
        <w:t>համաշխարհային ժամանակակից առաջադեմ ու նորագույն ինֆորմացիոն սարքերի ու կահավորանքի տեղադրման ու շահագործման</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 xml:space="preserve">համար։   </w:t>
      </w:r>
      <w:r w:rsidRPr="00956435">
        <w:rPr>
          <w:rFonts w:ascii="Courier New" w:eastAsia="GHEA Grapalat" w:hAnsi="Courier New" w:cs="Courier New"/>
          <w:sz w:val="24"/>
          <w:szCs w:val="24"/>
          <w:lang w:val="hy-AM"/>
        </w:rPr>
        <w:t>                        </w:t>
      </w:r>
      <w:r w:rsidR="009F05D4" w:rsidRPr="00956435">
        <w:rPr>
          <w:rFonts w:ascii="Courier New" w:eastAsia="GHEA Grapalat" w:hAnsi="Courier New" w:cs="Courier New"/>
          <w:sz w:val="24"/>
          <w:szCs w:val="24"/>
          <w:lang w:val="hy-AM"/>
        </w:rPr>
        <w:t>             </w:t>
      </w:r>
      <w:r w:rsidR="009F05D4" w:rsidRPr="00956435">
        <w:rPr>
          <w:rFonts w:ascii="Courier New" w:eastAsia="GHEA Grapalat" w:hAnsi="Courier New" w:cs="Courier New"/>
          <w:sz w:val="24"/>
          <w:szCs w:val="24"/>
          <w:lang w:val="hy-AM"/>
        </w:rPr>
        <w:br/>
      </w:r>
      <w:r w:rsidRPr="00956435">
        <w:rPr>
          <w:rFonts w:ascii="GHEA Grapalat" w:eastAsia="GHEA Grapalat" w:hAnsi="GHEA Grapalat" w:cs="GHEA Grapalat"/>
          <w:sz w:val="24"/>
          <w:szCs w:val="24"/>
          <w:lang w:val="hy-AM"/>
        </w:rPr>
        <w:t>Աբովյանում տեխնոպարկի ստեղծումը ռազմավարական կարևոր նշանակություն կունենա  համայնքի տարածքային զարգացման, իսկ տարածաշրջանը կդարձնի տնտեսապես առավել</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շահավետ՝</w:t>
      </w:r>
      <w:r w:rsidRPr="00956435">
        <w:rPr>
          <w:rFonts w:ascii="Courier New" w:eastAsia="GHEA Grapalat" w:hAnsi="Courier New" w:cs="Courier New"/>
          <w:sz w:val="24"/>
          <w:szCs w:val="24"/>
          <w:lang w:val="hy-AM"/>
        </w:rPr>
        <w:t> </w:t>
      </w:r>
      <w:r w:rsidRPr="00956435">
        <w:rPr>
          <w:rFonts w:ascii="GHEA Grapalat" w:eastAsia="GHEA Grapalat" w:hAnsi="GHEA Grapalat" w:cs="GHEA Grapalat"/>
          <w:sz w:val="24"/>
          <w:szCs w:val="24"/>
          <w:lang w:val="hy-AM"/>
        </w:rPr>
        <w:t>ներդրումների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և</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գործարարության</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համար։</w:t>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Աբովյանի տեխնոպարկը առաջարկվում է դարձնել հանրապետական, համահայկական, միջազգային և տարածաշրջանային նշանակության գիտահետազոտական, արտադրական, ուսումնակրթական ու նորարարական համալիր։</w:t>
      </w:r>
    </w:p>
    <w:p w:rsidR="00937E5D" w:rsidRPr="00956435" w:rsidRDefault="00937E5D" w:rsidP="00937E5D">
      <w:pPr>
        <w:spacing w:line="240" w:lineRule="auto"/>
        <w:jc w:val="both"/>
        <w:rPr>
          <w:rFonts w:ascii="GHEA Grapalat" w:eastAsia="GHEA Grapalat" w:hAnsi="GHEA Grapalat" w:cs="GHEA Grapalat"/>
          <w:sz w:val="24"/>
          <w:szCs w:val="24"/>
          <w:lang w:val="hy-AM"/>
        </w:rPr>
      </w:pPr>
      <w:r w:rsidRPr="00956435">
        <w:rPr>
          <w:rFonts w:ascii="GHEA Grapalat" w:eastAsia="GHEA Grapalat" w:hAnsi="GHEA Grapalat" w:cs="GHEA Grapalat"/>
          <w:sz w:val="24"/>
          <w:szCs w:val="24"/>
          <w:lang w:val="hy-AM"/>
        </w:rPr>
        <w:tab/>
        <w:t>Նման ծրագրի գործարկման համար տարածքում առկա են համապատասխան բոլոր նախադրյալներն ու հնարավորությունները։</w:t>
      </w:r>
      <w:r w:rsidRPr="00956435">
        <w:rPr>
          <w:rFonts w:ascii="GHEA Grapalat" w:eastAsia="GHEA Grapalat" w:hAnsi="GHEA Grapalat" w:cs="GHEA Grapalat"/>
          <w:sz w:val="24"/>
          <w:szCs w:val="24"/>
          <w:lang w:val="hy-AM"/>
        </w:rPr>
        <w:tab/>
      </w:r>
      <w:r w:rsidRPr="00956435">
        <w:rPr>
          <w:rFonts w:ascii="Courier New" w:eastAsia="GHEA Grapalat" w:hAnsi="Courier New" w:cs="Courier New"/>
          <w:sz w:val="24"/>
          <w:szCs w:val="24"/>
          <w:lang w:val="hy-AM"/>
        </w:rPr>
        <w:t> </w:t>
      </w:r>
      <w:r w:rsidRPr="00956435">
        <w:rPr>
          <w:rFonts w:ascii="Sylfaen" w:eastAsia="GHEA Grapalat" w:hAnsi="Sylfaen" w:cs="Courier New"/>
          <w:sz w:val="24"/>
          <w:szCs w:val="24"/>
          <w:lang w:val="hy-AM"/>
        </w:rPr>
        <w:br/>
      </w:r>
      <w:r w:rsidRPr="00956435">
        <w:rPr>
          <w:rFonts w:ascii="Sylfaen" w:eastAsia="GHEA Grapalat" w:hAnsi="Sylfaen" w:cs="Courier New"/>
          <w:sz w:val="24"/>
          <w:szCs w:val="24"/>
          <w:lang w:val="hy-AM"/>
        </w:rPr>
        <w:tab/>
      </w:r>
      <w:r w:rsidRPr="00956435">
        <w:rPr>
          <w:rFonts w:ascii="GHEA Grapalat" w:eastAsia="GHEA Grapalat" w:hAnsi="GHEA Grapalat" w:cs="GHEA Grapalat"/>
          <w:sz w:val="24"/>
          <w:szCs w:val="24"/>
          <w:lang w:val="hy-AM"/>
        </w:rPr>
        <w:t>«Աբովյանի տեխնոպարկի» տարածքի տնտեսական գրավչությունը բարձրացնելու նպատակով անհրաժեշտություն կառաջանա կիրառել տարբեր տնտեսա-իրավական լծակներ՝ ընդհուպ ստեղծելով ազատ տնտեսական գոտի, որը կնպաստի ներքին և արտաքին ներդրումների համար գրավիչ պայմանների</w:t>
      </w:r>
      <w:r w:rsidRPr="00956435">
        <w:rPr>
          <w:rFonts w:ascii="Courier New" w:eastAsia="Courier New" w:hAnsi="Courier New" w:cs="Courier New"/>
          <w:sz w:val="24"/>
          <w:szCs w:val="24"/>
          <w:lang w:val="hy-AM"/>
        </w:rPr>
        <w:t> </w:t>
      </w:r>
      <w:r w:rsidRPr="00956435">
        <w:rPr>
          <w:rFonts w:ascii="GHEA Grapalat" w:eastAsia="GHEA Grapalat" w:hAnsi="GHEA Grapalat" w:cs="GHEA Grapalat"/>
          <w:sz w:val="24"/>
          <w:szCs w:val="24"/>
          <w:lang w:val="hy-AM"/>
        </w:rPr>
        <w:t xml:space="preserve">ձևավորմանը։ </w:t>
      </w:r>
      <w:r w:rsidRPr="00956435">
        <w:rPr>
          <w:rFonts w:ascii="GHEA Grapalat" w:eastAsia="GHEA Grapalat" w:hAnsi="GHEA Grapalat" w:cs="GHEA Grapalat"/>
          <w:sz w:val="24"/>
          <w:szCs w:val="24"/>
          <w:lang w:val="hy-AM"/>
        </w:rPr>
        <w:tab/>
      </w:r>
      <w:r w:rsidRPr="00956435">
        <w:rPr>
          <w:rFonts w:ascii="GHEA Grapalat" w:eastAsia="GHEA Grapalat" w:hAnsi="GHEA Grapalat" w:cs="GHEA Grapalat"/>
          <w:sz w:val="24"/>
          <w:szCs w:val="24"/>
          <w:lang w:val="hy-AM"/>
        </w:rPr>
        <w:br/>
      </w:r>
      <w:r w:rsidRPr="00956435">
        <w:rPr>
          <w:rFonts w:ascii="GHEA Grapalat" w:eastAsia="GHEA Grapalat" w:hAnsi="GHEA Grapalat" w:cs="GHEA Grapalat"/>
          <w:sz w:val="24"/>
          <w:szCs w:val="24"/>
          <w:lang w:val="hy-AM"/>
        </w:rPr>
        <w:tab/>
        <w:t xml:space="preserve">«Աբովյանի տեխնոպարկի» ստեղծման ծրագիրը անհնարին կլինի իրականացնել առանց պետության միջամտության և կառավարության կողմից մշակված հատուկ ծրագրերի իրականացման։ </w:t>
      </w:r>
    </w:p>
    <w:p w:rsidR="00937E5D" w:rsidRPr="00956435" w:rsidRDefault="00937E5D" w:rsidP="00937E5D">
      <w:pPr>
        <w:spacing w:line="240" w:lineRule="auto"/>
        <w:jc w:val="both"/>
        <w:rPr>
          <w:rFonts w:ascii="GHEA Grapalat" w:eastAsia="GHEA Grapalat" w:hAnsi="GHEA Grapalat" w:cs="GHEA Grapalat"/>
          <w:b/>
          <w:sz w:val="24"/>
          <w:szCs w:val="24"/>
          <w:lang w:val="hy-AM"/>
        </w:rPr>
      </w:pPr>
      <w:r w:rsidRPr="00956435">
        <w:rPr>
          <w:rFonts w:ascii="GHEA Grapalat" w:eastAsia="GHEA Grapalat" w:hAnsi="GHEA Grapalat" w:cs="GHEA Grapalat"/>
          <w:b/>
          <w:sz w:val="24"/>
          <w:szCs w:val="24"/>
          <w:lang w:val="hy-AM"/>
        </w:rPr>
        <w:t>Տեխնոպոլիսի ճարտարապետական միջավայրի կազմակերպման օրինակ</w:t>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drawing>
          <wp:inline distT="0" distB="0" distL="0" distR="0">
            <wp:extent cx="4276725" cy="3438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76725" cy="3438525"/>
                    </a:xfrm>
                    <a:prstGeom prst="rect">
                      <a:avLst/>
                    </a:prstGeom>
                    <a:noFill/>
                    <a:ln>
                      <a:noFill/>
                    </a:ln>
                  </pic:spPr>
                </pic:pic>
              </a:graphicData>
            </a:graphic>
          </wp:inline>
        </w:drawing>
      </w:r>
    </w:p>
    <w:p w:rsidR="00937E5D" w:rsidRDefault="00937E5D" w:rsidP="00937E5D">
      <w:pPr>
        <w:spacing w:line="240" w:lineRule="auto"/>
        <w:ind w:left="720"/>
        <w:jc w:val="both"/>
        <w:rPr>
          <w:rFonts w:ascii="GHEA Grapalat" w:eastAsia="GHEA Grapalat" w:hAnsi="GHEA Grapalat" w:cs="GHEA Grapalat"/>
          <w:lang w:val="hy-AM"/>
        </w:rPr>
      </w:pP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lastRenderedPageBreak/>
        <w:drawing>
          <wp:inline distT="0" distB="0" distL="0" distR="0">
            <wp:extent cx="4276725" cy="30765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76725" cy="307657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4057650" cy="2447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57650" cy="2447925"/>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rPr>
      </w:pPr>
      <w:r>
        <w:rPr>
          <w:rFonts w:ascii="GHEA Grapalat" w:eastAsia="GHEA Grapalat" w:hAnsi="GHEA Grapalat" w:cs="GHEA Grapalat"/>
          <w:noProof/>
          <w:lang w:val="ru-RU" w:eastAsia="ru-RU"/>
        </w:rPr>
        <w:drawing>
          <wp:inline distT="0" distB="0" distL="0" distR="0">
            <wp:extent cx="4057650" cy="2628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57650" cy="262890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lang w:val="hy-AM"/>
        </w:rPr>
      </w:pPr>
      <w:r>
        <w:rPr>
          <w:rFonts w:ascii="GHEA Grapalat" w:eastAsia="GHEA Grapalat" w:hAnsi="GHEA Grapalat" w:cs="GHEA Grapalat"/>
          <w:noProof/>
          <w:lang w:val="ru-RU" w:eastAsia="ru-RU"/>
        </w:rPr>
        <w:lastRenderedPageBreak/>
        <w:drawing>
          <wp:inline distT="0" distB="0" distL="0" distR="0">
            <wp:extent cx="4105275" cy="26098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05275" cy="2609850"/>
                    </a:xfrm>
                    <a:prstGeom prst="rect">
                      <a:avLst/>
                    </a:prstGeom>
                    <a:noFill/>
                    <a:ln>
                      <a:noFill/>
                    </a:ln>
                  </pic:spPr>
                </pic:pic>
              </a:graphicData>
            </a:graphic>
          </wp:inline>
        </w:drawing>
      </w:r>
    </w:p>
    <w:p w:rsidR="00937E5D" w:rsidRDefault="00937E5D" w:rsidP="00937E5D">
      <w:pPr>
        <w:spacing w:line="240" w:lineRule="auto"/>
        <w:jc w:val="both"/>
        <w:rPr>
          <w:rFonts w:ascii="GHEA Grapalat" w:eastAsia="GHEA Grapalat" w:hAnsi="GHEA Grapalat" w:cs="GHEA Grapalat"/>
          <w:lang w:val="hy-AM"/>
        </w:rPr>
      </w:pPr>
    </w:p>
    <w:p w:rsidR="00937E5D" w:rsidRPr="00690FBC" w:rsidRDefault="00937E5D" w:rsidP="00937E5D">
      <w:pPr>
        <w:spacing w:line="240" w:lineRule="auto"/>
        <w:jc w:val="both"/>
        <w:rPr>
          <w:rFonts w:ascii="GHEA Grapalat" w:eastAsia="GHEA Grapalat" w:hAnsi="GHEA Grapalat" w:cs="GHEA Grapalat"/>
          <w:b/>
          <w:lang w:val="hy-AM"/>
        </w:rPr>
      </w:pPr>
      <w:r w:rsidRPr="00690FBC">
        <w:rPr>
          <w:rFonts w:ascii="GHEA Grapalat" w:eastAsia="GHEA Grapalat" w:hAnsi="GHEA Grapalat" w:cs="GHEA Grapalat"/>
          <w:b/>
          <w:lang w:val="hy-AM"/>
        </w:rPr>
        <w:t xml:space="preserve">           Տեխնոպոլիսի արտադրական մաս, շենքի պատերին տեղադրված են արևային մարտկոցներ</w:t>
      </w:r>
    </w:p>
    <w:p w:rsidR="00937E5D" w:rsidRDefault="00937E5D" w:rsidP="00937E5D">
      <w:pPr>
        <w:spacing w:line="240" w:lineRule="auto"/>
        <w:jc w:val="both"/>
        <w:rPr>
          <w:rFonts w:ascii="GHEA Grapalat" w:eastAsia="GHEA Grapalat" w:hAnsi="GHEA Grapalat" w:cs="GHEA Grapalat"/>
          <w:b/>
        </w:rPr>
      </w:pPr>
      <w:r>
        <w:rPr>
          <w:rFonts w:ascii="GHEA Grapalat" w:eastAsia="GHEA Grapalat" w:hAnsi="GHEA Grapalat" w:cs="GHEA Grapalat"/>
          <w:b/>
          <w:noProof/>
          <w:lang w:val="ru-RU" w:eastAsia="ru-RU"/>
        </w:rPr>
        <w:drawing>
          <wp:inline distT="0" distB="0" distL="0" distR="0">
            <wp:extent cx="4857750" cy="3943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57750" cy="3943350"/>
                    </a:xfrm>
                    <a:prstGeom prst="rect">
                      <a:avLst/>
                    </a:prstGeom>
                    <a:noFill/>
                    <a:ln>
                      <a:noFill/>
                    </a:ln>
                  </pic:spPr>
                </pic:pic>
              </a:graphicData>
            </a:graphic>
          </wp:inline>
        </w:drawing>
      </w:r>
    </w:p>
    <w:p w:rsidR="00937E5D" w:rsidRDefault="00937E5D" w:rsidP="00937E5D">
      <w:pPr>
        <w:spacing w:line="240" w:lineRule="auto"/>
        <w:ind w:left="720" w:hanging="720"/>
        <w:jc w:val="both"/>
        <w:rPr>
          <w:rFonts w:ascii="GHEA Grapalat" w:eastAsia="GHEA Grapalat" w:hAnsi="GHEA Grapalat" w:cs="GHEA Grapalat"/>
          <w:b/>
          <w:lang w:val="hy-AM"/>
        </w:rPr>
      </w:pPr>
    </w:p>
    <w:p w:rsidR="00937E5D" w:rsidRDefault="00937E5D" w:rsidP="00937E5D">
      <w:pPr>
        <w:spacing w:line="240" w:lineRule="auto"/>
        <w:ind w:left="720" w:hanging="720"/>
        <w:jc w:val="both"/>
        <w:rPr>
          <w:rFonts w:ascii="GHEA Grapalat" w:eastAsia="GHEA Grapalat" w:hAnsi="GHEA Grapalat" w:cs="GHEA Grapalat"/>
          <w:b/>
          <w:lang w:val="hy-AM"/>
        </w:rPr>
      </w:pPr>
      <w:r>
        <w:rPr>
          <w:rFonts w:ascii="GHEA Grapalat" w:eastAsia="GHEA Grapalat" w:hAnsi="GHEA Grapalat" w:cs="GHEA Grapalat"/>
          <w:b/>
          <w:lang w:val="hy-AM"/>
        </w:rPr>
        <w:t>Աբովյանում «Էքսպո-Կենտրոնի» միջավայր-առաջարկություն</w:t>
      </w:r>
    </w:p>
    <w:p w:rsidR="00937E5D" w:rsidRDefault="00937E5D" w:rsidP="00937E5D">
      <w:pPr>
        <w:spacing w:line="240" w:lineRule="auto"/>
        <w:ind w:left="720" w:hanging="720"/>
        <w:jc w:val="both"/>
        <w:rPr>
          <w:rFonts w:ascii="GHEA Grapalat" w:eastAsia="GHEA Grapalat" w:hAnsi="GHEA Grapalat" w:cs="GHEA Grapalat"/>
          <w:b/>
        </w:rPr>
      </w:pPr>
      <w:r>
        <w:rPr>
          <w:rFonts w:ascii="GHEA Grapalat" w:eastAsia="GHEA Grapalat" w:hAnsi="GHEA Grapalat" w:cs="GHEA Grapalat"/>
          <w:b/>
          <w:noProof/>
          <w:lang w:val="ru-RU" w:eastAsia="ru-RU"/>
        </w:rPr>
        <w:lastRenderedPageBreak/>
        <w:drawing>
          <wp:inline distT="0" distB="0" distL="0" distR="0">
            <wp:extent cx="5305425" cy="3371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05425" cy="3371850"/>
                    </a:xfrm>
                    <a:prstGeom prst="rect">
                      <a:avLst/>
                    </a:prstGeom>
                    <a:noFill/>
                    <a:ln>
                      <a:noFill/>
                    </a:ln>
                  </pic:spPr>
                </pic:pic>
              </a:graphicData>
            </a:graphic>
          </wp:inline>
        </w:drawing>
      </w:r>
    </w:p>
    <w:p w:rsidR="00937E5D" w:rsidRDefault="00937E5D" w:rsidP="00937E5D">
      <w:pPr>
        <w:spacing w:line="240" w:lineRule="auto"/>
        <w:ind w:left="720" w:hanging="720"/>
        <w:jc w:val="both"/>
        <w:rPr>
          <w:rFonts w:ascii="GHEA Grapalat" w:eastAsia="GHEA Grapalat" w:hAnsi="GHEA Grapalat" w:cs="GHEA Grapalat"/>
          <w:b/>
        </w:rPr>
      </w:pPr>
    </w:p>
    <w:p w:rsidR="00937E5D" w:rsidRDefault="00937E5D" w:rsidP="00937E5D">
      <w:pPr>
        <w:spacing w:line="240" w:lineRule="auto"/>
        <w:ind w:left="720" w:hanging="720"/>
        <w:jc w:val="both"/>
        <w:rPr>
          <w:rFonts w:ascii="Sylfaen" w:hAnsi="Sylfaen"/>
          <w:lang w:val="hy-AM"/>
        </w:rPr>
      </w:pPr>
      <w:r>
        <w:rPr>
          <w:rFonts w:ascii="Sylfaen" w:hAnsi="Sylfaen"/>
          <w:noProof/>
          <w:lang w:val="ru-RU" w:eastAsia="ru-RU"/>
        </w:rPr>
        <w:drawing>
          <wp:inline distT="0" distB="0" distL="0" distR="0">
            <wp:extent cx="5295900" cy="3657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95900" cy="3657600"/>
                    </a:xfrm>
                    <a:prstGeom prst="rect">
                      <a:avLst/>
                    </a:prstGeom>
                    <a:noFill/>
                    <a:ln>
                      <a:noFill/>
                    </a:ln>
                  </pic:spPr>
                </pic:pic>
              </a:graphicData>
            </a:graphic>
          </wp:inline>
        </w:drawing>
      </w:r>
    </w:p>
    <w:p w:rsidR="00937E5D" w:rsidRDefault="00937E5D" w:rsidP="00937E5D">
      <w:pPr>
        <w:tabs>
          <w:tab w:val="left" w:pos="810"/>
        </w:tabs>
        <w:spacing w:line="240" w:lineRule="auto"/>
        <w:jc w:val="both"/>
        <w:rPr>
          <w:rFonts w:ascii="GHEA Grapalat" w:hAnsi="GHEA Grapalat"/>
          <w:b/>
          <w:lang w:val="hy-AM"/>
        </w:rPr>
      </w:pPr>
    </w:p>
    <w:p w:rsidR="00937E5D" w:rsidRDefault="00937E5D" w:rsidP="00937E5D">
      <w:pPr>
        <w:tabs>
          <w:tab w:val="left" w:pos="810"/>
        </w:tabs>
        <w:spacing w:line="240" w:lineRule="auto"/>
        <w:jc w:val="both"/>
        <w:rPr>
          <w:rFonts w:ascii="GHEA Grapalat" w:hAnsi="GHEA Grapalat"/>
          <w:b/>
          <w:lang w:val="hy-AM"/>
        </w:rPr>
      </w:pPr>
      <w:r>
        <w:rPr>
          <w:rFonts w:ascii="GHEA Grapalat" w:hAnsi="GHEA Grapalat"/>
          <w:b/>
          <w:lang w:val="hy-AM"/>
        </w:rPr>
        <w:t>Բարձրահարկ՝ ներքին սպասարկման ծառայություններով բնակելի համալիր</w:t>
      </w:r>
    </w:p>
    <w:p w:rsidR="00937E5D" w:rsidRDefault="00937E5D" w:rsidP="00937E5D">
      <w:pPr>
        <w:tabs>
          <w:tab w:val="left" w:pos="810"/>
        </w:tabs>
        <w:spacing w:line="240" w:lineRule="auto"/>
        <w:jc w:val="both"/>
        <w:rPr>
          <w:rFonts w:ascii="GHEA Grapalat" w:hAnsi="GHEA Grapalat"/>
          <w:lang w:val="hy-AM"/>
        </w:rPr>
      </w:pPr>
      <w:r>
        <w:rPr>
          <w:rFonts w:ascii="GHEA Grapalat" w:hAnsi="GHEA Grapalat"/>
          <w:noProof/>
          <w:lang w:val="ru-RU" w:eastAsia="ru-RU"/>
        </w:rPr>
        <w:lastRenderedPageBreak/>
        <w:drawing>
          <wp:inline distT="0" distB="0" distL="0" distR="0">
            <wp:extent cx="5210175" cy="35909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0175" cy="3590925"/>
                    </a:xfrm>
                    <a:prstGeom prst="rect">
                      <a:avLst/>
                    </a:prstGeom>
                    <a:noFill/>
                    <a:ln>
                      <a:noFill/>
                    </a:ln>
                  </pic:spPr>
                </pic:pic>
              </a:graphicData>
            </a:graphic>
          </wp:inline>
        </w:drawing>
      </w:r>
    </w:p>
    <w:p w:rsidR="00940F79" w:rsidRDefault="00940F79"/>
    <w:p w:rsidR="00EF25AA" w:rsidRDefault="00EF25AA" w:rsidP="00EF25AA">
      <w:pPr>
        <w:spacing w:after="144" w:line="254" w:lineRule="atLeast"/>
        <w:ind w:right="20"/>
      </w:pPr>
    </w:p>
    <w:p w:rsidR="00EF25AA" w:rsidRDefault="00EF25AA" w:rsidP="00EF25AA">
      <w:pPr>
        <w:spacing w:after="144" w:line="254" w:lineRule="atLeast"/>
        <w:ind w:right="20"/>
        <w:rPr>
          <w:rFonts w:ascii="Sylfaen" w:hAnsi="Sylfaen" w:cs="Courier New"/>
          <w:b/>
          <w:bCs/>
          <w:sz w:val="28"/>
          <w:szCs w:val="28"/>
          <w:lang w:val="hy-AM"/>
        </w:rPr>
      </w:pPr>
      <w:r>
        <w:rPr>
          <w:rFonts w:ascii="Courier New" w:hAnsi="Courier New" w:cs="Courier New"/>
          <w:b/>
          <w:bCs/>
          <w:sz w:val="28"/>
          <w:szCs w:val="28"/>
          <w:lang w:val="hy-AM"/>
        </w:rPr>
        <w:t> </w:t>
      </w: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Default="00CA4794" w:rsidP="00EF25AA">
      <w:pPr>
        <w:spacing w:after="144" w:line="254" w:lineRule="atLeast"/>
        <w:ind w:right="20"/>
        <w:rPr>
          <w:rFonts w:ascii="Sylfaen" w:hAnsi="Sylfaen" w:cs="Courier New"/>
          <w:b/>
          <w:bCs/>
          <w:sz w:val="28"/>
          <w:szCs w:val="28"/>
          <w:lang w:val="hy-AM"/>
        </w:rPr>
      </w:pPr>
    </w:p>
    <w:p w:rsidR="00CA4794" w:rsidRPr="00CA4794" w:rsidRDefault="00CA4794" w:rsidP="00EF25AA">
      <w:pPr>
        <w:spacing w:after="144" w:line="254" w:lineRule="atLeast"/>
        <w:ind w:right="20"/>
        <w:rPr>
          <w:rFonts w:ascii="Sylfaen" w:hAnsi="Sylfaen" w:cs="Tahoma"/>
          <w:sz w:val="20"/>
          <w:szCs w:val="20"/>
        </w:rPr>
      </w:pPr>
    </w:p>
    <w:p w:rsidR="00EF25AA" w:rsidRDefault="00EF25AA" w:rsidP="00EF25AA">
      <w:pPr>
        <w:spacing w:after="0" w:line="240" w:lineRule="auto"/>
        <w:jc w:val="center"/>
        <w:rPr>
          <w:rFonts w:ascii="Times New Roman" w:eastAsia="Times New Roman" w:hAnsi="Times New Roman" w:cs="Times New Roman"/>
          <w:sz w:val="24"/>
          <w:szCs w:val="24"/>
        </w:rPr>
      </w:pPr>
      <w:r>
        <w:rPr>
          <w:rFonts w:ascii="Courier New" w:eastAsia="Times New Roman" w:hAnsi="Courier New" w:cs="Courier New"/>
          <w:b/>
          <w:bCs/>
          <w:sz w:val="28"/>
          <w:szCs w:val="28"/>
          <w:lang w:val="hy-AM"/>
        </w:rPr>
        <w:t> </w:t>
      </w:r>
    </w:p>
    <w:p w:rsidR="009C2554" w:rsidRDefault="009C2554" w:rsidP="009C2554">
      <w:pPr>
        <w:ind w:right="75" w:firstLine="720"/>
        <w:jc w:val="center"/>
        <w:rPr>
          <w:rFonts w:ascii="GHEA Grapalat" w:eastAsia="Times New Roman" w:hAnsi="GHEA Grapalat"/>
          <w:b/>
          <w:bCs/>
          <w:sz w:val="28"/>
          <w:szCs w:val="28"/>
          <w:lang w:val="hy-AM"/>
        </w:rPr>
      </w:pPr>
      <w:r>
        <w:rPr>
          <w:rFonts w:ascii="GHEA Grapalat" w:eastAsia="Times New Roman" w:hAnsi="GHEA Grapalat"/>
          <w:b/>
          <w:bCs/>
          <w:sz w:val="28"/>
          <w:szCs w:val="28"/>
          <w:lang w:val="hy-AM"/>
        </w:rPr>
        <w:lastRenderedPageBreak/>
        <w:t>ԱՌԻՆՋ ԲՆԱԿԱՎԱՅՐ</w:t>
      </w:r>
      <w:r>
        <w:rPr>
          <w:rFonts w:ascii="GHEA Grapalat" w:eastAsia="Times New Roman" w:hAnsi="GHEA Grapalat"/>
          <w:b/>
          <w:bCs/>
          <w:sz w:val="28"/>
          <w:szCs w:val="28"/>
          <w:lang w:val="hy-AM"/>
        </w:rPr>
        <w:br/>
      </w:r>
    </w:p>
    <w:p w:rsidR="009C2554" w:rsidRDefault="009C2554" w:rsidP="009C2554">
      <w:pPr>
        <w:ind w:right="75" w:firstLine="720"/>
        <w:jc w:val="center"/>
        <w:rPr>
          <w:rFonts w:ascii="GHEA Grapalat" w:hAnsi="GHEA Grapalat"/>
          <w:color w:val="333333"/>
          <w:sz w:val="24"/>
          <w:szCs w:val="24"/>
        </w:rPr>
      </w:pPr>
      <w:r>
        <w:rPr>
          <w:rFonts w:ascii="GHEA Grapalat" w:hAnsi="GHEA Grapalat"/>
          <w:color w:val="333333"/>
          <w:sz w:val="24"/>
          <w:szCs w:val="24"/>
        </w:rPr>
        <w:t>ՁԱԳԱՎԱՆՔ</w:t>
      </w:r>
    </w:p>
    <w:p w:rsidR="009C2554" w:rsidRDefault="009C2554" w:rsidP="009C2554">
      <w:pPr>
        <w:ind w:right="75" w:firstLine="720"/>
        <w:jc w:val="center"/>
        <w:rPr>
          <w:rFonts w:ascii="GHEA Grapalat" w:hAnsi="GHEA Grapalat"/>
          <w:color w:val="333333"/>
          <w:sz w:val="24"/>
          <w:szCs w:val="24"/>
        </w:rPr>
      </w:pPr>
      <w:r w:rsidRPr="00D702D7">
        <w:rPr>
          <w:rFonts w:ascii="GHEA Grapalat" w:hAnsi="GHEA Grapalat"/>
          <w:noProof/>
          <w:color w:val="333333"/>
          <w:sz w:val="24"/>
          <w:szCs w:val="24"/>
          <w:lang w:val="ru-RU" w:eastAsia="ru-RU"/>
        </w:rPr>
        <w:drawing>
          <wp:inline distT="0" distB="0" distL="0" distR="0">
            <wp:extent cx="4691270" cy="4618017"/>
            <wp:effectExtent l="0" t="0" r="0" b="0"/>
            <wp:docPr id="55" name="Рисунок 1" descr="C:\Users\user1\Desktop\Ձագավան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Ձագավանք.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98319" cy="4723394"/>
                    </a:xfrm>
                    <a:prstGeom prst="rect">
                      <a:avLst/>
                    </a:prstGeom>
                    <a:noFill/>
                    <a:ln>
                      <a:noFill/>
                    </a:ln>
                  </pic:spPr>
                </pic:pic>
              </a:graphicData>
            </a:graphic>
          </wp:inline>
        </w:drawing>
      </w:r>
    </w:p>
    <w:p w:rsidR="009C2554" w:rsidRDefault="009C2554" w:rsidP="009C2554">
      <w:pPr>
        <w:ind w:right="75" w:firstLine="720"/>
        <w:jc w:val="center"/>
        <w:rPr>
          <w:rFonts w:ascii="GHEA Grapalat" w:hAnsi="GHEA Grapalat"/>
          <w:color w:val="333333"/>
          <w:sz w:val="24"/>
          <w:szCs w:val="24"/>
        </w:rPr>
      </w:pPr>
    </w:p>
    <w:p w:rsidR="009C2554" w:rsidRPr="00135864" w:rsidRDefault="009C2554" w:rsidP="009F05D4">
      <w:pPr>
        <w:spacing w:line="240" w:lineRule="auto"/>
        <w:ind w:right="75" w:firstLine="720"/>
        <w:jc w:val="both"/>
        <w:rPr>
          <w:rFonts w:ascii="GHEA Grapalat" w:hAnsi="GHEA Grapalat" w:cs="Arial"/>
          <w:color w:val="000000"/>
          <w:sz w:val="24"/>
          <w:szCs w:val="24"/>
          <w:lang w:val="af-ZA"/>
        </w:rPr>
      </w:pPr>
      <w:r w:rsidRPr="00135864">
        <w:rPr>
          <w:rFonts w:ascii="GHEA Grapalat" w:hAnsi="GHEA Grapalat"/>
          <w:color w:val="333333"/>
          <w:sz w:val="24"/>
          <w:szCs w:val="24"/>
        </w:rPr>
        <w:t>Առինջ</w:t>
      </w:r>
      <w:r>
        <w:rPr>
          <w:rFonts w:ascii="GHEA Grapalat" w:hAnsi="GHEA Grapalat"/>
          <w:color w:val="333333"/>
          <w:sz w:val="24"/>
          <w:szCs w:val="24"/>
          <w:lang w:val="hy-AM"/>
        </w:rPr>
        <w:t xml:space="preserve"> </w:t>
      </w:r>
      <w:r w:rsidRPr="00135864">
        <w:rPr>
          <w:rFonts w:ascii="GHEA Grapalat" w:hAnsi="GHEA Grapalat"/>
          <w:color w:val="333333"/>
          <w:sz w:val="24"/>
          <w:szCs w:val="24"/>
        </w:rPr>
        <w:t>գյուղում</w:t>
      </w:r>
      <w:r w:rsidRPr="00135864">
        <w:rPr>
          <w:rFonts w:ascii="GHEA Grapalat" w:hAnsi="GHEA Grapalat"/>
          <w:color w:val="333333"/>
          <w:sz w:val="24"/>
          <w:szCs w:val="24"/>
          <w:lang w:val="af-ZA"/>
        </w:rPr>
        <w:t xml:space="preserve">, </w:t>
      </w:r>
      <w:r w:rsidRPr="00135864">
        <w:rPr>
          <w:rFonts w:ascii="GHEA Grapalat" w:hAnsi="GHEA Grapalat"/>
          <w:color w:val="333333"/>
          <w:sz w:val="24"/>
          <w:szCs w:val="24"/>
        </w:rPr>
        <w:t>բլրի</w:t>
      </w:r>
      <w:r>
        <w:rPr>
          <w:rFonts w:ascii="GHEA Grapalat" w:hAnsi="GHEA Grapalat"/>
          <w:color w:val="333333"/>
          <w:sz w:val="24"/>
          <w:szCs w:val="24"/>
          <w:lang w:val="hy-AM"/>
        </w:rPr>
        <w:t xml:space="preserve"> </w:t>
      </w:r>
      <w:r w:rsidRPr="00135864">
        <w:rPr>
          <w:rFonts w:ascii="GHEA Grapalat" w:hAnsi="GHEA Grapalat"/>
          <w:color w:val="333333"/>
          <w:sz w:val="24"/>
          <w:szCs w:val="24"/>
        </w:rPr>
        <w:t>լանջին</w:t>
      </w:r>
      <w:r>
        <w:rPr>
          <w:rFonts w:ascii="GHEA Grapalat" w:hAnsi="GHEA Grapalat"/>
          <w:color w:val="333333"/>
          <w:sz w:val="24"/>
          <w:szCs w:val="24"/>
          <w:lang w:val="hy-AM"/>
        </w:rPr>
        <w:t xml:space="preserve"> </w:t>
      </w:r>
      <w:r w:rsidRPr="00135864">
        <w:rPr>
          <w:rFonts w:ascii="GHEA Grapalat" w:hAnsi="GHEA Grapalat"/>
          <w:color w:val="333333"/>
          <w:sz w:val="24"/>
          <w:szCs w:val="24"/>
        </w:rPr>
        <w:t>է</w:t>
      </w:r>
      <w:r>
        <w:rPr>
          <w:rFonts w:ascii="GHEA Grapalat" w:hAnsi="GHEA Grapalat"/>
          <w:color w:val="333333"/>
          <w:sz w:val="24"/>
          <w:szCs w:val="24"/>
          <w:lang w:val="hy-AM"/>
        </w:rPr>
        <w:t xml:space="preserve"> </w:t>
      </w:r>
      <w:r w:rsidRPr="00135864">
        <w:rPr>
          <w:rFonts w:ascii="GHEA Grapalat" w:hAnsi="GHEA Grapalat"/>
          <w:color w:val="333333"/>
          <w:sz w:val="24"/>
          <w:szCs w:val="24"/>
        </w:rPr>
        <w:t>գտնվում</w:t>
      </w:r>
      <w:r>
        <w:rPr>
          <w:rFonts w:ascii="GHEA Grapalat" w:hAnsi="GHEA Grapalat"/>
          <w:color w:val="333333"/>
          <w:sz w:val="24"/>
          <w:szCs w:val="24"/>
          <w:lang w:val="hy-AM"/>
        </w:rPr>
        <w:t xml:space="preserve"> </w:t>
      </w:r>
      <w:r w:rsidRPr="00135864">
        <w:rPr>
          <w:rFonts w:ascii="GHEA Grapalat" w:hAnsi="GHEA Grapalat"/>
          <w:color w:val="333333"/>
          <w:sz w:val="24"/>
          <w:szCs w:val="24"/>
        </w:rPr>
        <w:t>Ձագավանքը</w:t>
      </w:r>
      <w:r>
        <w:rPr>
          <w:rFonts w:ascii="GHEA Grapalat" w:hAnsi="GHEA Grapalat"/>
          <w:color w:val="333333"/>
          <w:sz w:val="24"/>
          <w:szCs w:val="24"/>
          <w:lang w:val="hy-AM"/>
        </w:rPr>
        <w:t xml:space="preserve"> </w:t>
      </w:r>
      <w:r w:rsidRPr="00135864">
        <w:rPr>
          <w:rFonts w:ascii="GHEA Grapalat" w:hAnsi="GHEA Grapalat" w:cs="Arial"/>
          <w:color w:val="000000"/>
          <w:sz w:val="24"/>
          <w:szCs w:val="24"/>
        </w:rPr>
        <w:t>կամ</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Գետարգելի</w:t>
      </w:r>
      <w:r>
        <w:rPr>
          <w:rFonts w:ascii="GHEA Grapalat" w:hAnsi="GHEA Grapalat" w:cs="Arial"/>
          <w:color w:val="000000"/>
          <w:sz w:val="24"/>
          <w:szCs w:val="24"/>
          <w:lang w:val="hy-AM"/>
        </w:rPr>
        <w:t xml:space="preserve"> </w:t>
      </w:r>
      <w:r w:rsidRPr="00135864">
        <w:rPr>
          <w:rFonts w:ascii="Sylfaen" w:hAnsi="Sylfaen" w:cs="Arial"/>
          <w:color w:val="000000"/>
          <w:sz w:val="24"/>
          <w:szCs w:val="24"/>
          <w:lang w:val="af-ZA"/>
        </w:rPr>
        <w:t> </w:t>
      </w:r>
      <w:r w:rsidRPr="00135864">
        <w:rPr>
          <w:rFonts w:ascii="GHEA Grapalat" w:hAnsi="GHEA Grapalat" w:cs="Arial"/>
          <w:color w:val="000000"/>
          <w:sz w:val="24"/>
          <w:szCs w:val="24"/>
        </w:rPr>
        <w:t>Ս</w:t>
      </w:r>
      <w:r w:rsidRPr="00135864">
        <w:rPr>
          <w:rFonts w:ascii="GHEA Grapalat" w:hAnsi="GHEA Grapalat" w:cs="Arial"/>
          <w:color w:val="000000"/>
          <w:sz w:val="24"/>
          <w:szCs w:val="24"/>
          <w:lang w:val="af-ZA"/>
        </w:rPr>
        <w:t>.</w:t>
      </w:r>
      <w:r w:rsidRPr="00135864">
        <w:rPr>
          <w:rFonts w:ascii="Sylfaen" w:hAnsi="Sylfaen" w:cs="Arial"/>
          <w:color w:val="000000"/>
          <w:sz w:val="24"/>
          <w:szCs w:val="24"/>
          <w:lang w:val="af-ZA"/>
        </w:rPr>
        <w:t> </w:t>
      </w:r>
      <w:r w:rsidRPr="00135864">
        <w:rPr>
          <w:rFonts w:ascii="GHEA Grapalat" w:hAnsi="GHEA Grapalat" w:cs="Arial"/>
          <w:color w:val="000000"/>
          <w:sz w:val="24"/>
          <w:szCs w:val="24"/>
        </w:rPr>
        <w:t>Նշան</w:t>
      </w:r>
      <w:r w:rsidRPr="00135864">
        <w:rPr>
          <w:rFonts w:ascii="Sylfaen" w:hAnsi="Sylfaen" w:cs="Arial"/>
          <w:color w:val="000000"/>
          <w:sz w:val="24"/>
          <w:szCs w:val="24"/>
          <w:lang w:val="af-ZA"/>
        </w:rPr>
        <w:t> </w:t>
      </w:r>
      <w:r w:rsidRPr="00135864">
        <w:rPr>
          <w:rFonts w:ascii="GHEA Grapalat" w:hAnsi="GHEA Grapalat" w:cs="Arial"/>
          <w:color w:val="000000"/>
          <w:sz w:val="24"/>
          <w:szCs w:val="24"/>
        </w:rPr>
        <w:t>վանքը</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որը</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հիմնադրվել</w:t>
      </w:r>
      <w:r>
        <w:rPr>
          <w:rFonts w:ascii="GHEA Grapalat" w:hAnsi="GHEA Grapalat" w:cs="Arial"/>
          <w:color w:val="000000"/>
          <w:sz w:val="24"/>
          <w:szCs w:val="24"/>
          <w:lang w:val="hy-AM"/>
        </w:rPr>
        <w:t xml:space="preserve"> </w:t>
      </w:r>
      <w:r w:rsidRPr="00135864">
        <w:rPr>
          <w:rFonts w:ascii="Sylfaen" w:hAnsi="Sylfaen" w:cs="Arial"/>
          <w:color w:val="000000"/>
          <w:sz w:val="24"/>
          <w:szCs w:val="24"/>
          <w:lang w:val="af-ZA"/>
        </w:rPr>
        <w:t> </w:t>
      </w:r>
      <w:r w:rsidRPr="00135864">
        <w:rPr>
          <w:rFonts w:ascii="GHEA Grapalat" w:hAnsi="GHEA Grapalat" w:cs="Arial"/>
          <w:color w:val="000000"/>
          <w:sz w:val="24"/>
          <w:szCs w:val="24"/>
        </w:rPr>
        <w:t>է</w:t>
      </w:r>
      <w:r>
        <w:rPr>
          <w:rFonts w:ascii="GHEA Grapalat" w:hAnsi="GHEA Grapalat" w:cs="Arial"/>
          <w:color w:val="000000"/>
          <w:sz w:val="24"/>
          <w:szCs w:val="24"/>
          <w:lang w:val="hy-AM"/>
        </w:rPr>
        <w:t xml:space="preserve"> </w:t>
      </w:r>
      <w:r w:rsidRPr="00135864">
        <w:rPr>
          <w:rFonts w:ascii="Sylfaen" w:hAnsi="Sylfaen" w:cs="Arial"/>
          <w:color w:val="000000"/>
          <w:sz w:val="24"/>
          <w:szCs w:val="24"/>
          <w:lang w:val="af-ZA"/>
        </w:rPr>
        <w:t> </w:t>
      </w:r>
      <w:r w:rsidRPr="00135864">
        <w:rPr>
          <w:rFonts w:ascii="GHEA Grapalat" w:hAnsi="GHEA Grapalat" w:cs="Arial"/>
          <w:color w:val="000000"/>
          <w:sz w:val="24"/>
          <w:szCs w:val="24"/>
        </w:rPr>
        <w:t>վաղ</w:t>
      </w:r>
      <w:r w:rsidRPr="00135864">
        <w:rPr>
          <w:rFonts w:ascii="Sylfaen" w:hAnsi="Sylfaen" w:cs="Arial"/>
          <w:color w:val="000000"/>
          <w:sz w:val="24"/>
          <w:szCs w:val="24"/>
          <w:lang w:val="af-ZA"/>
        </w:rPr>
        <w:t> </w:t>
      </w:r>
      <w:r w:rsidRPr="00135864">
        <w:rPr>
          <w:rFonts w:ascii="GHEA Grapalat" w:hAnsi="GHEA Grapalat" w:cs="Arial"/>
          <w:color w:val="000000"/>
          <w:sz w:val="24"/>
          <w:szCs w:val="24"/>
        </w:rPr>
        <w:t>միջնադարում</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Վանքի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հնագույն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եկեղեցին</w:t>
      </w:r>
      <w:r w:rsidRPr="00135864">
        <w:rPr>
          <w:rFonts w:ascii="GHEA Grapalat" w:hAnsi="GHEA Grapalat" w:cs="Arial"/>
          <w:color w:val="000000"/>
          <w:sz w:val="24"/>
          <w:szCs w:val="24"/>
          <w:lang w:val="af-ZA"/>
        </w:rPr>
        <w:t xml:space="preserve"> VII</w:t>
      </w:r>
      <w:r w:rsidRPr="00135864">
        <w:rPr>
          <w:rFonts w:ascii="Sylfaen" w:hAnsi="Sylfaen" w:cs="Arial"/>
          <w:color w:val="000000"/>
          <w:sz w:val="24"/>
          <w:szCs w:val="24"/>
          <w:lang w:val="af-ZA"/>
        </w:rPr>
        <w:t> </w:t>
      </w:r>
      <w:r w:rsidRPr="00135864">
        <w:rPr>
          <w:rFonts w:ascii="GHEA Grapalat" w:hAnsi="GHEA Grapalat" w:cs="Arial"/>
          <w:color w:val="000000"/>
          <w:sz w:val="24"/>
          <w:szCs w:val="24"/>
        </w:rPr>
        <w:t>դ</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Sylfaen" w:hAnsi="Sylfaen" w:cs="Arial"/>
          <w:color w:val="000000"/>
          <w:sz w:val="24"/>
          <w:szCs w:val="24"/>
          <w:lang w:val="af-ZA"/>
        </w:rPr>
        <w:t> </w:t>
      </w:r>
      <w:r w:rsidRPr="00135864">
        <w:rPr>
          <w:rFonts w:ascii="GHEA Grapalat" w:hAnsi="GHEA Grapalat" w:cs="Arial"/>
          <w:color w:val="000000"/>
          <w:sz w:val="24"/>
          <w:szCs w:val="24"/>
        </w:rPr>
        <w:t>եռախորան</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փոքր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խաչաձև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գմբեթավոր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կառույցներից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է</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Պահպանվել</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են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սրբատաշ</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տուֆից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շինված</w:t>
      </w:r>
      <w:r w:rsidRPr="00135864">
        <w:rPr>
          <w:rFonts w:ascii="Sylfaen" w:hAnsi="Sylfaen" w:cs="Arial"/>
          <w:color w:val="000000"/>
          <w:sz w:val="24"/>
          <w:szCs w:val="24"/>
          <w:lang w:val="af-ZA"/>
        </w:rPr>
        <w:t> </w:t>
      </w:r>
      <w:r w:rsidRPr="00135864">
        <w:rPr>
          <w:rFonts w:ascii="GHEA Grapalat" w:hAnsi="GHEA Grapalat" w:cs="Arial"/>
          <w:color w:val="000000"/>
          <w:sz w:val="24"/>
          <w:szCs w:val="24"/>
        </w:rPr>
        <w:t>պատերի</w:t>
      </w:r>
      <w:r w:rsidRPr="00135864">
        <w:rPr>
          <w:rFonts w:ascii="Sylfaen" w:hAnsi="Sylfaen" w:cs="Arial"/>
          <w:color w:val="000000"/>
          <w:sz w:val="24"/>
          <w:szCs w:val="24"/>
          <w:lang w:val="af-ZA"/>
        </w:rPr>
        <w:t> </w:t>
      </w:r>
      <w:r w:rsidRPr="00135864">
        <w:rPr>
          <w:rFonts w:ascii="GHEA Grapalat" w:hAnsi="GHEA Grapalat" w:cs="Arial"/>
          <w:color w:val="000000"/>
          <w:sz w:val="24"/>
          <w:szCs w:val="24"/>
        </w:rPr>
        <w:t>ստորին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շարքերը</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Եկեղեցուն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հյուսիսից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հարավից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կից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են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նրա</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հետ</w:t>
      </w:r>
      <w:r w:rsidRPr="00135864">
        <w:rPr>
          <w:rFonts w:ascii="Sylfaen" w:hAnsi="Sylfaen" w:cs="Arial"/>
          <w:color w:val="000000"/>
          <w:sz w:val="24"/>
          <w:szCs w:val="24"/>
          <w:lang w:val="af-ZA"/>
        </w:rPr>
        <w:t> </w:t>
      </w:r>
      <w:r w:rsidRPr="00135864">
        <w:rPr>
          <w:rFonts w:ascii="GHEA Grapalat" w:hAnsi="GHEA Grapalat" w:cs="Arial"/>
          <w:color w:val="000000"/>
          <w:sz w:val="24"/>
          <w:szCs w:val="24"/>
        </w:rPr>
        <w:t>միաժամանակ</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կառուցված</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ընդհանուր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գետնախարիսխ</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ունեցող</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մատուռներ</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lang w:val="af-ZA"/>
        </w:rPr>
        <w:t xml:space="preserve"> 855-</w:t>
      </w:r>
      <w:r w:rsidRPr="00135864">
        <w:rPr>
          <w:rFonts w:ascii="GHEA Grapalat" w:hAnsi="GHEA Grapalat" w:cs="Arial"/>
          <w:color w:val="000000"/>
          <w:sz w:val="24"/>
          <w:szCs w:val="24"/>
        </w:rPr>
        <w:t>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Ձագավանքի</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սարկավագ</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Զաքարիան</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ընտրվել</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Ամենայն</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հայոց</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կաթողիկոս</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Զաքարիա</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Ձագեցի</w:t>
      </w:r>
      <w:r>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Ձագավանքում</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lang w:val="af-ZA"/>
        </w:rPr>
        <w:t>1270-</w:t>
      </w:r>
      <w:r w:rsidRPr="00135864">
        <w:rPr>
          <w:rFonts w:ascii="GHEA Grapalat" w:hAnsi="GHEA Grapalat" w:cs="Arial"/>
          <w:color w:val="000000"/>
          <w:sz w:val="24"/>
          <w:szCs w:val="24"/>
        </w:rPr>
        <w:t>ին</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գումարվել</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Ձագավանի</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եկեղեցական</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ժողովը</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Վանքը</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նշանավոր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կրոնական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կենտրոն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հայտնի</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ուխտատեղի</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դարձել</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երբ</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lang w:val="af-ZA"/>
        </w:rPr>
        <w:t>1293-</w:t>
      </w:r>
      <w:r w:rsidRPr="00135864">
        <w:rPr>
          <w:rFonts w:ascii="GHEA Grapalat" w:hAnsi="GHEA Grapalat" w:cs="Arial"/>
          <w:color w:val="000000"/>
          <w:sz w:val="24"/>
          <w:szCs w:val="24"/>
        </w:rPr>
        <w:t>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Գրիգոր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Է</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Անավարզեցին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վանքին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նվիրել</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է</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Գետարգելիս</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Նշանը՝</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Հռոմի</w:t>
      </w:r>
      <w:r w:rsidR="009F05D4" w:rsidRPr="009F05D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Սեղբեստրոս</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պատրիարքի՝</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ս</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Գրիգոր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Լուսավորչին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տված</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Քրիստոսի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խաչափայտի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մասունքը</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որով</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ըստ</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ավանդության</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Պետրոս</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Գետադարձը</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lang w:val="af-ZA"/>
        </w:rPr>
        <w:t>1022-</w:t>
      </w:r>
      <w:r w:rsidRPr="00135864">
        <w:rPr>
          <w:rFonts w:ascii="GHEA Grapalat" w:hAnsi="GHEA Grapalat" w:cs="Arial"/>
          <w:color w:val="000000"/>
          <w:sz w:val="24"/>
          <w:szCs w:val="24"/>
        </w:rPr>
        <w:t>ին</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Բյուզանդիայի</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կայսր</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Վասիլ</w:t>
      </w:r>
      <w:r w:rsidRPr="00135864">
        <w:rPr>
          <w:rStyle w:val="apple-converted-space"/>
          <w:rFonts w:ascii="Sylfaen" w:hAnsi="Sylfaen" w:cs="Arial"/>
          <w:color w:val="000000"/>
          <w:sz w:val="24"/>
          <w:szCs w:val="24"/>
          <w:lang w:val="af-ZA"/>
        </w:rPr>
        <w:t> </w:t>
      </w:r>
      <w:r>
        <w:rPr>
          <w:rStyle w:val="apple-converted-space"/>
          <w:rFonts w:ascii="Sylfaen" w:hAnsi="Sylfaen" w:cs="Arial"/>
          <w:color w:val="000000"/>
          <w:sz w:val="24"/>
          <w:szCs w:val="24"/>
          <w:lang w:val="hy-AM"/>
        </w:rPr>
        <w:t xml:space="preserve"> </w:t>
      </w:r>
      <w:r w:rsidRPr="00135864">
        <w:rPr>
          <w:rFonts w:ascii="GHEA Grapalat" w:hAnsi="GHEA Grapalat" w:cs="Arial"/>
          <w:color w:val="000000"/>
          <w:sz w:val="24"/>
          <w:szCs w:val="24"/>
          <w:lang w:val="af-ZA"/>
        </w:rPr>
        <w:t>II–</w:t>
      </w:r>
      <w:r w:rsidRPr="00135864">
        <w:rPr>
          <w:rFonts w:ascii="GHEA Grapalat" w:hAnsi="GHEA Grapalat" w:cs="Arial"/>
          <w:color w:val="000000"/>
          <w:sz w:val="24"/>
          <w:szCs w:val="24"/>
        </w:rPr>
        <w:t>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ներկայությամբ</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Տրապիզոնում</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Ջրօրհնեքի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տոնին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քաղաքի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միջով</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անցնող</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գետը</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կանգնեցրել</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այստեղից</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էլ՝</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Գետադարձ</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lastRenderedPageBreak/>
        <w:t>Գետարգել</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անունները</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Ձագավանքում</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lang w:val="af-ZA"/>
        </w:rPr>
        <w:t>1293-</w:t>
      </w:r>
      <w:r w:rsidRPr="00135864">
        <w:rPr>
          <w:rFonts w:ascii="GHEA Grapalat" w:hAnsi="GHEA Grapalat" w:cs="Arial"/>
          <w:color w:val="000000"/>
          <w:sz w:val="24"/>
          <w:szCs w:val="24"/>
        </w:rPr>
        <w:t>ին</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ս</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135864">
        <w:rPr>
          <w:rStyle w:val="apple-converted-space"/>
          <w:rFonts w:ascii="GHEA Grapalat" w:hAnsi="GHEA Grapalat" w:cs="Arial"/>
          <w:color w:val="000000"/>
          <w:sz w:val="24"/>
          <w:szCs w:val="24"/>
        </w:rPr>
        <w:t>Ն</w:t>
      </w:r>
      <w:r w:rsidRPr="00135864">
        <w:rPr>
          <w:rFonts w:ascii="GHEA Grapalat" w:hAnsi="GHEA Grapalat" w:cs="Arial"/>
          <w:color w:val="000000"/>
          <w:sz w:val="24"/>
          <w:szCs w:val="24"/>
        </w:rPr>
        <w:t>շանը</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պահելու</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համար</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կառուցել</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են</w:t>
      </w:r>
      <w:r>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երկհարկանի</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գմբեթավոր</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եկեղեցի</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որը</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վերականգնվել</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և</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վերանորոգվել</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է</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վերջին</w:t>
      </w:r>
      <w:r>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տարիներին</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ab/>
      </w:r>
      <w:r w:rsidRPr="00135864">
        <w:rPr>
          <w:rFonts w:ascii="GHEA Grapalat" w:hAnsi="GHEA Grapalat" w:cs="Arial"/>
          <w:color w:val="000000"/>
          <w:sz w:val="24"/>
          <w:szCs w:val="24"/>
          <w:lang w:val="af-ZA"/>
        </w:rPr>
        <w:t xml:space="preserve"> XIV</w:t>
      </w:r>
      <w:r w:rsidRPr="00135864">
        <w:rPr>
          <w:rFonts w:ascii="GHEA Grapalat" w:hAnsi="GHEA Grapalat" w:cs="Arial"/>
          <w:color w:val="000000"/>
          <w:sz w:val="24"/>
          <w:szCs w:val="24"/>
        </w:rPr>
        <w:t>դ</w:t>
      </w:r>
      <w:r w:rsidRPr="00135864">
        <w:rPr>
          <w:rFonts w:ascii="GHEA Grapalat" w:hAnsi="GHEA Grapalat" w:cs="Arial"/>
          <w:color w:val="000000"/>
          <w:sz w:val="24"/>
          <w:szCs w:val="24"/>
          <w:lang w:val="af-ZA"/>
        </w:rPr>
        <w:t>.</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Սկզբին</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վանքում</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գործել</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է</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Թադևոս</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Բոկիկ</w:t>
      </w:r>
      <w:r>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Ձորավանեցի</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վարդապետը</w:t>
      </w:r>
      <w:r w:rsidRPr="00135864">
        <w:rPr>
          <w:rFonts w:ascii="GHEA Grapalat" w:hAnsi="GHEA Grapalat" w:cs="Arial"/>
          <w:color w:val="000000"/>
          <w:sz w:val="24"/>
          <w:szCs w:val="24"/>
          <w:lang w:val="af-ZA"/>
        </w:rPr>
        <w:t xml:space="preserve">: </w:t>
      </w:r>
    </w:p>
    <w:p w:rsidR="009C2554" w:rsidRPr="00135864" w:rsidRDefault="009C2554" w:rsidP="009F05D4">
      <w:pPr>
        <w:spacing w:before="75" w:after="75" w:line="240" w:lineRule="auto"/>
        <w:ind w:right="75"/>
        <w:jc w:val="both"/>
        <w:rPr>
          <w:rStyle w:val="apple-converted-space"/>
          <w:rFonts w:ascii="GHEA Grapalat" w:hAnsi="GHEA Grapalat" w:cs="Arial"/>
          <w:color w:val="000000"/>
          <w:sz w:val="24"/>
          <w:szCs w:val="24"/>
          <w:lang w:val="af-ZA"/>
        </w:rPr>
      </w:pPr>
      <w:r w:rsidRPr="00135864">
        <w:rPr>
          <w:rFonts w:ascii="GHEA Grapalat" w:hAnsi="GHEA Grapalat" w:cs="Arial"/>
          <w:color w:val="000000"/>
          <w:sz w:val="24"/>
          <w:szCs w:val="24"/>
          <w:lang w:val="af-ZA"/>
        </w:rPr>
        <w:t>XV</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դ</w:t>
      </w:r>
      <w:r w:rsidRPr="00135864">
        <w:rPr>
          <w:rFonts w:ascii="GHEA Grapalat" w:hAnsi="GHEA Grapalat" w:cs="Arial"/>
          <w:color w:val="000000"/>
          <w:sz w:val="24"/>
          <w:szCs w:val="24"/>
          <w:lang w:val="af-ZA"/>
        </w:rPr>
        <w:t xml:space="preserve">. </w:t>
      </w:r>
      <w:r w:rsidRPr="00DC47A0">
        <w:rPr>
          <w:rFonts w:ascii="GHEA Grapalat" w:hAnsi="GHEA Grapalat" w:cs="Arial"/>
          <w:color w:val="000000"/>
          <w:sz w:val="24"/>
          <w:szCs w:val="24"/>
          <w:lang w:val="hy-AM"/>
        </w:rPr>
        <w:t>Գեղարդավանքից</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Ձագավանք</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է</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տեղափոխվել</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Սիմեոն</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Րաբունապետը</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որը</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բարեկարգել</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է</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վանքը</w:t>
      </w:r>
      <w:r w:rsidRPr="00135864">
        <w:rPr>
          <w:rFonts w:ascii="GHEA Grapalat" w:hAnsi="GHEA Grapalat" w:cs="Arial"/>
          <w:color w:val="000000"/>
          <w:sz w:val="24"/>
          <w:szCs w:val="24"/>
          <w:lang w:val="af-ZA"/>
        </w:rPr>
        <w:t>: 1425-</w:t>
      </w:r>
      <w:r w:rsidRPr="00DC47A0">
        <w:rPr>
          <w:rFonts w:ascii="GHEA Grapalat" w:hAnsi="GHEA Grapalat" w:cs="Arial"/>
          <w:color w:val="000000"/>
          <w:sz w:val="24"/>
          <w:szCs w:val="24"/>
          <w:lang w:val="hy-AM"/>
        </w:rPr>
        <w:t>ին</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վանքում</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Ստեփանոս</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գրիչն</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ընդօրինակել</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է</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Հակոբ</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Ղրիմեցու</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ՙՄեկնություն</w:t>
      </w:r>
      <w:r w:rsidR="00F43269">
        <w:rPr>
          <w:rFonts w:ascii="GHEA Grapalat" w:hAnsi="GHEA Grapalat" w:cs="Arial"/>
          <w:color w:val="000000"/>
          <w:sz w:val="24"/>
          <w:szCs w:val="24"/>
          <w:lang w:val="hy-AM"/>
        </w:rPr>
        <w:t xml:space="preserve"> </w:t>
      </w:r>
      <w:r w:rsidR="009F05D4">
        <w:rPr>
          <w:rFonts w:ascii="GHEA Grapalat" w:hAnsi="GHEA Grapalat" w:cs="Arial"/>
          <w:color w:val="000000"/>
          <w:sz w:val="24"/>
          <w:szCs w:val="24"/>
          <w:lang w:val="hy-AM"/>
        </w:rPr>
        <w:t>տոմարի</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երկը</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ապա՝</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Սարգիս</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Ձագավանեցի</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վարդապետի</w:t>
      </w:r>
      <w:r w:rsidRPr="00135864">
        <w:rPr>
          <w:rFonts w:ascii="GHEA Grapalat" w:hAnsi="GHEA Grapalat" w:cs="Arial"/>
          <w:color w:val="000000"/>
          <w:sz w:val="24"/>
          <w:szCs w:val="24"/>
          <w:lang w:val="af-ZA"/>
        </w:rPr>
        <w:t xml:space="preserve"> (1441-</w:t>
      </w:r>
      <w:r w:rsidRPr="00DC47A0">
        <w:rPr>
          <w:rFonts w:ascii="GHEA Grapalat" w:hAnsi="GHEA Grapalat" w:cs="Arial"/>
          <w:color w:val="000000"/>
          <w:sz w:val="24"/>
          <w:szCs w:val="24"/>
          <w:lang w:val="hy-AM"/>
        </w:rPr>
        <w:t>ին</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մասնակցել</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է</w:t>
      </w:r>
      <w:r w:rsidR="00F43269">
        <w:rPr>
          <w:rFonts w:ascii="GHEA Grapalat" w:hAnsi="GHEA Grapalat" w:cs="Arial"/>
          <w:color w:val="000000"/>
          <w:sz w:val="24"/>
          <w:szCs w:val="24"/>
          <w:lang w:val="hy-AM"/>
        </w:rPr>
        <w:t xml:space="preserve"> </w:t>
      </w:r>
      <w:r w:rsidRPr="00DC47A0">
        <w:rPr>
          <w:rStyle w:val="apple-converted-space"/>
          <w:rFonts w:ascii="GHEA Grapalat" w:hAnsi="GHEA Grapalat" w:cs="Arial"/>
          <w:color w:val="000000"/>
          <w:sz w:val="24"/>
          <w:szCs w:val="24"/>
          <w:lang w:val="hy-AM"/>
        </w:rPr>
        <w:t>Հ</w:t>
      </w:r>
      <w:r w:rsidRPr="00DC47A0">
        <w:rPr>
          <w:rFonts w:ascii="GHEA Grapalat" w:hAnsi="GHEA Grapalat" w:cs="Arial"/>
          <w:color w:val="000000"/>
          <w:sz w:val="24"/>
          <w:szCs w:val="24"/>
          <w:lang w:val="hy-AM"/>
        </w:rPr>
        <w:t>այոց</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կաթողիկոսությունը</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Էջմիածնում</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վերահաստատել</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ու</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արարողությանը</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վանահայրության</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ժամանակ՝</w:t>
      </w:r>
      <w:r w:rsidR="00F43269">
        <w:rPr>
          <w:rFonts w:ascii="GHEA Grapalat" w:hAnsi="GHEA Grapalat" w:cs="Arial"/>
          <w:color w:val="000000"/>
          <w:sz w:val="24"/>
          <w:szCs w:val="24"/>
          <w:lang w:val="hy-AM"/>
        </w:rPr>
        <w:t xml:space="preserve"> </w:t>
      </w:r>
      <w:r w:rsidRPr="00DC47A0">
        <w:rPr>
          <w:rFonts w:ascii="GHEA Grapalat" w:hAnsi="GHEA Grapalat" w:cs="Arial"/>
          <w:color w:val="000000"/>
          <w:sz w:val="24"/>
          <w:szCs w:val="24"/>
          <w:lang w:val="hy-AM"/>
        </w:rPr>
        <w:t>՛՛Քերականություն</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և</w:t>
      </w:r>
      <w:r w:rsidRPr="00135864">
        <w:rPr>
          <w:rStyle w:val="apple-converted-space"/>
          <w:rFonts w:ascii="Sylfaen" w:hAnsi="Sylfaen" w:cs="Arial"/>
          <w:color w:val="000000"/>
          <w:sz w:val="24"/>
          <w:szCs w:val="24"/>
          <w:lang w:val="af-ZA"/>
        </w:rPr>
        <w:t> </w:t>
      </w:r>
      <w:r w:rsidRPr="00DC47A0">
        <w:rPr>
          <w:rFonts w:ascii="GHEA Grapalat" w:hAnsi="GHEA Grapalat" w:cs="Arial"/>
          <w:color w:val="000000"/>
          <w:sz w:val="24"/>
          <w:szCs w:val="24"/>
          <w:lang w:val="hy-AM"/>
        </w:rPr>
        <w:t>բառգիրք՛՛</w:t>
      </w:r>
      <w:r w:rsidRPr="00135864">
        <w:rPr>
          <w:rFonts w:ascii="GHEA Grapalat" w:hAnsi="GHEA Grapalat" w:cs="Arial"/>
          <w:color w:val="000000"/>
          <w:sz w:val="24"/>
          <w:szCs w:val="24"/>
          <w:lang w:val="af-ZA"/>
        </w:rPr>
        <w:t>-</w:t>
      </w:r>
      <w:r w:rsidRPr="00DC47A0">
        <w:rPr>
          <w:rFonts w:ascii="GHEA Grapalat" w:hAnsi="GHEA Grapalat" w:cs="Arial"/>
          <w:color w:val="000000"/>
          <w:sz w:val="24"/>
          <w:szCs w:val="24"/>
          <w:lang w:val="hy-AM"/>
        </w:rPr>
        <w:t>ը</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p>
    <w:p w:rsidR="009C2554" w:rsidRPr="00135864" w:rsidRDefault="009C2554" w:rsidP="009F05D4">
      <w:pPr>
        <w:spacing w:before="75" w:after="75" w:line="240" w:lineRule="auto"/>
        <w:ind w:right="75"/>
        <w:jc w:val="both"/>
        <w:rPr>
          <w:rFonts w:ascii="GHEA Grapalat" w:hAnsi="GHEA Grapalat" w:cs="Arial"/>
          <w:color w:val="000000"/>
          <w:sz w:val="24"/>
          <w:szCs w:val="24"/>
          <w:lang w:val="af-ZA"/>
        </w:rPr>
      </w:pPr>
      <w:r w:rsidRPr="00135864">
        <w:rPr>
          <w:rFonts w:ascii="GHEA Grapalat" w:hAnsi="GHEA Grapalat" w:cs="Arial"/>
          <w:color w:val="000000"/>
          <w:sz w:val="24"/>
          <w:szCs w:val="24"/>
        </w:rPr>
        <w:t>Ձագավանքն</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ավերվել</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lang w:val="af-ZA"/>
        </w:rPr>
        <w:t>1679-</w:t>
      </w:r>
      <w:r w:rsidRPr="00135864">
        <w:rPr>
          <w:rFonts w:ascii="GHEA Grapalat" w:hAnsi="GHEA Grapalat" w:cs="Arial"/>
          <w:color w:val="000000"/>
          <w:sz w:val="24"/>
          <w:szCs w:val="24"/>
        </w:rPr>
        <w:t>ի</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երկրաշարժից</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մնալով</w:t>
      </w:r>
      <w:r w:rsidRPr="0013586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սակայն</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Style w:val="apple-converted-space"/>
          <w:rFonts w:ascii="GHEA Grapalat" w:hAnsi="GHEA Grapalat" w:cs="Arial"/>
          <w:color w:val="000000"/>
          <w:sz w:val="24"/>
          <w:szCs w:val="24"/>
        </w:rPr>
        <w:t>մի</w:t>
      </w:r>
      <w:r w:rsidRPr="00135864">
        <w:rPr>
          <w:rFonts w:ascii="GHEA Grapalat" w:hAnsi="GHEA Grapalat" w:cs="Arial"/>
          <w:color w:val="000000"/>
          <w:sz w:val="24"/>
          <w:szCs w:val="24"/>
        </w:rPr>
        <w:t>նչև</w:t>
      </w:r>
      <w:r w:rsidRPr="00135864">
        <w:rPr>
          <w:rFonts w:ascii="GHEA Grapalat" w:hAnsi="GHEA Grapalat" w:cs="Arial"/>
          <w:color w:val="000000"/>
          <w:sz w:val="24"/>
          <w:szCs w:val="24"/>
          <w:lang w:val="af-ZA"/>
        </w:rPr>
        <w:t xml:space="preserve"> XX</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դ</w:t>
      </w:r>
      <w:r w:rsidRPr="00135864">
        <w:rPr>
          <w:rFonts w:ascii="GHEA Grapalat" w:hAnsi="GHEA Grapalat" w:cs="Arial"/>
          <w:color w:val="000000"/>
          <w:sz w:val="24"/>
          <w:szCs w:val="24"/>
          <w:lang w:val="af-ZA"/>
        </w:rPr>
        <w:t>.</w:t>
      </w:r>
      <w:r w:rsidRPr="00135864">
        <w:rPr>
          <w:rFonts w:ascii="GHEA Grapalat" w:hAnsi="GHEA Grapalat" w:cs="Arial"/>
          <w:color w:val="000000"/>
          <w:sz w:val="24"/>
          <w:szCs w:val="24"/>
        </w:rPr>
        <w:t>՝</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որպես</w:t>
      </w:r>
      <w:r w:rsidR="00F43269">
        <w:rPr>
          <w:rFonts w:ascii="GHEA Grapalat" w:hAnsi="GHEA Grapalat" w:cs="Arial"/>
          <w:color w:val="000000"/>
          <w:sz w:val="24"/>
          <w:szCs w:val="24"/>
          <w:lang w:val="hy-AM"/>
        </w:rPr>
        <w:t xml:space="preserve"> </w:t>
      </w:r>
      <w:r w:rsidRPr="00135864">
        <w:rPr>
          <w:rStyle w:val="apple-converted-space"/>
          <w:rFonts w:ascii="GHEA Grapalat" w:hAnsi="GHEA Grapalat" w:cs="Arial"/>
          <w:color w:val="000000"/>
          <w:sz w:val="24"/>
          <w:szCs w:val="24"/>
        </w:rPr>
        <w:t>գ</w:t>
      </w:r>
      <w:r w:rsidRPr="00135864">
        <w:rPr>
          <w:rFonts w:ascii="GHEA Grapalat" w:hAnsi="GHEA Grapalat" w:cs="Arial"/>
          <w:color w:val="000000"/>
          <w:sz w:val="24"/>
          <w:szCs w:val="24"/>
        </w:rPr>
        <w:t>ործող</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վանք</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ունենալով</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բազմաթիվ</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կալվածքներ</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ջրաղացներ</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Երևանում՝</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այգիներ</w:t>
      </w:r>
      <w:r w:rsidRPr="00135864">
        <w:rPr>
          <w:rFonts w:ascii="GHEA Grapalat" w:hAnsi="GHEA Grapalat" w:cs="Arial"/>
          <w:color w:val="000000"/>
          <w:sz w:val="24"/>
          <w:szCs w:val="24"/>
          <w:lang w:val="af-ZA"/>
        </w:rPr>
        <w:t>:</w:t>
      </w:r>
    </w:p>
    <w:p w:rsidR="009C2554" w:rsidRPr="00D702D7" w:rsidRDefault="009C2554" w:rsidP="009F05D4">
      <w:pPr>
        <w:spacing w:before="75" w:after="75" w:line="240" w:lineRule="auto"/>
        <w:ind w:right="75"/>
        <w:jc w:val="both"/>
        <w:rPr>
          <w:rFonts w:ascii="GHEA Grapalat" w:hAnsi="GHEA Grapalat" w:cs="Arial"/>
          <w:color w:val="000000"/>
          <w:sz w:val="24"/>
          <w:szCs w:val="24"/>
          <w:lang w:val="af-ZA"/>
        </w:rPr>
      </w:pPr>
      <w:r w:rsidRPr="00135864">
        <w:rPr>
          <w:rFonts w:ascii="GHEA Grapalat" w:hAnsi="GHEA Grapalat" w:cs="Arial"/>
          <w:color w:val="000000"/>
          <w:sz w:val="24"/>
          <w:szCs w:val="24"/>
        </w:rPr>
        <w:t>Գետարգելի</w:t>
      </w:r>
      <w:r w:rsidRPr="00135864">
        <w:rPr>
          <w:rStyle w:val="apple-converted-space"/>
          <w:rFonts w:ascii="Sylfaen" w:hAnsi="Sylfaen" w:cs="Arial"/>
          <w:color w:val="000000"/>
          <w:sz w:val="24"/>
          <w:szCs w:val="24"/>
          <w:lang w:val="af-ZA"/>
        </w:rPr>
        <w:t> </w:t>
      </w:r>
      <w:r w:rsidR="009F05D4">
        <w:rPr>
          <w:rStyle w:val="apple-converted-space"/>
          <w:rFonts w:ascii="Sylfaen" w:hAnsi="Sylfaen" w:cs="Arial"/>
          <w:color w:val="000000"/>
          <w:sz w:val="24"/>
          <w:szCs w:val="24"/>
          <w:lang w:val="af-ZA"/>
        </w:rPr>
        <w:t xml:space="preserve"> </w:t>
      </w:r>
      <w:r w:rsidRPr="00135864">
        <w:rPr>
          <w:rFonts w:ascii="GHEA Grapalat" w:hAnsi="GHEA Grapalat" w:cs="Arial"/>
          <w:color w:val="000000"/>
          <w:sz w:val="24"/>
          <w:szCs w:val="24"/>
        </w:rPr>
        <w:t>ս</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Նշանը</w:t>
      </w:r>
      <w:r w:rsidRPr="00135864">
        <w:rPr>
          <w:rStyle w:val="apple-converted-space"/>
          <w:rFonts w:ascii="Sylfaen" w:hAnsi="Sylfaen" w:cs="Arial"/>
          <w:color w:val="000000"/>
          <w:sz w:val="24"/>
          <w:szCs w:val="24"/>
          <w:lang w:val="af-ZA"/>
        </w:rPr>
        <w:t> </w:t>
      </w:r>
      <w:r w:rsidR="009F05D4">
        <w:rPr>
          <w:rStyle w:val="apple-converted-space"/>
          <w:rFonts w:ascii="Sylfaen" w:hAnsi="Sylfaen" w:cs="Arial"/>
          <w:color w:val="000000"/>
          <w:sz w:val="24"/>
          <w:szCs w:val="24"/>
          <w:lang w:val="af-ZA"/>
        </w:rPr>
        <w:t xml:space="preserve"> </w:t>
      </w:r>
      <w:r w:rsidRPr="00135864">
        <w:rPr>
          <w:rFonts w:ascii="GHEA Grapalat" w:hAnsi="GHEA Grapalat" w:cs="Arial"/>
          <w:color w:val="000000"/>
          <w:sz w:val="24"/>
          <w:szCs w:val="24"/>
          <w:lang w:val="af-ZA"/>
        </w:rPr>
        <w:t>(</w:t>
      </w:r>
      <w:r w:rsidRPr="00135864">
        <w:rPr>
          <w:rFonts w:ascii="GHEA Grapalat" w:hAnsi="GHEA Grapalat" w:cs="Arial"/>
          <w:color w:val="000000"/>
          <w:sz w:val="24"/>
          <w:szCs w:val="24"/>
        </w:rPr>
        <w:t>ոսկե</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խաչը</w:t>
      </w:r>
      <w:r w:rsidRPr="00135864">
        <w:rPr>
          <w:rFonts w:ascii="GHEA Grapalat" w:hAnsi="GHEA Grapalat" w:cs="Arial"/>
          <w:color w:val="000000"/>
          <w:sz w:val="24"/>
          <w:szCs w:val="24"/>
          <w:lang w:val="af-ZA"/>
        </w:rPr>
        <w:t>)</w:t>
      </w:r>
      <w:r w:rsidR="009F05D4">
        <w:rPr>
          <w:rFonts w:ascii="GHEA Grapalat" w:hAnsi="GHEA Grapalat" w:cs="Arial"/>
          <w:color w:val="000000"/>
          <w:sz w:val="24"/>
          <w:szCs w:val="24"/>
          <w:lang w:val="af-ZA"/>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այժմ</w:t>
      </w:r>
      <w:r w:rsidRPr="00135864">
        <w:rPr>
          <w:rStyle w:val="apple-converted-space"/>
          <w:rFonts w:ascii="Sylfaen" w:hAnsi="Sylfaen" w:cs="Arial"/>
          <w:color w:val="000000"/>
          <w:sz w:val="24"/>
          <w:szCs w:val="24"/>
          <w:lang w:val="af-ZA"/>
        </w:rPr>
        <w:t> </w:t>
      </w:r>
      <w:r w:rsidR="009F05D4">
        <w:rPr>
          <w:rStyle w:val="apple-converted-space"/>
          <w:rFonts w:ascii="Sylfaen" w:hAnsi="Sylfaen" w:cs="Arial"/>
          <w:color w:val="000000"/>
          <w:sz w:val="24"/>
          <w:szCs w:val="24"/>
          <w:lang w:val="af-ZA"/>
        </w:rPr>
        <w:t xml:space="preserve"> </w:t>
      </w:r>
      <w:r w:rsidRPr="00135864">
        <w:rPr>
          <w:rFonts w:ascii="GHEA Grapalat" w:hAnsi="GHEA Grapalat" w:cs="Arial"/>
          <w:color w:val="000000"/>
          <w:sz w:val="24"/>
          <w:szCs w:val="24"/>
        </w:rPr>
        <w:t>գտնվում</w:t>
      </w:r>
      <w:r w:rsidR="009F05D4" w:rsidRPr="009F05D4">
        <w:rPr>
          <w:rFonts w:ascii="GHEA Grapalat" w:hAnsi="GHEA Grapalat" w:cs="Arial"/>
          <w:color w:val="000000"/>
          <w:sz w:val="24"/>
          <w:szCs w:val="24"/>
          <w:lang w:val="af-ZA"/>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w:t>
      </w:r>
      <w:r w:rsidR="009F05D4" w:rsidRPr="009F05D4">
        <w:rPr>
          <w:rFonts w:ascii="GHEA Grapalat" w:hAnsi="GHEA Grapalat" w:cs="Arial"/>
          <w:color w:val="000000"/>
          <w:sz w:val="24"/>
          <w:szCs w:val="24"/>
          <w:lang w:val="af-ZA"/>
        </w:rPr>
        <w:t xml:space="preserve"> </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Էջմիածնում</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135864">
        <w:rPr>
          <w:rFonts w:ascii="GHEA Grapalat" w:hAnsi="GHEA Grapalat" w:cs="Arial"/>
          <w:color w:val="000000"/>
          <w:sz w:val="24"/>
          <w:szCs w:val="24"/>
        </w:rPr>
        <w:t>և</w:t>
      </w:r>
      <w:r w:rsidR="009F05D4" w:rsidRPr="009F05D4">
        <w:rPr>
          <w:rFonts w:ascii="GHEA Grapalat" w:hAnsi="GHEA Grapalat" w:cs="Arial"/>
          <w:color w:val="000000"/>
          <w:sz w:val="24"/>
          <w:szCs w:val="24"/>
          <w:lang w:val="af-ZA"/>
        </w:rPr>
        <w:t xml:space="preserve"> </w:t>
      </w:r>
      <w:r w:rsidRPr="00135864">
        <w:rPr>
          <w:rFonts w:ascii="GHEA Grapalat" w:hAnsi="GHEA Grapalat" w:cs="Arial"/>
          <w:color w:val="000000"/>
          <w:sz w:val="24"/>
          <w:szCs w:val="24"/>
        </w:rPr>
        <w:t>մյուռոն</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օրհնության</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ժամանակ</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կաթողիկոսը</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առաջինը</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նրանով</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է</w:t>
      </w:r>
      <w:r w:rsidR="00F43269">
        <w:rPr>
          <w:rFonts w:ascii="GHEA Grapalat" w:hAnsi="GHEA Grapalat" w:cs="Arial"/>
          <w:color w:val="000000"/>
          <w:sz w:val="24"/>
          <w:szCs w:val="24"/>
          <w:lang w:val="hy-AM"/>
        </w:rPr>
        <w:t xml:space="preserve"> </w:t>
      </w:r>
      <w:r w:rsidRPr="00135864">
        <w:rPr>
          <w:rFonts w:ascii="GHEA Grapalat" w:hAnsi="GHEA Grapalat" w:cs="Arial"/>
          <w:color w:val="000000"/>
          <w:sz w:val="24"/>
          <w:szCs w:val="24"/>
        </w:rPr>
        <w:t>օրհնումս</w:t>
      </w:r>
      <w:r w:rsidRPr="00135864">
        <w:rPr>
          <w:rFonts w:ascii="GHEA Grapalat" w:hAnsi="GHEA Grapalat" w:cs="Arial"/>
          <w:color w:val="000000"/>
          <w:sz w:val="24"/>
          <w:szCs w:val="24"/>
          <w:lang w:val="af-ZA"/>
        </w:rPr>
        <w:t>.</w:t>
      </w:r>
      <w:r w:rsidR="00F43269">
        <w:rPr>
          <w:rFonts w:ascii="GHEA Grapalat" w:hAnsi="GHEA Grapalat" w:cs="Arial"/>
          <w:color w:val="000000"/>
          <w:sz w:val="24"/>
          <w:szCs w:val="24"/>
          <w:lang w:val="hy-AM"/>
        </w:rPr>
        <w:t xml:space="preserve"> </w:t>
      </w:r>
      <w:r w:rsidRPr="00F43269">
        <w:rPr>
          <w:rFonts w:ascii="GHEA Grapalat" w:hAnsi="GHEA Grapalat" w:cs="Arial"/>
          <w:color w:val="000000"/>
          <w:sz w:val="24"/>
          <w:szCs w:val="24"/>
          <w:lang w:val="hy-AM"/>
        </w:rPr>
        <w:t>Մյուռոնը</w:t>
      </w:r>
      <w:r w:rsidRPr="00135864">
        <w:rPr>
          <w:rFonts w:ascii="GHEA Grapalat" w:hAnsi="GHEA Grapalat" w:cs="Arial"/>
          <w:color w:val="000000"/>
          <w:sz w:val="24"/>
          <w:szCs w:val="24"/>
          <w:lang w:val="af-ZA"/>
        </w:rPr>
        <w:t xml:space="preserve">:  </w:t>
      </w:r>
      <w:r w:rsidRPr="00F43269">
        <w:rPr>
          <w:rFonts w:ascii="GHEA Grapalat" w:hAnsi="GHEA Grapalat" w:cs="Arial"/>
          <w:color w:val="000000"/>
          <w:sz w:val="24"/>
          <w:szCs w:val="24"/>
          <w:lang w:val="hy-AM"/>
        </w:rPr>
        <w:t>Գետարգելի</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ս</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Նշանի</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տոնը</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կատարվում</w:t>
      </w:r>
      <w:r w:rsidR="00F43269">
        <w:rPr>
          <w:rFonts w:ascii="GHEA Grapalat" w:hAnsi="GHEA Grapalat" w:cs="Arial"/>
          <w:color w:val="000000"/>
          <w:sz w:val="24"/>
          <w:szCs w:val="24"/>
          <w:lang w:val="hy-AM"/>
        </w:rPr>
        <w:t xml:space="preserve"> </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է</w:t>
      </w:r>
      <w:r w:rsidR="00F43269">
        <w:rPr>
          <w:rFonts w:ascii="GHEA Grapalat" w:hAnsi="GHEA Grapalat" w:cs="Arial"/>
          <w:color w:val="000000"/>
          <w:sz w:val="24"/>
          <w:szCs w:val="24"/>
          <w:lang w:val="hy-AM"/>
        </w:rPr>
        <w:t xml:space="preserve"> </w:t>
      </w:r>
      <w:r w:rsidRPr="00F43269">
        <w:rPr>
          <w:rFonts w:ascii="GHEA Grapalat" w:hAnsi="GHEA Grapalat" w:cs="Arial"/>
          <w:color w:val="000000"/>
          <w:sz w:val="24"/>
          <w:szCs w:val="24"/>
          <w:lang w:val="hy-AM"/>
        </w:rPr>
        <w:t>գարնանը՝</w:t>
      </w:r>
      <w:r w:rsidR="00F43269">
        <w:rPr>
          <w:rFonts w:ascii="GHEA Grapalat" w:hAnsi="GHEA Grapalat" w:cs="Arial"/>
          <w:color w:val="000000"/>
          <w:sz w:val="24"/>
          <w:szCs w:val="24"/>
          <w:lang w:val="hy-AM"/>
        </w:rPr>
        <w:t xml:space="preserve"> </w:t>
      </w:r>
      <w:r w:rsidRPr="00F43269">
        <w:rPr>
          <w:rFonts w:ascii="GHEA Grapalat" w:hAnsi="GHEA Grapalat" w:cs="Arial"/>
          <w:color w:val="000000"/>
          <w:sz w:val="24"/>
          <w:szCs w:val="24"/>
          <w:lang w:val="hy-AM"/>
        </w:rPr>
        <w:t>ս</w:t>
      </w:r>
      <w:r w:rsidRPr="00135864">
        <w:rPr>
          <w:rFonts w:ascii="GHEA Grapalat" w:hAnsi="GHEA Grapalat" w:cs="Arial"/>
          <w:color w:val="000000"/>
          <w:sz w:val="24"/>
          <w:szCs w:val="24"/>
          <w:lang w:val="af-ZA"/>
        </w:rPr>
        <w:t>.</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Զատկի</w:t>
      </w:r>
      <w:r w:rsidRPr="00135864">
        <w:rPr>
          <w:rStyle w:val="apple-converted-space"/>
          <w:rFonts w:ascii="Sylfaen" w:hAnsi="Sylfaen" w:cs="Arial"/>
          <w:color w:val="000000"/>
          <w:sz w:val="24"/>
          <w:szCs w:val="24"/>
          <w:lang w:val="af-ZA"/>
        </w:rPr>
        <w:t> </w:t>
      </w:r>
      <w:r w:rsidRPr="00F43269">
        <w:rPr>
          <w:rFonts w:ascii="GHEA Grapalat" w:hAnsi="GHEA Grapalat" w:cs="Arial"/>
          <w:color w:val="000000"/>
          <w:sz w:val="24"/>
          <w:szCs w:val="24"/>
          <w:lang w:val="hy-AM"/>
        </w:rPr>
        <w:t>հաջորդ</w:t>
      </w:r>
      <w:r w:rsidR="009F05D4" w:rsidRPr="009F05D4">
        <w:rPr>
          <w:rFonts w:ascii="GHEA Grapalat" w:hAnsi="GHEA Grapalat" w:cs="Arial"/>
          <w:color w:val="000000"/>
          <w:sz w:val="24"/>
          <w:szCs w:val="24"/>
          <w:lang w:val="hy-AM"/>
        </w:rPr>
        <w:t xml:space="preserve"> </w:t>
      </w:r>
      <w:r w:rsidRPr="00F43269">
        <w:rPr>
          <w:rFonts w:ascii="GHEA Grapalat" w:hAnsi="GHEA Grapalat" w:cs="Arial"/>
          <w:color w:val="000000"/>
          <w:sz w:val="24"/>
          <w:szCs w:val="24"/>
          <w:lang w:val="hy-AM"/>
        </w:rPr>
        <w:t>կիրակին</w:t>
      </w:r>
      <w:r>
        <w:rPr>
          <w:rFonts w:ascii="GHEA Grapalat" w:hAnsi="GHEA Grapalat" w:cs="Arial"/>
          <w:color w:val="000000"/>
          <w:sz w:val="24"/>
          <w:szCs w:val="24"/>
          <w:lang w:val="af-ZA"/>
        </w:rPr>
        <w:t>:</w:t>
      </w:r>
    </w:p>
    <w:p w:rsidR="009C2554" w:rsidRPr="00D702D7" w:rsidRDefault="009C2554" w:rsidP="009C2554">
      <w:pPr>
        <w:ind w:right="75"/>
        <w:rPr>
          <w:rFonts w:ascii="GHEA Grapalat" w:hAnsi="GHEA Grapalat"/>
          <w:color w:val="333333"/>
          <w:sz w:val="24"/>
          <w:szCs w:val="24"/>
          <w:lang w:val="af-ZA"/>
        </w:rPr>
      </w:pPr>
    </w:p>
    <w:p w:rsidR="009C2554" w:rsidRDefault="009C2554" w:rsidP="009C2554">
      <w:pPr>
        <w:ind w:right="75" w:hanging="142"/>
        <w:jc w:val="center"/>
        <w:rPr>
          <w:rFonts w:ascii="GHEA Grapalat" w:hAnsi="GHEA Grapalat"/>
          <w:color w:val="333333"/>
          <w:sz w:val="24"/>
          <w:szCs w:val="24"/>
        </w:rPr>
      </w:pPr>
      <w:r w:rsidRPr="00D702D7">
        <w:rPr>
          <w:rFonts w:ascii="GHEA Grapalat" w:hAnsi="GHEA Grapalat"/>
          <w:noProof/>
          <w:color w:val="333333"/>
          <w:sz w:val="24"/>
          <w:szCs w:val="24"/>
          <w:lang w:val="ru-RU" w:eastAsia="ru-RU"/>
        </w:rPr>
        <w:drawing>
          <wp:inline distT="0" distB="0" distL="0" distR="0">
            <wp:extent cx="5064981" cy="3795645"/>
            <wp:effectExtent l="0" t="0" r="2540" b="0"/>
            <wp:docPr id="56" name="Рисунок 2" descr="C:\Users\user1\Desktop\Ձագավան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Ձագավանք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44484" cy="3855224"/>
                    </a:xfrm>
                    <a:prstGeom prst="rect">
                      <a:avLst/>
                    </a:prstGeom>
                    <a:noFill/>
                    <a:ln>
                      <a:noFill/>
                    </a:ln>
                  </pic:spPr>
                </pic:pic>
              </a:graphicData>
            </a:graphic>
          </wp:inline>
        </w:drawing>
      </w:r>
    </w:p>
    <w:p w:rsidR="009C2554" w:rsidRDefault="009C2554" w:rsidP="009C2554">
      <w:pPr>
        <w:ind w:right="75" w:firstLine="720"/>
        <w:jc w:val="center"/>
        <w:rPr>
          <w:rFonts w:ascii="GHEA Grapalat" w:hAnsi="GHEA Grapalat"/>
          <w:color w:val="333333"/>
          <w:sz w:val="24"/>
          <w:szCs w:val="24"/>
        </w:rPr>
      </w:pPr>
    </w:p>
    <w:p w:rsidR="009C2554" w:rsidRDefault="009C2554" w:rsidP="009C2554">
      <w:pPr>
        <w:ind w:right="75" w:firstLine="720"/>
        <w:rPr>
          <w:rFonts w:ascii="GHEA Grapalat" w:hAnsi="GHEA Grapalat"/>
          <w:color w:val="333333"/>
          <w:sz w:val="24"/>
          <w:szCs w:val="24"/>
        </w:rPr>
      </w:pPr>
    </w:p>
    <w:p w:rsidR="009C2554" w:rsidRPr="008E3E08" w:rsidRDefault="009C2554" w:rsidP="009C2554">
      <w:pPr>
        <w:ind w:right="75" w:firstLine="720"/>
        <w:jc w:val="center"/>
        <w:rPr>
          <w:rFonts w:ascii="GHEA Grapalat" w:hAnsi="GHEA Grapalat"/>
          <w:color w:val="333333"/>
          <w:sz w:val="24"/>
          <w:szCs w:val="24"/>
        </w:rPr>
      </w:pPr>
      <w:r w:rsidRPr="00D702D7">
        <w:rPr>
          <w:rFonts w:ascii="GHEA Grapalat" w:hAnsi="GHEA Grapalat"/>
          <w:noProof/>
          <w:color w:val="333333"/>
          <w:sz w:val="24"/>
          <w:szCs w:val="24"/>
          <w:lang w:val="ru-RU" w:eastAsia="ru-RU"/>
        </w:rPr>
        <w:lastRenderedPageBreak/>
        <w:drawing>
          <wp:inline distT="0" distB="0" distL="0" distR="0">
            <wp:extent cx="4283179" cy="3209771"/>
            <wp:effectExtent l="0" t="0" r="3175" b="0"/>
            <wp:docPr id="57" name="Рисунок 3" descr="C:\Users\user1\Desktop\Ձագավան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Ձագավանք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4670" cy="3240864"/>
                    </a:xfrm>
                    <a:prstGeom prst="rect">
                      <a:avLst/>
                    </a:prstGeom>
                    <a:noFill/>
                    <a:ln>
                      <a:noFill/>
                    </a:ln>
                  </pic:spPr>
                </pic:pic>
              </a:graphicData>
            </a:graphic>
          </wp:inline>
        </w:drawing>
      </w:r>
    </w:p>
    <w:p w:rsidR="009C2554" w:rsidRDefault="009C2554" w:rsidP="009C2554">
      <w:pPr>
        <w:spacing w:before="75" w:after="75"/>
        <w:ind w:right="75"/>
        <w:jc w:val="both"/>
        <w:rPr>
          <w:rFonts w:ascii="GHEA Grapalat" w:hAnsi="GHEA Grapalat" w:cs="Arial"/>
          <w:color w:val="000000"/>
          <w:sz w:val="24"/>
          <w:szCs w:val="24"/>
          <w:lang w:val="af-ZA"/>
        </w:rPr>
      </w:pPr>
    </w:p>
    <w:p w:rsidR="009C2554" w:rsidRDefault="009C2554" w:rsidP="009C2554">
      <w:pPr>
        <w:spacing w:before="75" w:after="75"/>
        <w:ind w:right="75"/>
        <w:jc w:val="both"/>
        <w:rPr>
          <w:rFonts w:ascii="GHEA Grapalat" w:hAnsi="GHEA Grapalat" w:cs="Arial"/>
          <w:color w:val="000000"/>
          <w:sz w:val="24"/>
          <w:szCs w:val="24"/>
          <w:lang w:val="af-ZA"/>
        </w:rPr>
      </w:pPr>
      <w:r>
        <w:rPr>
          <w:rFonts w:ascii="GHEA Grapalat" w:hAnsi="GHEA Grapalat" w:cs="Arial"/>
          <w:color w:val="000000"/>
          <w:sz w:val="24"/>
          <w:szCs w:val="24"/>
          <w:lang w:val="af-ZA"/>
        </w:rPr>
        <w:t>ՍՈՒՐԲ ՀՈՎՀԱՆՆԵՍ ԵԿԵՂԵՑԻ</w:t>
      </w:r>
    </w:p>
    <w:p w:rsidR="009C2554" w:rsidRDefault="009C2554" w:rsidP="009C2554">
      <w:pPr>
        <w:spacing w:before="75" w:after="75"/>
        <w:ind w:right="75"/>
        <w:jc w:val="both"/>
        <w:rPr>
          <w:rFonts w:ascii="GHEA Grapalat" w:hAnsi="GHEA Grapalat" w:cs="Arial"/>
          <w:color w:val="000000"/>
          <w:sz w:val="24"/>
          <w:szCs w:val="24"/>
          <w:lang w:val="af-ZA"/>
        </w:rPr>
      </w:pPr>
    </w:p>
    <w:p w:rsidR="009C2554" w:rsidRDefault="009C2554" w:rsidP="009C2554">
      <w:pPr>
        <w:spacing w:before="75" w:after="75"/>
        <w:ind w:right="75"/>
        <w:jc w:val="center"/>
        <w:rPr>
          <w:rFonts w:ascii="GHEA Grapalat" w:hAnsi="GHEA Grapalat" w:cs="Arial"/>
          <w:color w:val="000000"/>
          <w:sz w:val="24"/>
          <w:szCs w:val="24"/>
          <w:lang w:val="af-ZA"/>
        </w:rPr>
      </w:pPr>
      <w:r w:rsidRPr="008E3E08">
        <w:rPr>
          <w:rFonts w:ascii="GHEA Grapalat" w:hAnsi="GHEA Grapalat" w:cs="Arial"/>
          <w:noProof/>
          <w:color w:val="000000"/>
          <w:sz w:val="24"/>
          <w:szCs w:val="24"/>
          <w:lang w:val="ru-RU" w:eastAsia="ru-RU"/>
        </w:rPr>
        <w:drawing>
          <wp:inline distT="0" distB="0" distL="0" distR="0">
            <wp:extent cx="6062652" cy="3975652"/>
            <wp:effectExtent l="0" t="0" r="0" b="6350"/>
            <wp:docPr id="58" name="Рисунок 4" descr="C:\Users\user1\Desktop\Սուրբ Հովհաննե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Սուրբ Հովհաննես.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89187" cy="3993052"/>
                    </a:xfrm>
                    <a:prstGeom prst="rect">
                      <a:avLst/>
                    </a:prstGeom>
                    <a:noFill/>
                    <a:ln>
                      <a:noFill/>
                    </a:ln>
                  </pic:spPr>
                </pic:pic>
              </a:graphicData>
            </a:graphic>
          </wp:inline>
        </w:drawing>
      </w:r>
    </w:p>
    <w:p w:rsidR="009C2554" w:rsidRDefault="009C2554" w:rsidP="009C2554">
      <w:pPr>
        <w:spacing w:before="75" w:after="75"/>
        <w:ind w:right="75"/>
        <w:jc w:val="center"/>
        <w:rPr>
          <w:rFonts w:ascii="GHEA Grapalat" w:hAnsi="GHEA Grapalat" w:cs="Arial"/>
          <w:color w:val="000000"/>
          <w:sz w:val="24"/>
          <w:szCs w:val="24"/>
          <w:lang w:val="af-ZA"/>
        </w:rPr>
      </w:pPr>
    </w:p>
    <w:p w:rsidR="009C2554" w:rsidRDefault="009C2554" w:rsidP="009C2554">
      <w:pPr>
        <w:spacing w:before="75" w:after="75"/>
        <w:ind w:right="75" w:firstLine="720"/>
        <w:jc w:val="both"/>
        <w:rPr>
          <w:rFonts w:ascii="GHEA Grapalat" w:hAnsi="GHEA Grapalat" w:cs="Segoe UI"/>
          <w:color w:val="202122"/>
          <w:sz w:val="24"/>
          <w:szCs w:val="24"/>
          <w:shd w:val="clear" w:color="auto" w:fill="FFFFFF"/>
        </w:rPr>
      </w:pPr>
    </w:p>
    <w:p w:rsidR="009C2554" w:rsidRDefault="009C2554" w:rsidP="009C2554">
      <w:pPr>
        <w:spacing w:before="75" w:after="75"/>
        <w:ind w:right="75" w:firstLine="720"/>
        <w:jc w:val="both"/>
        <w:rPr>
          <w:rFonts w:ascii="GHEA Grapalat" w:hAnsi="GHEA Grapalat" w:cs="Segoe UI"/>
          <w:color w:val="202122"/>
          <w:sz w:val="24"/>
          <w:szCs w:val="24"/>
          <w:shd w:val="clear" w:color="auto" w:fill="FFFFFF"/>
        </w:rPr>
      </w:pPr>
    </w:p>
    <w:p w:rsidR="009C2554" w:rsidRPr="007E3C97" w:rsidRDefault="009C2554" w:rsidP="009F05D4">
      <w:pPr>
        <w:spacing w:before="75" w:after="75" w:line="240" w:lineRule="auto"/>
        <w:ind w:right="75" w:firstLine="720"/>
        <w:jc w:val="both"/>
        <w:rPr>
          <w:rFonts w:ascii="GHEA Grapalat" w:hAnsi="GHEA Grapalat"/>
          <w:sz w:val="24"/>
          <w:szCs w:val="24"/>
          <w:lang w:val="af-ZA"/>
        </w:rPr>
      </w:pPr>
      <w:r w:rsidRPr="007E3C97">
        <w:rPr>
          <w:rFonts w:ascii="GHEA Grapalat" w:hAnsi="GHEA Grapalat" w:cs="Segoe UI"/>
          <w:color w:val="202122"/>
          <w:sz w:val="24"/>
          <w:szCs w:val="24"/>
          <w:shd w:val="clear" w:color="auto" w:fill="FFFFFF"/>
        </w:rPr>
        <w:lastRenderedPageBreak/>
        <w:t>Գտնվում</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է</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գյուղի</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հին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մասի</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կենտրոնում</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ծովի</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մակերևույթից</w:t>
      </w:r>
      <w:r w:rsidRPr="007E3C97">
        <w:rPr>
          <w:rFonts w:ascii="GHEA Grapalat" w:hAnsi="GHEA Grapalat" w:cs="Segoe UI"/>
          <w:color w:val="202122"/>
          <w:sz w:val="24"/>
          <w:szCs w:val="24"/>
          <w:shd w:val="clear" w:color="auto" w:fill="FFFFFF"/>
          <w:lang w:val="af-ZA"/>
        </w:rPr>
        <w:t xml:space="preserve"> 1305 </w:t>
      </w:r>
      <w:r w:rsidRPr="007E3C97">
        <w:rPr>
          <w:rFonts w:ascii="GHEA Grapalat" w:hAnsi="GHEA Grapalat" w:cs="Segoe UI"/>
          <w:color w:val="202122"/>
          <w:sz w:val="24"/>
          <w:szCs w:val="24"/>
          <w:shd w:val="clear" w:color="auto" w:fill="FFFFFF"/>
        </w:rPr>
        <w:t>մ</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բարձրության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վրա։</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Դեռևս</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միջնադարից</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Առինջն</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ունեցել</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է</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իր</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եկեղեցին։</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Սակայն</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գրավոր</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աղբյուրներում</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նշվում</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է</w:t>
      </w:r>
      <w:r w:rsidRPr="007E3C97">
        <w:rPr>
          <w:rFonts w:ascii="GHEA Grapalat" w:hAnsi="GHEA Grapalat" w:cs="Segoe UI"/>
          <w:color w:val="202122"/>
          <w:sz w:val="24"/>
          <w:szCs w:val="24"/>
          <w:shd w:val="clear" w:color="auto" w:fill="FFFFFF"/>
          <w:lang w:val="af-ZA"/>
        </w:rPr>
        <w:t xml:space="preserve"> 1839 </w:t>
      </w:r>
      <w:r w:rsidRPr="00F43269">
        <w:rPr>
          <w:rFonts w:ascii="GHEA Grapalat" w:hAnsi="GHEA Grapalat" w:cs="Segoe UI"/>
          <w:color w:val="202122"/>
          <w:sz w:val="24"/>
          <w:szCs w:val="24"/>
          <w:shd w:val="clear" w:color="auto" w:fill="FFFFFF"/>
          <w:lang w:val="hy-AM"/>
        </w:rPr>
        <w:t>թվականը</w:t>
      </w:r>
      <w:r w:rsidRPr="007E3C97">
        <w:rPr>
          <w:rFonts w:ascii="GHEA Grapalat" w:hAnsi="GHEA Grapalat" w:cs="Segoe UI"/>
          <w:color w:val="202122"/>
          <w:sz w:val="24"/>
          <w:szCs w:val="24"/>
          <w:shd w:val="clear" w:color="auto" w:fill="FFFFFF"/>
          <w:lang w:val="af-ZA"/>
        </w:rPr>
        <w:t xml:space="preserve">, </w:t>
      </w:r>
      <w:r w:rsidRPr="00F43269">
        <w:rPr>
          <w:rFonts w:ascii="GHEA Grapalat" w:hAnsi="GHEA Grapalat" w:cs="Segoe UI"/>
          <w:color w:val="202122"/>
          <w:sz w:val="24"/>
          <w:szCs w:val="24"/>
          <w:shd w:val="clear" w:color="auto" w:fill="FFFFFF"/>
          <w:lang w:val="hy-AM"/>
        </w:rPr>
        <w:t>երբ</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առաջին</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անգամ</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գյուղում</w:t>
      </w:r>
      <w:r w:rsidR="00F43269">
        <w:rPr>
          <w:rFonts w:ascii="GHEA Grapalat" w:hAnsi="GHEA Grapalat" w:cs="Segoe UI"/>
          <w:color w:val="202122"/>
          <w:sz w:val="24"/>
          <w:szCs w:val="24"/>
          <w:shd w:val="clear" w:color="auto" w:fill="FFFFFF"/>
          <w:lang w:val="hy-AM"/>
        </w:rPr>
        <w:t xml:space="preserve"> </w:t>
      </w:r>
      <w:r w:rsidRPr="00F43269">
        <w:rPr>
          <w:rFonts w:ascii="GHEA Grapalat" w:hAnsi="GHEA Grapalat" w:cs="Segoe UI"/>
          <w:color w:val="202122"/>
          <w:sz w:val="24"/>
          <w:szCs w:val="24"/>
          <w:shd w:val="clear" w:color="auto" w:fill="FFFFFF"/>
          <w:lang w:val="hy-AM"/>
        </w:rPr>
        <w:t>Սբ</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Աստվածածին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անվամբ</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ծխական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եկեղեցի</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է</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հիշվում</w:t>
      </w:r>
      <w:r w:rsidRPr="007E3C97">
        <w:rPr>
          <w:rFonts w:ascii="GHEA Grapalat" w:hAnsi="GHEA Grapalat" w:cs="Segoe UI"/>
          <w:color w:val="202122"/>
          <w:sz w:val="24"/>
          <w:szCs w:val="24"/>
          <w:shd w:val="clear" w:color="auto" w:fill="FFFFFF"/>
          <w:lang w:val="af-ZA"/>
        </w:rPr>
        <w:t>. «...</w:t>
      </w:r>
      <w:r w:rsidRPr="007E3C97">
        <w:rPr>
          <w:rFonts w:ascii="GHEA Grapalat" w:hAnsi="GHEA Grapalat" w:cs="Segoe UI"/>
          <w:color w:val="202122"/>
          <w:sz w:val="24"/>
          <w:szCs w:val="24"/>
          <w:shd w:val="clear" w:color="auto" w:fill="FFFFFF"/>
        </w:rPr>
        <w:t>եկեղեցին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յանուն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սուրբ</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Աստուածածնի</w:t>
      </w:r>
      <w:r w:rsidRPr="007E3C97">
        <w:rPr>
          <w:rFonts w:ascii="GHEA Grapalat" w:hAnsi="GHEA Grapalat" w:cs="Segoe UI"/>
          <w:color w:val="202122"/>
          <w:sz w:val="24"/>
          <w:szCs w:val="24"/>
          <w:shd w:val="clear" w:color="auto" w:fill="FFFFFF"/>
          <w:lang w:val="af-ZA"/>
        </w:rPr>
        <w:t>»</w:t>
      </w:r>
      <w:r w:rsidRPr="007E3C97">
        <w:rPr>
          <w:rFonts w:ascii="GHEA Grapalat" w:hAnsi="GHEA Grapalat" w:cs="Segoe UI"/>
          <w:color w:val="202122"/>
          <w:sz w:val="24"/>
          <w:szCs w:val="24"/>
          <w:bdr w:val="none" w:sz="0" w:space="0" w:color="auto" w:frame="1"/>
          <w:shd w:val="clear" w:color="auto" w:fill="FFFFFF"/>
          <w:lang w:val="af-ZA"/>
        </w:rPr>
        <w:t>:</w:t>
      </w:r>
      <w:r w:rsidR="00F43269">
        <w:rPr>
          <w:rFonts w:ascii="GHEA Grapalat" w:hAnsi="GHEA Grapalat" w:cs="Segoe UI"/>
          <w:color w:val="202122"/>
          <w:sz w:val="24"/>
          <w:szCs w:val="24"/>
          <w:bdr w:val="none" w:sz="0" w:space="0" w:color="auto" w:frame="1"/>
          <w:shd w:val="clear" w:color="auto" w:fill="FFFFFF"/>
          <w:lang w:val="hy-AM"/>
        </w:rPr>
        <w:t xml:space="preserve"> </w:t>
      </w:r>
      <w:r w:rsidRPr="007E3C97">
        <w:rPr>
          <w:rFonts w:ascii="GHEA Grapalat" w:hAnsi="GHEA Grapalat" w:cs="Segoe UI"/>
          <w:color w:val="202122"/>
          <w:sz w:val="24"/>
          <w:szCs w:val="24"/>
          <w:shd w:val="clear" w:color="auto" w:fill="FFFFFF"/>
        </w:rPr>
        <w:t>Նույն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անվամբ</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եկեղեցին</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հիշվում</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է</w:t>
      </w:r>
      <w:r w:rsidR="00F43269">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rPr>
        <w:t>նաև</w:t>
      </w:r>
      <w:r w:rsidRPr="007E3C97">
        <w:rPr>
          <w:rFonts w:ascii="GHEA Grapalat" w:hAnsi="GHEA Grapalat" w:cs="Segoe UI"/>
          <w:color w:val="202122"/>
          <w:sz w:val="24"/>
          <w:szCs w:val="24"/>
          <w:shd w:val="clear" w:color="auto" w:fill="FFFFFF"/>
          <w:lang w:val="af-ZA"/>
        </w:rPr>
        <w:t xml:space="preserve"> 1842 </w:t>
      </w:r>
      <w:r w:rsidRPr="007E3C97">
        <w:rPr>
          <w:rFonts w:ascii="GHEA Grapalat" w:hAnsi="GHEA Grapalat" w:cs="Segoe UI"/>
          <w:color w:val="202122"/>
          <w:sz w:val="24"/>
          <w:szCs w:val="24"/>
          <w:shd w:val="clear" w:color="auto" w:fill="FFFFFF"/>
        </w:rPr>
        <w:t>թվականին։</w:t>
      </w:r>
      <w:r w:rsidR="002A0D43">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Շուրջ</w:t>
      </w:r>
      <w:r w:rsidR="002A0D43">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երեք</w:t>
      </w:r>
      <w:r w:rsidR="002A0D43">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տասնամյակ</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անց</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եկեղեցու</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շենքն</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արդեն</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հասցրել</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էր</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այն</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աստիճան</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քայքայվել</w:t>
      </w:r>
      <w:r w:rsidRPr="007E3C97">
        <w:rPr>
          <w:rFonts w:ascii="GHEA Grapalat" w:hAnsi="GHEA Grapalat" w:cs="Segoe UI"/>
          <w:color w:val="202122"/>
          <w:sz w:val="24"/>
          <w:szCs w:val="24"/>
          <w:shd w:val="clear" w:color="auto" w:fill="FFFFFF"/>
          <w:lang w:val="af-ZA"/>
        </w:rPr>
        <w:t xml:space="preserve">, </w:t>
      </w:r>
      <w:r w:rsidRPr="001321F7">
        <w:rPr>
          <w:rFonts w:ascii="GHEA Grapalat" w:hAnsi="GHEA Grapalat" w:cs="Segoe UI"/>
          <w:color w:val="202122"/>
          <w:sz w:val="24"/>
          <w:szCs w:val="24"/>
          <w:shd w:val="clear" w:color="auto" w:fill="FFFFFF"/>
          <w:lang w:val="hy-AM"/>
        </w:rPr>
        <w:t>որ</w:t>
      </w:r>
      <w:r w:rsidRPr="007E3C97">
        <w:rPr>
          <w:rFonts w:ascii="GHEA Grapalat" w:hAnsi="GHEA Grapalat" w:cs="Segoe UI"/>
          <w:color w:val="202122"/>
          <w:sz w:val="24"/>
          <w:szCs w:val="24"/>
          <w:shd w:val="clear" w:color="auto" w:fill="FFFFFF"/>
          <w:lang w:val="af-ZA"/>
        </w:rPr>
        <w:t xml:space="preserve"> 1879 </w:t>
      </w:r>
      <w:r w:rsidRPr="001321F7">
        <w:rPr>
          <w:rFonts w:ascii="GHEA Grapalat" w:hAnsi="GHEA Grapalat" w:cs="Segoe UI"/>
          <w:color w:val="202122"/>
          <w:sz w:val="24"/>
          <w:szCs w:val="24"/>
          <w:shd w:val="clear" w:color="auto" w:fill="FFFFFF"/>
          <w:lang w:val="hy-AM"/>
        </w:rPr>
        <w:t>թվականին</w:t>
      </w:r>
      <w:r w:rsidR="001321F7">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առինջեցիները</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որոշում</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են</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հնի</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տեղում</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բոլորովին</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նոր</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եկեղեցի</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կառուցել</w:t>
      </w:r>
      <w:r w:rsidR="009F05D4" w:rsidRPr="009F05D4">
        <w:rPr>
          <w:rFonts w:ascii="GHEA Grapalat" w:hAnsi="GHEA Grapalat" w:cs="Segoe UI"/>
          <w:color w:val="202122"/>
          <w:sz w:val="24"/>
          <w:szCs w:val="24"/>
          <w:shd w:val="clear" w:color="auto" w:fill="FFFFFF"/>
          <w:lang w:val="hy-AM"/>
        </w:rPr>
        <w:t xml:space="preserve"> </w:t>
      </w:r>
      <w:r w:rsidRPr="007E3C97">
        <w:rPr>
          <w:rFonts w:ascii="GHEA Grapalat" w:hAnsi="GHEA Grapalat" w:cs="Segoe UI"/>
          <w:color w:val="202122"/>
          <w:sz w:val="24"/>
          <w:szCs w:val="24"/>
          <w:shd w:val="clear" w:color="auto" w:fill="FFFFFF"/>
          <w:lang w:val="af-ZA"/>
        </w:rPr>
        <w:t>(</w:t>
      </w:r>
      <w:r w:rsidRPr="001321F7">
        <w:rPr>
          <w:rFonts w:ascii="GHEA Grapalat" w:hAnsi="GHEA Grapalat" w:cs="Segoe UI"/>
          <w:color w:val="202122"/>
          <w:sz w:val="24"/>
          <w:szCs w:val="24"/>
          <w:shd w:val="clear" w:color="auto" w:fill="FFFFFF"/>
          <w:lang w:val="hy-AM"/>
        </w:rPr>
        <w:t>վկայված</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է</w:t>
      </w:r>
      <w:r w:rsidR="009F05D4" w:rsidRPr="009F05D4">
        <w:rPr>
          <w:rFonts w:ascii="GHEA Grapalat" w:hAnsi="GHEA Grapalat" w:cs="Segoe UI"/>
          <w:color w:val="202122"/>
          <w:sz w:val="24"/>
          <w:szCs w:val="24"/>
          <w:shd w:val="clear" w:color="auto" w:fill="FFFFFF"/>
          <w:lang w:val="hy-AM"/>
        </w:rPr>
        <w:t xml:space="preserve"> </w:t>
      </w:r>
      <w:r w:rsidRPr="001321F7">
        <w:rPr>
          <w:rFonts w:ascii="GHEA Grapalat" w:hAnsi="GHEA Grapalat" w:cs="Segoe UI"/>
          <w:color w:val="202122"/>
          <w:sz w:val="24"/>
          <w:szCs w:val="24"/>
          <w:shd w:val="clear" w:color="auto" w:fill="FFFFFF"/>
          <w:lang w:val="hy-AM"/>
        </w:rPr>
        <w:t>Սբ</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Հովհաննես</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անվամբ</w:t>
      </w:r>
      <w:r w:rsidRPr="007E3C97">
        <w:rPr>
          <w:rFonts w:ascii="GHEA Grapalat" w:hAnsi="GHEA Grapalat" w:cs="Segoe UI"/>
          <w:color w:val="202122"/>
          <w:sz w:val="24"/>
          <w:szCs w:val="24"/>
          <w:shd w:val="clear" w:color="auto" w:fill="FFFFFF"/>
          <w:lang w:val="af-ZA"/>
        </w:rPr>
        <w:t>)</w:t>
      </w:r>
      <w:r w:rsidRPr="007E3C97">
        <w:rPr>
          <w:rFonts w:ascii="GHEA Grapalat" w:hAnsi="GHEA Grapalat" w:cs="Segoe UI"/>
          <w:color w:val="202122"/>
          <w:sz w:val="24"/>
          <w:szCs w:val="24"/>
          <w:shd w:val="clear" w:color="auto" w:fill="FFFFFF"/>
        </w:rPr>
        <w:t>։</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Ծրագիրն</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իրականացնելու</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համար</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ձևավորվում</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w:t>
      </w:r>
      <w:r w:rsidR="009F05D4" w:rsidRPr="009F05D4">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հոգաբարձություն</w:t>
      </w:r>
      <w:r w:rsidRPr="00956435">
        <w:rPr>
          <w:rFonts w:ascii="GHEA Grapalat" w:hAnsi="GHEA Grapalat" w:cs="Segoe UI"/>
          <w:color w:val="C00000"/>
          <w:sz w:val="24"/>
          <w:szCs w:val="24"/>
          <w:shd w:val="clear" w:color="auto" w:fill="FFFFFF"/>
          <w:lang w:val="af-ZA"/>
        </w:rPr>
        <w:t xml:space="preserve">, </w:t>
      </w:r>
      <w:r w:rsidRPr="00956435">
        <w:rPr>
          <w:rFonts w:ascii="GHEA Grapalat" w:hAnsi="GHEA Grapalat" w:cs="Segoe UI"/>
          <w:color w:val="C00000"/>
          <w:sz w:val="24"/>
          <w:szCs w:val="24"/>
          <w:shd w:val="clear" w:color="auto" w:fill="FFFFFF"/>
        </w:rPr>
        <w:t>որի</w:t>
      </w:r>
      <w:r w:rsidR="009F05D4" w:rsidRPr="00956435">
        <w:rPr>
          <w:rFonts w:ascii="GHEA Grapalat" w:hAnsi="GHEA Grapalat" w:cs="Segoe UI"/>
          <w:color w:val="C00000"/>
          <w:sz w:val="24"/>
          <w:szCs w:val="24"/>
          <w:shd w:val="clear" w:color="auto" w:fill="FFFFFF"/>
          <w:lang w:val="af-ZA"/>
        </w:rPr>
        <w:t xml:space="preserve"> </w:t>
      </w:r>
      <w:r w:rsidRPr="00956435">
        <w:rPr>
          <w:rFonts w:ascii="GHEA Grapalat" w:hAnsi="GHEA Grapalat" w:cs="Segoe UI"/>
          <w:color w:val="C00000"/>
          <w:sz w:val="24"/>
          <w:szCs w:val="24"/>
          <w:shd w:val="clear" w:color="auto" w:fill="FFFFFF"/>
        </w:rPr>
        <w:t>անդամները</w:t>
      </w:r>
      <w:r w:rsidR="009F05D4" w:rsidRPr="00956435">
        <w:rPr>
          <w:rFonts w:ascii="GHEA Grapalat" w:hAnsi="GHEA Grapalat" w:cs="Segoe UI"/>
          <w:color w:val="C00000"/>
          <w:sz w:val="24"/>
          <w:szCs w:val="24"/>
          <w:shd w:val="clear" w:color="auto" w:fill="FFFFFF"/>
          <w:lang w:val="af-ZA"/>
        </w:rPr>
        <w:t xml:space="preserve"> </w:t>
      </w:r>
      <w:r w:rsidRPr="00956435">
        <w:rPr>
          <w:rFonts w:ascii="GHEA Grapalat" w:hAnsi="GHEA Grapalat" w:cs="Segoe UI"/>
          <w:color w:val="C00000"/>
          <w:sz w:val="24"/>
          <w:szCs w:val="24"/>
          <w:shd w:val="clear" w:color="auto" w:fill="FFFFFF"/>
        </w:rPr>
        <w:t>է</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Բաղդասար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Հարությունյանը</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Պապի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Սահակյանը</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Հակոբ</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Փիլիպոսյանը</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Ղուկաս</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Այդինյանը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և</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Թադեոս</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Գևորգյանը</w:t>
      </w:r>
      <w:r w:rsidRPr="007E3C97">
        <w:rPr>
          <w:rFonts w:ascii="GHEA Grapalat" w:hAnsi="GHEA Grapalat" w:cs="Segoe UI"/>
          <w:color w:val="202122"/>
          <w:sz w:val="24"/>
          <w:szCs w:val="24"/>
          <w:shd w:val="clear" w:color="auto" w:fill="FFFFFF"/>
          <w:lang w:val="af-ZA"/>
        </w:rPr>
        <w:t xml:space="preserve">, 1879 </w:t>
      </w:r>
      <w:r w:rsidRPr="007E3C97">
        <w:rPr>
          <w:rFonts w:ascii="GHEA Grapalat" w:hAnsi="GHEA Grapalat" w:cs="Segoe UI"/>
          <w:color w:val="202122"/>
          <w:sz w:val="24"/>
          <w:szCs w:val="24"/>
          <w:shd w:val="clear" w:color="auto" w:fill="FFFFFF"/>
        </w:rPr>
        <w:t>թվականի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սեպտեմբերի</w:t>
      </w:r>
      <w:r w:rsidRPr="007E3C97">
        <w:rPr>
          <w:rFonts w:ascii="GHEA Grapalat" w:hAnsi="GHEA Grapalat" w:cs="Segoe UI"/>
          <w:color w:val="202122"/>
          <w:sz w:val="24"/>
          <w:szCs w:val="24"/>
          <w:shd w:val="clear" w:color="auto" w:fill="FFFFFF"/>
          <w:lang w:val="af-ZA"/>
        </w:rPr>
        <w:t xml:space="preserve"> 22-</w:t>
      </w:r>
      <w:r w:rsidRPr="007E3C97">
        <w:rPr>
          <w:rFonts w:ascii="GHEA Grapalat" w:hAnsi="GHEA Grapalat" w:cs="Segoe UI"/>
          <w:color w:val="202122"/>
          <w:sz w:val="24"/>
          <w:szCs w:val="24"/>
          <w:shd w:val="clear" w:color="auto" w:fill="FFFFFF"/>
        </w:rPr>
        <w:t>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նոր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կառուցելու</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համար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պայմանագիր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կնքում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երևանաբնակ</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վարպետ</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Մելքոն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Դավթյանի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հետ</w:t>
      </w:r>
      <w:r w:rsidRPr="007E3C97">
        <w:rPr>
          <w:rFonts w:ascii="Calibri" w:hAnsi="Calibri" w:cs="Calibri"/>
          <w:color w:val="202122"/>
          <w:sz w:val="24"/>
          <w:szCs w:val="24"/>
          <w:shd w:val="clear" w:color="auto" w:fill="FFFFFF"/>
          <w:lang w:val="af-ZA"/>
        </w:rPr>
        <w:t> </w:t>
      </w:r>
      <w:r w:rsidRPr="007E3C97">
        <w:rPr>
          <w:rFonts w:ascii="GHEA Grapalat" w:hAnsi="GHEA Grapalat" w:cs="Segoe UI"/>
          <w:color w:val="202122"/>
          <w:sz w:val="24"/>
          <w:szCs w:val="24"/>
          <w:shd w:val="clear" w:color="auto" w:fill="FFFFFF"/>
        </w:rPr>
        <w:t>Վարպետը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պարտավորվում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հիմքերի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վրա</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կառուցել</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սրբատաշքարից</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նոր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սկսած</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պայմանագիրը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կնքելուօրից</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մինչև</w:t>
      </w:r>
      <w:r w:rsidRPr="007E3C97">
        <w:rPr>
          <w:rFonts w:ascii="GHEA Grapalat" w:hAnsi="GHEA Grapalat" w:cs="Segoe UI"/>
          <w:color w:val="202122"/>
          <w:sz w:val="24"/>
          <w:szCs w:val="24"/>
          <w:shd w:val="clear" w:color="auto" w:fill="FFFFFF"/>
          <w:lang w:val="af-ZA"/>
        </w:rPr>
        <w:t xml:space="preserve"> 1880 </w:t>
      </w:r>
      <w:r w:rsidRPr="007E3C97">
        <w:rPr>
          <w:rFonts w:ascii="GHEA Grapalat" w:hAnsi="GHEA Grapalat" w:cs="Segoe UI"/>
          <w:color w:val="202122"/>
          <w:sz w:val="24"/>
          <w:szCs w:val="24"/>
          <w:shd w:val="clear" w:color="auto" w:fill="FFFFFF"/>
        </w:rPr>
        <w:t>թվականի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հոկտեմբերի</w:t>
      </w:r>
      <w:r w:rsidRPr="007E3C97">
        <w:rPr>
          <w:rFonts w:ascii="GHEA Grapalat" w:hAnsi="GHEA Grapalat" w:cs="Segoe UI"/>
          <w:color w:val="202122"/>
          <w:sz w:val="24"/>
          <w:szCs w:val="24"/>
          <w:shd w:val="clear" w:color="auto" w:fill="FFFFFF"/>
          <w:lang w:val="af-ZA"/>
        </w:rPr>
        <w:t xml:space="preserve"> 1-</w:t>
      </w:r>
      <w:r w:rsidRPr="007E3C97">
        <w:rPr>
          <w:rFonts w:ascii="GHEA Grapalat" w:hAnsi="GHEA Grapalat" w:cs="Segoe UI"/>
          <w:color w:val="202122"/>
          <w:sz w:val="24"/>
          <w:szCs w:val="24"/>
          <w:shd w:val="clear" w:color="auto" w:fill="FFFFFF"/>
        </w:rPr>
        <w:t>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ընկած</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ժամանակահատվածում։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Նույն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թվականի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նոյեմբերի</w:t>
      </w:r>
      <w:r w:rsidRPr="007E3C97">
        <w:rPr>
          <w:rFonts w:ascii="GHEA Grapalat" w:hAnsi="GHEA Grapalat" w:cs="Segoe UI"/>
          <w:color w:val="202122"/>
          <w:sz w:val="24"/>
          <w:szCs w:val="24"/>
          <w:shd w:val="clear" w:color="auto" w:fill="FFFFFF"/>
          <w:lang w:val="af-ZA"/>
        </w:rPr>
        <w:t xml:space="preserve"> 5-</w:t>
      </w:r>
      <w:r w:rsidRPr="007E3C97">
        <w:rPr>
          <w:rFonts w:ascii="GHEA Grapalat" w:hAnsi="GHEA Grapalat" w:cs="Segoe UI"/>
          <w:color w:val="202122"/>
          <w:sz w:val="24"/>
          <w:szCs w:val="24"/>
          <w:shd w:val="clear" w:color="auto" w:fill="FFFFFF"/>
        </w:rPr>
        <w:t>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եկեղեցու</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կառուցման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խնդրով</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գյուղի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հասարակությունը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դիմում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Երևանի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վիճակային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կոնսիստորիային։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Թույլտվությունը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տրվում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w:t>
      </w:r>
      <w:r w:rsidRPr="007E3C97">
        <w:rPr>
          <w:rFonts w:ascii="GHEA Grapalat" w:hAnsi="GHEA Grapalat" w:cs="Segoe UI"/>
          <w:color w:val="202122"/>
          <w:sz w:val="24"/>
          <w:szCs w:val="24"/>
          <w:shd w:val="clear" w:color="auto" w:fill="FFFFFF"/>
          <w:lang w:val="af-ZA"/>
        </w:rPr>
        <w:t xml:space="preserve"> 1880 </w:t>
      </w:r>
      <w:r w:rsidRPr="007E3C97">
        <w:rPr>
          <w:rFonts w:ascii="GHEA Grapalat" w:hAnsi="GHEA Grapalat" w:cs="Segoe UI"/>
          <w:color w:val="202122"/>
          <w:sz w:val="24"/>
          <w:szCs w:val="24"/>
          <w:shd w:val="clear" w:color="auto" w:fill="FFFFFF"/>
        </w:rPr>
        <w:t>թվականի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մայիսի</w:t>
      </w:r>
      <w:r w:rsidRPr="007E3C97">
        <w:rPr>
          <w:rFonts w:ascii="GHEA Grapalat" w:hAnsi="GHEA Grapalat" w:cs="Segoe UI"/>
          <w:color w:val="202122"/>
          <w:sz w:val="24"/>
          <w:szCs w:val="24"/>
          <w:shd w:val="clear" w:color="auto" w:fill="FFFFFF"/>
          <w:lang w:val="af-ZA"/>
        </w:rPr>
        <w:t xml:space="preserve"> 9-</w:t>
      </w:r>
      <w:r w:rsidRPr="007E3C97">
        <w:rPr>
          <w:rFonts w:ascii="GHEA Grapalat" w:hAnsi="GHEA Grapalat" w:cs="Segoe UI"/>
          <w:color w:val="202122"/>
          <w:sz w:val="24"/>
          <w:szCs w:val="24"/>
          <w:shd w:val="clear" w:color="auto" w:fill="FFFFFF"/>
        </w:rPr>
        <w:t>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Այնուհետև</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միևնույն՝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Սբ</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Հովհաննես</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անվամբ</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հիշվումէ</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հետագա</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տարիներին</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օրինակ՝</w:t>
      </w:r>
      <w:r w:rsidRPr="007E3C97">
        <w:rPr>
          <w:rFonts w:ascii="GHEA Grapalat" w:hAnsi="GHEA Grapalat" w:cs="Segoe UI"/>
          <w:color w:val="202122"/>
          <w:sz w:val="24"/>
          <w:szCs w:val="24"/>
          <w:shd w:val="clear" w:color="auto" w:fill="FFFFFF"/>
          <w:lang w:val="af-ZA"/>
        </w:rPr>
        <w:t xml:space="preserve"> 1909 </w:t>
      </w:r>
      <w:r w:rsidRPr="007E3C97">
        <w:rPr>
          <w:rFonts w:ascii="GHEA Grapalat" w:hAnsi="GHEA Grapalat" w:cs="Segoe UI"/>
          <w:color w:val="202122"/>
          <w:sz w:val="24"/>
          <w:szCs w:val="24"/>
          <w:shd w:val="clear" w:color="auto" w:fill="FFFFFF"/>
        </w:rPr>
        <w:t>թվական</w:t>
      </w:r>
      <w:r w:rsidRPr="007E3C97">
        <w:rPr>
          <w:rFonts w:ascii="GHEA Grapalat" w:hAnsi="GHEA Grapalat" w:cs="Segoe UI"/>
          <w:color w:val="202122"/>
          <w:sz w:val="24"/>
          <w:szCs w:val="24"/>
          <w:shd w:val="clear" w:color="auto" w:fill="FFFFFF"/>
          <w:lang w:val="af-ZA"/>
        </w:rPr>
        <w:t>)</w:t>
      </w:r>
      <w:r w:rsidRPr="007E3C97">
        <w:rPr>
          <w:rFonts w:ascii="GHEA Grapalat" w:hAnsi="GHEA Grapalat" w:cs="Segoe UI"/>
          <w:color w:val="202122"/>
          <w:sz w:val="24"/>
          <w:szCs w:val="24"/>
          <w:shd w:val="clear" w:color="auto" w:fill="FFFFFF"/>
        </w:rPr>
        <w:t>։</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Խորհրդային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տարիներին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եկեղեցու</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շենքը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գործածվում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որպես</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պահեստ։</w:t>
      </w:r>
      <w:r w:rsidRPr="007E3C97">
        <w:rPr>
          <w:rFonts w:ascii="GHEA Grapalat" w:hAnsi="GHEA Grapalat" w:cs="Segoe UI"/>
          <w:color w:val="202122"/>
          <w:sz w:val="24"/>
          <w:szCs w:val="24"/>
          <w:shd w:val="clear" w:color="auto" w:fill="FFFFFF"/>
          <w:lang w:val="af-ZA"/>
        </w:rPr>
        <w:t xml:space="preserve"> 2006 </w:t>
      </w:r>
      <w:r w:rsidRPr="007E3C97">
        <w:rPr>
          <w:rFonts w:ascii="GHEA Grapalat" w:hAnsi="GHEA Grapalat" w:cs="Segoe UI"/>
          <w:color w:val="202122"/>
          <w:sz w:val="24"/>
          <w:szCs w:val="24"/>
          <w:shd w:val="clear" w:color="auto" w:fill="FFFFFF"/>
        </w:rPr>
        <w:t>թվականից</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արդեն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բավականաչափ</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քայքայված</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կառույցը</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վերանորոգվում</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է</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պոլսահայ</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բարերար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Մկրտիչ</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Սերթշիմշեքի</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Պետրոս</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Շիրինօղլու</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Կ</w:t>
      </w:r>
      <w:r w:rsidRPr="007E3C97">
        <w:rPr>
          <w:rFonts w:ascii="GHEA Grapalat" w:hAnsi="GHEA Grapalat" w:cs="Segoe UI"/>
          <w:color w:val="202122"/>
          <w:sz w:val="24"/>
          <w:szCs w:val="24"/>
          <w:shd w:val="clear" w:color="auto" w:fill="FFFFFF"/>
          <w:lang w:val="af-ZA"/>
        </w:rPr>
        <w:t>.</w:t>
      </w:r>
      <w:r w:rsidRPr="007E3C97">
        <w:rPr>
          <w:rFonts w:ascii="GHEA Grapalat" w:hAnsi="GHEA Grapalat" w:cs="Segoe UI"/>
          <w:color w:val="202122"/>
          <w:sz w:val="24"/>
          <w:szCs w:val="24"/>
          <w:shd w:val="clear" w:color="auto" w:fill="FFFFFF"/>
        </w:rPr>
        <w:t>Պոլսի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Բերայի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Սբ</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Երրորդություն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եկեղեցու</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թաղային</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խորհրդի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նախագահ</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Աբիգ</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Հայրապետյանի</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Առինջի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գյուղապետ</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Սարգսյանի</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առինջեցի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գործարար</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Գ</w:t>
      </w:r>
      <w:r w:rsidRPr="007E3C97">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Ջանվելյանի</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և</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այլոց</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օժանդակությամբ։</w:t>
      </w:r>
      <w:r w:rsidR="00956435" w:rsidRPr="00956435">
        <w:rPr>
          <w:rFonts w:ascii="GHEA Grapalat" w:hAnsi="GHEA Grapalat" w:cs="Segoe UI"/>
          <w:color w:val="202122"/>
          <w:sz w:val="24"/>
          <w:szCs w:val="24"/>
          <w:shd w:val="clear" w:color="auto" w:fill="FFFFFF"/>
          <w:lang w:val="af-ZA"/>
        </w:rPr>
        <w:t xml:space="preserve"> </w:t>
      </w:r>
      <w:r w:rsidRPr="007E3C97">
        <w:rPr>
          <w:rFonts w:ascii="GHEA Grapalat" w:hAnsi="GHEA Grapalat" w:cs="Segoe UI"/>
          <w:color w:val="202122"/>
          <w:sz w:val="24"/>
          <w:szCs w:val="24"/>
          <w:shd w:val="clear" w:color="auto" w:fill="FFFFFF"/>
        </w:rPr>
        <w:t>Վերաբացման</w:t>
      </w:r>
      <w:r w:rsidR="00956435">
        <w:rPr>
          <w:rFonts w:ascii="GHEA Grapalat" w:hAnsi="GHEA Grapalat" w:cs="Segoe UI"/>
          <w:color w:val="202122"/>
          <w:sz w:val="24"/>
          <w:szCs w:val="24"/>
          <w:shd w:val="clear" w:color="auto" w:fill="FFFFFF"/>
        </w:rPr>
        <w:t xml:space="preserve"> </w:t>
      </w:r>
      <w:r w:rsidRPr="007E3C97">
        <w:rPr>
          <w:rFonts w:ascii="GHEA Grapalat" w:hAnsi="GHEA Grapalat" w:cs="Segoe UI"/>
          <w:color w:val="202122"/>
          <w:sz w:val="24"/>
          <w:szCs w:val="24"/>
          <w:shd w:val="clear" w:color="auto" w:fill="FFFFFF"/>
        </w:rPr>
        <w:t>առիթով</w:t>
      </w:r>
      <w:r w:rsidR="00956435">
        <w:rPr>
          <w:rFonts w:ascii="GHEA Grapalat" w:hAnsi="GHEA Grapalat" w:cs="Segoe UI"/>
          <w:color w:val="202122"/>
          <w:sz w:val="24"/>
          <w:szCs w:val="24"/>
          <w:shd w:val="clear" w:color="auto" w:fill="FFFFFF"/>
        </w:rPr>
        <w:t xml:space="preserve"> </w:t>
      </w:r>
      <w:r w:rsidRPr="007E3C97">
        <w:rPr>
          <w:rFonts w:ascii="GHEA Grapalat" w:hAnsi="GHEA Grapalat" w:cs="Segoe UI"/>
          <w:color w:val="202122"/>
          <w:sz w:val="24"/>
          <w:szCs w:val="24"/>
          <w:shd w:val="clear" w:color="auto" w:fill="FFFFFF"/>
        </w:rPr>
        <w:t>օծումը</w:t>
      </w:r>
      <w:r w:rsidR="00956435">
        <w:rPr>
          <w:rFonts w:ascii="GHEA Grapalat" w:hAnsi="GHEA Grapalat" w:cs="Segoe UI"/>
          <w:color w:val="202122"/>
          <w:sz w:val="24"/>
          <w:szCs w:val="24"/>
          <w:shd w:val="clear" w:color="auto" w:fill="FFFFFF"/>
        </w:rPr>
        <w:t xml:space="preserve"> </w:t>
      </w:r>
      <w:r w:rsidRPr="007E3C97">
        <w:rPr>
          <w:rFonts w:ascii="GHEA Grapalat" w:hAnsi="GHEA Grapalat" w:cs="Segoe UI"/>
          <w:color w:val="202122"/>
          <w:sz w:val="24"/>
          <w:szCs w:val="24"/>
          <w:shd w:val="clear" w:color="auto" w:fill="FFFFFF"/>
        </w:rPr>
        <w:t>կատարվում</w:t>
      </w:r>
      <w:r w:rsidR="00956435">
        <w:rPr>
          <w:rFonts w:ascii="GHEA Grapalat" w:hAnsi="GHEA Grapalat" w:cs="Segoe UI"/>
          <w:color w:val="202122"/>
          <w:sz w:val="24"/>
          <w:szCs w:val="24"/>
          <w:shd w:val="clear" w:color="auto" w:fill="FFFFFF"/>
        </w:rPr>
        <w:t xml:space="preserve"> </w:t>
      </w:r>
      <w:r w:rsidRPr="007E3C97">
        <w:rPr>
          <w:rFonts w:ascii="GHEA Grapalat" w:hAnsi="GHEA Grapalat" w:cs="Segoe UI"/>
          <w:color w:val="202122"/>
          <w:sz w:val="24"/>
          <w:szCs w:val="24"/>
          <w:shd w:val="clear" w:color="auto" w:fill="FFFFFF"/>
        </w:rPr>
        <w:t>է</w:t>
      </w:r>
      <w:r w:rsidRPr="007E3C97">
        <w:rPr>
          <w:rFonts w:ascii="GHEA Grapalat" w:hAnsi="GHEA Grapalat" w:cs="Segoe UI"/>
          <w:color w:val="202122"/>
          <w:sz w:val="24"/>
          <w:szCs w:val="24"/>
          <w:shd w:val="clear" w:color="auto" w:fill="FFFFFF"/>
          <w:lang w:val="af-ZA"/>
        </w:rPr>
        <w:t xml:space="preserve"> 2007 </w:t>
      </w:r>
      <w:r w:rsidRPr="007E3C97">
        <w:rPr>
          <w:rFonts w:ascii="GHEA Grapalat" w:hAnsi="GHEA Grapalat" w:cs="Segoe UI"/>
          <w:color w:val="202122"/>
          <w:sz w:val="24"/>
          <w:szCs w:val="24"/>
          <w:shd w:val="clear" w:color="auto" w:fill="FFFFFF"/>
        </w:rPr>
        <w:t>թվականի</w:t>
      </w:r>
      <w:r w:rsidR="00956435">
        <w:rPr>
          <w:rFonts w:ascii="GHEA Grapalat" w:hAnsi="GHEA Grapalat" w:cs="Segoe UI"/>
          <w:color w:val="202122"/>
          <w:sz w:val="24"/>
          <w:szCs w:val="24"/>
          <w:shd w:val="clear" w:color="auto" w:fill="FFFFFF"/>
        </w:rPr>
        <w:t xml:space="preserve"> </w:t>
      </w:r>
      <w:r w:rsidRPr="007E3C97">
        <w:rPr>
          <w:rFonts w:ascii="GHEA Grapalat" w:hAnsi="GHEA Grapalat" w:cs="Segoe UI"/>
          <w:color w:val="202122"/>
          <w:sz w:val="24"/>
          <w:szCs w:val="24"/>
          <w:shd w:val="clear" w:color="auto" w:fill="FFFFFF"/>
        </w:rPr>
        <w:t>հուլիսի</w:t>
      </w:r>
      <w:r w:rsidRPr="007E3C97">
        <w:rPr>
          <w:rFonts w:ascii="GHEA Grapalat" w:hAnsi="GHEA Grapalat" w:cs="Segoe UI"/>
          <w:color w:val="202122"/>
          <w:sz w:val="24"/>
          <w:szCs w:val="24"/>
          <w:shd w:val="clear" w:color="auto" w:fill="FFFFFF"/>
          <w:lang w:val="af-ZA"/>
        </w:rPr>
        <w:t xml:space="preserve"> 7-</w:t>
      </w:r>
      <w:r w:rsidRPr="007E3C97">
        <w:rPr>
          <w:rFonts w:ascii="GHEA Grapalat" w:hAnsi="GHEA Grapalat" w:cs="Segoe UI"/>
          <w:color w:val="202122"/>
          <w:sz w:val="24"/>
          <w:szCs w:val="24"/>
          <w:shd w:val="clear" w:color="auto" w:fill="FFFFFF"/>
        </w:rPr>
        <w:t>ին</w:t>
      </w:r>
      <w:r w:rsidR="00956435">
        <w:rPr>
          <w:rFonts w:ascii="GHEA Grapalat" w:hAnsi="GHEA Grapalat" w:cs="Segoe UI"/>
          <w:color w:val="202122"/>
          <w:sz w:val="24"/>
          <w:szCs w:val="24"/>
          <w:shd w:val="clear" w:color="auto" w:fill="FFFFFF"/>
        </w:rPr>
        <w:t>:</w:t>
      </w:r>
    </w:p>
    <w:p w:rsidR="009C2554" w:rsidRDefault="009C2554" w:rsidP="009C2554">
      <w:pPr>
        <w:spacing w:before="75" w:after="75"/>
        <w:ind w:right="75"/>
        <w:jc w:val="center"/>
        <w:rPr>
          <w:rFonts w:ascii="GHEA Grapalat" w:hAnsi="GHEA Grapalat" w:cs="Arial"/>
          <w:color w:val="000000"/>
          <w:sz w:val="24"/>
          <w:szCs w:val="24"/>
          <w:lang w:val="af-ZA"/>
        </w:rPr>
      </w:pPr>
    </w:p>
    <w:p w:rsidR="009C2554" w:rsidRDefault="009C2554" w:rsidP="009C2554">
      <w:pPr>
        <w:spacing w:before="75" w:after="75"/>
        <w:ind w:right="75"/>
        <w:jc w:val="center"/>
        <w:rPr>
          <w:rFonts w:ascii="GHEA Grapalat" w:hAnsi="GHEA Grapalat" w:cs="Arial"/>
          <w:color w:val="000000"/>
          <w:sz w:val="24"/>
          <w:szCs w:val="24"/>
          <w:lang w:val="af-ZA"/>
        </w:rPr>
      </w:pPr>
    </w:p>
    <w:p w:rsidR="009C2554" w:rsidRDefault="009C2554" w:rsidP="009C2554">
      <w:pPr>
        <w:spacing w:before="75" w:after="75"/>
        <w:ind w:right="75"/>
        <w:rPr>
          <w:rFonts w:ascii="GHEA Grapalat" w:hAnsi="GHEA Grapalat" w:cs="Arial"/>
          <w:color w:val="000000"/>
          <w:sz w:val="24"/>
          <w:szCs w:val="24"/>
          <w:lang w:val="af-ZA"/>
        </w:rPr>
      </w:pPr>
    </w:p>
    <w:p w:rsidR="009C2554" w:rsidRDefault="009C2554" w:rsidP="009C2554">
      <w:pPr>
        <w:spacing w:before="75" w:after="75"/>
        <w:ind w:right="75"/>
        <w:jc w:val="center"/>
        <w:rPr>
          <w:rFonts w:ascii="GHEA Grapalat" w:hAnsi="GHEA Grapalat" w:cs="Arial"/>
          <w:color w:val="000000"/>
          <w:sz w:val="24"/>
          <w:szCs w:val="24"/>
          <w:lang w:val="af-ZA"/>
        </w:rPr>
      </w:pPr>
    </w:p>
    <w:p w:rsidR="009C2554" w:rsidRDefault="009C2554" w:rsidP="009C2554">
      <w:pPr>
        <w:spacing w:before="75" w:after="75"/>
        <w:ind w:right="75"/>
        <w:jc w:val="center"/>
        <w:rPr>
          <w:rFonts w:ascii="GHEA Grapalat" w:hAnsi="GHEA Grapalat" w:cs="Arial"/>
          <w:color w:val="000000"/>
          <w:sz w:val="24"/>
          <w:szCs w:val="24"/>
          <w:lang w:val="af-ZA"/>
        </w:rPr>
      </w:pPr>
      <w:r w:rsidRPr="007E3C97">
        <w:rPr>
          <w:noProof/>
          <w:lang w:val="ru-RU" w:eastAsia="ru-RU"/>
        </w:rPr>
        <w:lastRenderedPageBreak/>
        <w:drawing>
          <wp:inline distT="0" distB="0" distL="0" distR="0">
            <wp:extent cx="6040866" cy="3669730"/>
            <wp:effectExtent l="0" t="0" r="0" b="6985"/>
            <wp:docPr id="59" name="Рисунок 6" descr="C:\Users\user1\Desktop\Սուրբ Հովհաննե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Սուրբ Հովհաննես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49128" cy="3674749"/>
                    </a:xfrm>
                    <a:prstGeom prst="rect">
                      <a:avLst/>
                    </a:prstGeom>
                    <a:noFill/>
                    <a:ln>
                      <a:noFill/>
                    </a:ln>
                  </pic:spPr>
                </pic:pic>
              </a:graphicData>
            </a:graphic>
          </wp:inline>
        </w:drawing>
      </w:r>
    </w:p>
    <w:p w:rsidR="009C2554" w:rsidRDefault="009C2554" w:rsidP="009C2554">
      <w:pPr>
        <w:spacing w:before="75" w:after="75"/>
        <w:ind w:right="75"/>
        <w:jc w:val="center"/>
        <w:rPr>
          <w:rFonts w:ascii="GHEA Grapalat" w:hAnsi="GHEA Grapalat" w:cs="Arial"/>
          <w:color w:val="000000"/>
          <w:sz w:val="24"/>
          <w:szCs w:val="24"/>
          <w:lang w:val="af-ZA"/>
        </w:rPr>
      </w:pPr>
    </w:p>
    <w:p w:rsidR="009C2554" w:rsidRPr="007E3C97" w:rsidRDefault="009C2554" w:rsidP="009C2554">
      <w:pPr>
        <w:spacing w:before="75" w:after="75"/>
        <w:ind w:right="75"/>
        <w:jc w:val="center"/>
        <w:rPr>
          <w:rFonts w:ascii="GHEA Grapalat" w:hAnsi="GHEA Grapalat" w:cs="Arial"/>
          <w:color w:val="000000"/>
          <w:sz w:val="24"/>
          <w:szCs w:val="24"/>
          <w:lang w:val="af-ZA"/>
        </w:rPr>
      </w:pPr>
    </w:p>
    <w:p w:rsidR="009C2554" w:rsidRPr="007E3C97" w:rsidRDefault="009C2554" w:rsidP="009C2554">
      <w:pPr>
        <w:spacing w:before="75" w:after="75"/>
        <w:ind w:right="75"/>
        <w:jc w:val="both"/>
        <w:rPr>
          <w:rFonts w:ascii="GHEA Grapalat" w:hAnsi="GHEA Grapalat" w:cs="Arial"/>
          <w:color w:val="000000"/>
          <w:sz w:val="24"/>
          <w:szCs w:val="24"/>
          <w:lang w:val="af-ZA"/>
        </w:rPr>
      </w:pPr>
    </w:p>
    <w:p w:rsidR="009C2554" w:rsidRPr="007E3C97" w:rsidRDefault="009C2554" w:rsidP="009C2554">
      <w:pPr>
        <w:rPr>
          <w:sz w:val="24"/>
          <w:szCs w:val="24"/>
          <w:lang w:val="af-ZA"/>
        </w:rPr>
      </w:pPr>
    </w:p>
    <w:p w:rsidR="009C2554" w:rsidRPr="007E3C97" w:rsidRDefault="009C2554" w:rsidP="009C2554">
      <w:pPr>
        <w:rPr>
          <w:sz w:val="24"/>
          <w:szCs w:val="24"/>
          <w:lang w:val="af-ZA"/>
        </w:rPr>
      </w:pPr>
    </w:p>
    <w:p w:rsidR="009C2554" w:rsidRPr="007E3C97" w:rsidRDefault="009C2554" w:rsidP="009C2554">
      <w:pPr>
        <w:rPr>
          <w:sz w:val="24"/>
          <w:szCs w:val="24"/>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jc w:val="center"/>
        <w:rPr>
          <w:rFonts w:ascii="GHEA Grapalat" w:hAnsi="GHEA Grapalat"/>
          <w:lang w:val="af-ZA"/>
        </w:rPr>
      </w:pPr>
      <w:r w:rsidRPr="0004092D">
        <w:rPr>
          <w:rFonts w:ascii="GHEA Grapalat" w:hAnsi="GHEA Grapalat"/>
          <w:lang w:val="af-ZA"/>
        </w:rPr>
        <w:t>ԿԱՐՄՐԱՎՈՐ</w:t>
      </w:r>
    </w:p>
    <w:p w:rsidR="009C2554" w:rsidRDefault="009C2554" w:rsidP="009C2554">
      <w:pPr>
        <w:jc w:val="center"/>
        <w:rPr>
          <w:rFonts w:ascii="GHEA Grapalat" w:hAnsi="GHEA Grapalat"/>
          <w:lang w:val="af-ZA"/>
        </w:rPr>
      </w:pPr>
      <w:r w:rsidRPr="00705960">
        <w:rPr>
          <w:rFonts w:ascii="GHEA Grapalat" w:hAnsi="GHEA Grapalat"/>
          <w:noProof/>
          <w:lang w:val="ru-RU" w:eastAsia="ru-RU"/>
        </w:rPr>
        <w:drawing>
          <wp:inline distT="0" distB="0" distL="0" distR="0">
            <wp:extent cx="6300470" cy="4730604"/>
            <wp:effectExtent l="0" t="0" r="5080" b="0"/>
            <wp:docPr id="60" name="Рисунок 7" descr="C:\Users\user1\Desktop\Կարմարավոր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Կարմարավոր 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4730604"/>
                    </a:xfrm>
                    <a:prstGeom prst="rect">
                      <a:avLst/>
                    </a:prstGeom>
                    <a:noFill/>
                    <a:ln>
                      <a:noFill/>
                    </a:ln>
                  </pic:spPr>
                </pic:pic>
              </a:graphicData>
            </a:graphic>
          </wp:inline>
        </w:drawing>
      </w:r>
    </w:p>
    <w:p w:rsidR="009C2554" w:rsidRPr="0004092D" w:rsidRDefault="009C2554" w:rsidP="009C2554">
      <w:pPr>
        <w:jc w:val="center"/>
        <w:rPr>
          <w:rFonts w:ascii="GHEA Grapalat" w:hAnsi="GHEA Grapalat"/>
          <w:lang w:val="af-ZA"/>
        </w:rPr>
      </w:pPr>
    </w:p>
    <w:p w:rsidR="009C2554" w:rsidRPr="00314B1F" w:rsidRDefault="009C2554" w:rsidP="00314B1F">
      <w:pPr>
        <w:jc w:val="both"/>
        <w:rPr>
          <w:rFonts w:ascii="GHEA Grapalat" w:hAnsi="GHEA Grapalat"/>
          <w:sz w:val="24"/>
          <w:szCs w:val="24"/>
          <w:lang w:val="af-ZA"/>
        </w:rPr>
      </w:pPr>
    </w:p>
    <w:p w:rsidR="009C2554" w:rsidRPr="00314B1F" w:rsidRDefault="009C2554" w:rsidP="00314B1F">
      <w:pPr>
        <w:pStyle w:val="a7"/>
        <w:shd w:val="clear" w:color="auto" w:fill="FFFFFF"/>
        <w:spacing w:before="0" w:beforeAutospacing="0" w:after="0" w:afterAutospacing="0"/>
        <w:jc w:val="both"/>
        <w:rPr>
          <w:rFonts w:ascii="GHEA Grapalat" w:hAnsi="GHEA Grapalat"/>
          <w:color w:val="1E1E1E"/>
          <w:lang w:val="af-ZA"/>
        </w:rPr>
      </w:pPr>
      <w:r w:rsidRPr="00314B1F">
        <w:rPr>
          <w:rFonts w:ascii="GHEA Grapalat" w:hAnsi="GHEA Grapalat"/>
          <w:color w:val="1E1E1E"/>
        </w:rPr>
        <w:t>Կարմրավոր</w:t>
      </w:r>
      <w:r w:rsidR="00956435" w:rsidRPr="00314B1F">
        <w:rPr>
          <w:rFonts w:ascii="GHEA Grapalat" w:hAnsi="GHEA Grapalat"/>
          <w:color w:val="1E1E1E"/>
          <w:lang w:val="af-ZA"/>
        </w:rPr>
        <w:t xml:space="preserve"> </w:t>
      </w:r>
      <w:r w:rsidRPr="00314B1F">
        <w:rPr>
          <w:rFonts w:ascii="GHEA Grapalat" w:hAnsi="GHEA Grapalat"/>
          <w:color w:val="1E1E1E"/>
        </w:rPr>
        <w:t>եկեղեցին</w:t>
      </w:r>
      <w:r w:rsidR="00956435" w:rsidRPr="00314B1F">
        <w:rPr>
          <w:rFonts w:ascii="GHEA Grapalat" w:hAnsi="GHEA Grapalat"/>
          <w:color w:val="1E1E1E"/>
          <w:lang w:val="af-ZA"/>
        </w:rPr>
        <w:t xml:space="preserve"> </w:t>
      </w:r>
      <w:r w:rsidRPr="00314B1F">
        <w:rPr>
          <w:rFonts w:ascii="GHEA Grapalat" w:hAnsi="GHEA Grapalat"/>
          <w:color w:val="1E1E1E"/>
        </w:rPr>
        <w:t>գտնվում</w:t>
      </w:r>
      <w:r w:rsidR="00956435" w:rsidRPr="00314B1F">
        <w:rPr>
          <w:rFonts w:ascii="GHEA Grapalat" w:hAnsi="GHEA Grapalat"/>
          <w:color w:val="1E1E1E"/>
          <w:lang w:val="af-ZA"/>
        </w:rPr>
        <w:t xml:space="preserve"> </w:t>
      </w:r>
      <w:r w:rsidRPr="00314B1F">
        <w:rPr>
          <w:rFonts w:ascii="GHEA Grapalat" w:hAnsi="GHEA Grapalat"/>
          <w:color w:val="1E1E1E"/>
        </w:rPr>
        <w:t>է</w:t>
      </w:r>
      <w:r w:rsidR="00956435" w:rsidRPr="00314B1F">
        <w:rPr>
          <w:rFonts w:ascii="GHEA Grapalat" w:hAnsi="GHEA Grapalat"/>
          <w:color w:val="1E1E1E"/>
          <w:lang w:val="af-ZA"/>
        </w:rPr>
        <w:t xml:space="preserve"> </w:t>
      </w:r>
      <w:r w:rsidRPr="00314B1F">
        <w:rPr>
          <w:rFonts w:ascii="GHEA Grapalat" w:hAnsi="GHEA Grapalat"/>
          <w:color w:val="1E1E1E"/>
        </w:rPr>
        <w:t>Առինջ</w:t>
      </w:r>
      <w:r w:rsidR="00956435" w:rsidRPr="00314B1F">
        <w:rPr>
          <w:rFonts w:ascii="GHEA Grapalat" w:hAnsi="GHEA Grapalat"/>
          <w:color w:val="1E1E1E"/>
          <w:lang w:val="af-ZA"/>
        </w:rPr>
        <w:t xml:space="preserve"> </w:t>
      </w:r>
      <w:r w:rsidRPr="00314B1F">
        <w:rPr>
          <w:rFonts w:ascii="GHEA Grapalat" w:hAnsi="GHEA Grapalat"/>
          <w:color w:val="1E1E1E"/>
        </w:rPr>
        <w:t>գյուղի</w:t>
      </w:r>
      <w:r w:rsidR="00956435" w:rsidRPr="00314B1F">
        <w:rPr>
          <w:rFonts w:ascii="GHEA Grapalat" w:hAnsi="GHEA Grapalat"/>
          <w:color w:val="1E1E1E"/>
          <w:lang w:val="af-ZA"/>
        </w:rPr>
        <w:t xml:space="preserve"> </w:t>
      </w:r>
      <w:r w:rsidRPr="00314B1F">
        <w:rPr>
          <w:rFonts w:ascii="GHEA Grapalat" w:hAnsi="GHEA Grapalat"/>
          <w:color w:val="1E1E1E"/>
        </w:rPr>
        <w:t>հյուսիս</w:t>
      </w:r>
      <w:r w:rsidRPr="00314B1F">
        <w:rPr>
          <w:rFonts w:ascii="GHEA Grapalat" w:hAnsi="GHEA Grapalat"/>
          <w:color w:val="1E1E1E"/>
          <w:lang w:val="af-ZA"/>
        </w:rPr>
        <w:t>-</w:t>
      </w:r>
      <w:r w:rsidRPr="00314B1F">
        <w:rPr>
          <w:rFonts w:ascii="GHEA Grapalat" w:hAnsi="GHEA Grapalat"/>
          <w:color w:val="1E1E1E"/>
        </w:rPr>
        <w:t>արևմտյան</w:t>
      </w:r>
      <w:r w:rsidR="00956435" w:rsidRPr="00314B1F">
        <w:rPr>
          <w:rFonts w:ascii="GHEA Grapalat" w:hAnsi="GHEA Grapalat"/>
          <w:color w:val="1E1E1E"/>
          <w:lang w:val="af-ZA"/>
        </w:rPr>
        <w:t xml:space="preserve"> </w:t>
      </w:r>
      <w:r w:rsidRPr="00314B1F">
        <w:rPr>
          <w:rFonts w:ascii="GHEA Grapalat" w:hAnsi="GHEA Grapalat"/>
          <w:color w:val="1E1E1E"/>
        </w:rPr>
        <w:t>եզրին</w:t>
      </w:r>
      <w:r w:rsidR="00956435" w:rsidRPr="00314B1F">
        <w:rPr>
          <w:rFonts w:ascii="GHEA Grapalat" w:hAnsi="GHEA Grapalat"/>
          <w:color w:val="1E1E1E"/>
          <w:lang w:val="af-ZA"/>
        </w:rPr>
        <w:t xml:space="preserve"> </w:t>
      </w:r>
      <w:r w:rsidRPr="00314B1F">
        <w:rPr>
          <w:rFonts w:ascii="GHEA Grapalat" w:hAnsi="GHEA Grapalat"/>
          <w:color w:val="1E1E1E"/>
        </w:rPr>
        <w:t>գտնվող</w:t>
      </w:r>
      <w:r w:rsidR="00956435" w:rsidRPr="00314B1F">
        <w:rPr>
          <w:rFonts w:ascii="GHEA Grapalat" w:hAnsi="GHEA Grapalat"/>
          <w:color w:val="1E1E1E"/>
          <w:lang w:val="af-ZA"/>
        </w:rPr>
        <w:t xml:space="preserve"> </w:t>
      </w:r>
      <w:r w:rsidRPr="00314B1F">
        <w:rPr>
          <w:rFonts w:ascii="GHEA Grapalat" w:hAnsi="GHEA Grapalat"/>
          <w:color w:val="1E1E1E"/>
        </w:rPr>
        <w:t>մի</w:t>
      </w:r>
      <w:r w:rsidR="00956435" w:rsidRPr="00314B1F">
        <w:rPr>
          <w:rFonts w:ascii="GHEA Grapalat" w:hAnsi="GHEA Grapalat"/>
          <w:color w:val="1E1E1E"/>
          <w:lang w:val="af-ZA"/>
        </w:rPr>
        <w:t xml:space="preserve"> </w:t>
      </w:r>
      <w:r w:rsidRPr="00314B1F">
        <w:rPr>
          <w:rFonts w:ascii="GHEA Grapalat" w:hAnsi="GHEA Grapalat"/>
          <w:color w:val="1E1E1E"/>
        </w:rPr>
        <w:t>բարձրադիր</w:t>
      </w:r>
      <w:r w:rsidR="00956435" w:rsidRPr="00314B1F">
        <w:rPr>
          <w:rFonts w:ascii="GHEA Grapalat" w:hAnsi="GHEA Grapalat"/>
          <w:color w:val="1E1E1E"/>
          <w:lang w:val="af-ZA"/>
        </w:rPr>
        <w:t xml:space="preserve"> </w:t>
      </w:r>
      <w:r w:rsidRPr="00314B1F">
        <w:rPr>
          <w:rFonts w:ascii="GHEA Grapalat" w:hAnsi="GHEA Grapalat"/>
          <w:color w:val="1E1E1E"/>
        </w:rPr>
        <w:t>բլրի</w:t>
      </w:r>
      <w:r w:rsidR="00956435" w:rsidRPr="00314B1F">
        <w:rPr>
          <w:rFonts w:ascii="GHEA Grapalat" w:hAnsi="GHEA Grapalat"/>
          <w:color w:val="1E1E1E"/>
          <w:lang w:val="af-ZA"/>
        </w:rPr>
        <w:t xml:space="preserve"> </w:t>
      </w:r>
      <w:r w:rsidRPr="00314B1F">
        <w:rPr>
          <w:rFonts w:ascii="GHEA Grapalat" w:hAnsi="GHEA Grapalat"/>
          <w:color w:val="1E1E1E"/>
        </w:rPr>
        <w:t>հարավային</w:t>
      </w:r>
      <w:r w:rsidR="00956435" w:rsidRPr="00314B1F">
        <w:rPr>
          <w:rFonts w:ascii="GHEA Grapalat" w:hAnsi="GHEA Grapalat"/>
          <w:color w:val="1E1E1E"/>
          <w:lang w:val="af-ZA"/>
        </w:rPr>
        <w:t xml:space="preserve"> </w:t>
      </w:r>
      <w:r w:rsidRPr="00314B1F">
        <w:rPr>
          <w:rFonts w:ascii="GHEA Grapalat" w:hAnsi="GHEA Grapalat"/>
          <w:color w:val="1E1E1E"/>
        </w:rPr>
        <w:t>արևահայաց</w:t>
      </w:r>
      <w:r w:rsidRPr="00314B1F">
        <w:rPr>
          <w:rFonts w:ascii="Calibri" w:hAnsi="Calibri" w:cs="Calibri"/>
          <w:color w:val="1E1E1E"/>
          <w:lang w:val="af-ZA"/>
        </w:rPr>
        <w:t> </w:t>
      </w:r>
      <w:r w:rsidRPr="00314B1F">
        <w:rPr>
          <w:rFonts w:ascii="GHEA Grapalat" w:hAnsi="GHEA Grapalat"/>
          <w:color w:val="1E1E1E"/>
        </w:rPr>
        <w:t>լանջին</w:t>
      </w:r>
      <w:r w:rsidRPr="00314B1F">
        <w:rPr>
          <w:rFonts w:ascii="GHEA Grapalat" w:hAnsi="GHEA Grapalat"/>
          <w:color w:val="1E1E1E"/>
          <w:lang w:val="af-ZA"/>
        </w:rPr>
        <w:t xml:space="preserve">: </w:t>
      </w:r>
      <w:r w:rsidRPr="00314B1F">
        <w:rPr>
          <w:rFonts w:ascii="GHEA Grapalat" w:hAnsi="GHEA Grapalat"/>
          <w:color w:val="1E1E1E"/>
        </w:rPr>
        <w:t>Առնջի</w:t>
      </w:r>
      <w:r w:rsidR="00956435" w:rsidRPr="00314B1F">
        <w:rPr>
          <w:rFonts w:ascii="GHEA Grapalat" w:hAnsi="GHEA Grapalat"/>
          <w:color w:val="1E1E1E"/>
          <w:lang w:val="af-ZA"/>
        </w:rPr>
        <w:t xml:space="preserve"> </w:t>
      </w:r>
      <w:r w:rsidRPr="00314B1F">
        <w:rPr>
          <w:rFonts w:ascii="GHEA Grapalat" w:hAnsi="GHEA Grapalat"/>
          <w:color w:val="1E1E1E"/>
        </w:rPr>
        <w:t>մասին</w:t>
      </w:r>
      <w:r w:rsidR="00956435" w:rsidRPr="00314B1F">
        <w:rPr>
          <w:rFonts w:ascii="GHEA Grapalat" w:hAnsi="GHEA Grapalat"/>
          <w:color w:val="1E1E1E"/>
          <w:lang w:val="af-ZA"/>
        </w:rPr>
        <w:t xml:space="preserve"> </w:t>
      </w:r>
      <w:r w:rsidRPr="00314B1F">
        <w:rPr>
          <w:rFonts w:ascii="GHEA Grapalat" w:hAnsi="GHEA Grapalat"/>
          <w:color w:val="1E1E1E"/>
        </w:rPr>
        <w:t>գրավոր</w:t>
      </w:r>
      <w:r w:rsidR="00956435" w:rsidRPr="00314B1F">
        <w:rPr>
          <w:rFonts w:ascii="GHEA Grapalat" w:hAnsi="GHEA Grapalat"/>
          <w:color w:val="1E1E1E"/>
          <w:lang w:val="af-ZA"/>
        </w:rPr>
        <w:t xml:space="preserve"> </w:t>
      </w:r>
      <w:r w:rsidRPr="00314B1F">
        <w:rPr>
          <w:rFonts w:ascii="GHEA Grapalat" w:hAnsi="GHEA Grapalat"/>
          <w:color w:val="1E1E1E"/>
        </w:rPr>
        <w:t>աղբյուները</w:t>
      </w:r>
      <w:r w:rsidR="00956435" w:rsidRPr="00314B1F">
        <w:rPr>
          <w:rFonts w:ascii="GHEA Grapalat" w:hAnsi="GHEA Grapalat"/>
          <w:color w:val="1E1E1E"/>
          <w:lang w:val="af-ZA"/>
        </w:rPr>
        <w:t xml:space="preserve"> </w:t>
      </w:r>
      <w:r w:rsidRPr="00314B1F">
        <w:rPr>
          <w:rFonts w:ascii="GHEA Grapalat" w:hAnsi="GHEA Grapalat"/>
          <w:color w:val="1E1E1E"/>
        </w:rPr>
        <w:t>հիշատակում</w:t>
      </w:r>
      <w:r w:rsidR="00956435" w:rsidRPr="00314B1F">
        <w:rPr>
          <w:rFonts w:ascii="GHEA Grapalat" w:hAnsi="GHEA Grapalat"/>
          <w:color w:val="1E1E1E"/>
          <w:lang w:val="af-ZA"/>
        </w:rPr>
        <w:t xml:space="preserve"> </w:t>
      </w:r>
      <w:r w:rsidRPr="00314B1F">
        <w:rPr>
          <w:rFonts w:ascii="GHEA Grapalat" w:hAnsi="GHEA Grapalat"/>
          <w:color w:val="1E1E1E"/>
        </w:rPr>
        <w:t>են</w:t>
      </w:r>
      <w:r w:rsidR="00956435" w:rsidRPr="00314B1F">
        <w:rPr>
          <w:rFonts w:ascii="GHEA Grapalat" w:hAnsi="GHEA Grapalat"/>
          <w:color w:val="1E1E1E"/>
          <w:lang w:val="af-ZA"/>
        </w:rPr>
        <w:t xml:space="preserve"> </w:t>
      </w:r>
      <w:r w:rsidRPr="00314B1F">
        <w:rPr>
          <w:rFonts w:ascii="GHEA Grapalat" w:hAnsi="GHEA Grapalat"/>
          <w:color w:val="1E1E1E"/>
        </w:rPr>
        <w:t>խոշոր</w:t>
      </w:r>
      <w:r w:rsidR="00956435" w:rsidRPr="00314B1F">
        <w:rPr>
          <w:rFonts w:ascii="GHEA Grapalat" w:hAnsi="GHEA Grapalat"/>
          <w:color w:val="1E1E1E"/>
          <w:lang w:val="af-ZA"/>
        </w:rPr>
        <w:t xml:space="preserve"> </w:t>
      </w:r>
      <w:r w:rsidRPr="00314B1F">
        <w:rPr>
          <w:rFonts w:ascii="GHEA Grapalat" w:hAnsi="GHEA Grapalat"/>
          <w:color w:val="1E1E1E"/>
        </w:rPr>
        <w:t>վանական</w:t>
      </w:r>
      <w:r w:rsidR="00956435" w:rsidRPr="00314B1F">
        <w:rPr>
          <w:rFonts w:ascii="GHEA Grapalat" w:hAnsi="GHEA Grapalat"/>
          <w:color w:val="1E1E1E"/>
          <w:lang w:val="af-ZA"/>
        </w:rPr>
        <w:t xml:space="preserve"> </w:t>
      </w:r>
      <w:r w:rsidRPr="00314B1F">
        <w:rPr>
          <w:rFonts w:ascii="GHEA Grapalat" w:hAnsi="GHEA Grapalat"/>
          <w:color w:val="1E1E1E"/>
        </w:rPr>
        <w:t>համալիրներից</w:t>
      </w:r>
      <w:r w:rsidR="00956435" w:rsidRPr="00314B1F">
        <w:rPr>
          <w:rFonts w:ascii="GHEA Grapalat" w:hAnsi="GHEA Grapalat"/>
          <w:color w:val="1E1E1E"/>
          <w:lang w:val="af-ZA"/>
        </w:rPr>
        <w:t xml:space="preserve"> </w:t>
      </w:r>
      <w:r w:rsidRPr="00314B1F">
        <w:rPr>
          <w:rFonts w:ascii="GHEA Grapalat" w:hAnsi="GHEA Grapalat"/>
          <w:color w:val="1E1E1E"/>
        </w:rPr>
        <w:t>մեկի</w:t>
      </w:r>
      <w:r w:rsidRPr="00314B1F">
        <w:rPr>
          <w:rFonts w:ascii="GHEA Grapalat" w:hAnsi="GHEA Grapalat"/>
          <w:color w:val="1E1E1E"/>
          <w:lang w:val="af-ZA"/>
        </w:rPr>
        <w:t xml:space="preserve">` </w:t>
      </w:r>
      <w:r w:rsidRPr="00314B1F">
        <w:rPr>
          <w:rFonts w:ascii="GHEA Grapalat" w:hAnsi="GHEA Grapalat"/>
          <w:color w:val="1E1E1E"/>
        </w:rPr>
        <w:t>հայտնի</w:t>
      </w:r>
      <w:r w:rsidR="00956435" w:rsidRPr="00314B1F">
        <w:rPr>
          <w:rFonts w:ascii="GHEA Grapalat" w:hAnsi="GHEA Grapalat"/>
          <w:color w:val="1E1E1E"/>
          <w:lang w:val="af-ZA"/>
        </w:rPr>
        <w:t xml:space="preserve"> </w:t>
      </w:r>
      <w:r w:rsidRPr="00314B1F">
        <w:rPr>
          <w:rFonts w:ascii="GHEA Grapalat" w:hAnsi="GHEA Grapalat"/>
          <w:color w:val="1E1E1E"/>
        </w:rPr>
        <w:t>հոգևոր</w:t>
      </w:r>
      <w:r w:rsidR="00956435" w:rsidRPr="00314B1F">
        <w:rPr>
          <w:rFonts w:ascii="GHEA Grapalat" w:hAnsi="GHEA Grapalat"/>
          <w:color w:val="1E1E1E"/>
          <w:lang w:val="af-ZA"/>
        </w:rPr>
        <w:t xml:space="preserve"> </w:t>
      </w:r>
      <w:r w:rsidRPr="00314B1F">
        <w:rPr>
          <w:rFonts w:ascii="GHEA Grapalat" w:hAnsi="GHEA Grapalat"/>
          <w:color w:val="1E1E1E"/>
        </w:rPr>
        <w:t>ու</w:t>
      </w:r>
      <w:r w:rsidR="00956435" w:rsidRPr="00314B1F">
        <w:rPr>
          <w:rFonts w:ascii="GHEA Grapalat" w:hAnsi="GHEA Grapalat"/>
          <w:color w:val="1E1E1E"/>
          <w:lang w:val="af-ZA"/>
        </w:rPr>
        <w:t xml:space="preserve"> </w:t>
      </w:r>
      <w:r w:rsidRPr="00314B1F">
        <w:rPr>
          <w:rFonts w:ascii="GHEA Grapalat" w:hAnsi="GHEA Grapalat"/>
          <w:color w:val="1E1E1E"/>
        </w:rPr>
        <w:t>կրթամշակութային</w:t>
      </w:r>
      <w:r w:rsidR="00956435" w:rsidRPr="00314B1F">
        <w:rPr>
          <w:rFonts w:ascii="GHEA Grapalat" w:hAnsi="GHEA Grapalat"/>
          <w:color w:val="1E1E1E"/>
          <w:lang w:val="af-ZA"/>
        </w:rPr>
        <w:t xml:space="preserve"> </w:t>
      </w:r>
      <w:r w:rsidRPr="00314B1F">
        <w:rPr>
          <w:rFonts w:ascii="GHEA Grapalat" w:hAnsi="GHEA Grapalat"/>
          <w:color w:val="1E1E1E"/>
        </w:rPr>
        <w:t>կենտրոն</w:t>
      </w:r>
      <w:r w:rsidR="00956435" w:rsidRPr="00314B1F">
        <w:rPr>
          <w:rFonts w:ascii="GHEA Grapalat" w:hAnsi="GHEA Grapalat"/>
          <w:color w:val="1E1E1E"/>
          <w:lang w:val="af-ZA"/>
        </w:rPr>
        <w:t xml:space="preserve"> </w:t>
      </w:r>
      <w:r w:rsidRPr="00314B1F">
        <w:rPr>
          <w:rFonts w:ascii="GHEA Grapalat" w:hAnsi="GHEA Grapalat"/>
          <w:color w:val="1E1E1E"/>
        </w:rPr>
        <w:t>Ձագավանքի</w:t>
      </w:r>
      <w:r w:rsidR="00956435" w:rsidRPr="00314B1F">
        <w:rPr>
          <w:rFonts w:ascii="GHEA Grapalat" w:hAnsi="GHEA Grapalat"/>
          <w:color w:val="1E1E1E"/>
          <w:lang w:val="af-ZA"/>
        </w:rPr>
        <w:t xml:space="preserve"> </w:t>
      </w:r>
      <w:r w:rsidRPr="00314B1F">
        <w:rPr>
          <w:rFonts w:ascii="GHEA Grapalat" w:hAnsi="GHEA Grapalat"/>
          <w:color w:val="1E1E1E"/>
        </w:rPr>
        <w:t>վանական</w:t>
      </w:r>
      <w:r w:rsidR="00956435" w:rsidRPr="00314B1F">
        <w:rPr>
          <w:rFonts w:ascii="GHEA Grapalat" w:hAnsi="GHEA Grapalat"/>
          <w:color w:val="1E1E1E"/>
          <w:lang w:val="af-ZA"/>
        </w:rPr>
        <w:t xml:space="preserve"> </w:t>
      </w:r>
      <w:r w:rsidRPr="00314B1F">
        <w:rPr>
          <w:rFonts w:ascii="GHEA Grapalat" w:hAnsi="GHEA Grapalat"/>
          <w:color w:val="1E1E1E"/>
        </w:rPr>
        <w:t>համալիրի</w:t>
      </w:r>
      <w:r w:rsidR="00956435" w:rsidRPr="00314B1F">
        <w:rPr>
          <w:rFonts w:ascii="GHEA Grapalat" w:hAnsi="GHEA Grapalat"/>
          <w:color w:val="1E1E1E"/>
          <w:lang w:val="af-ZA"/>
        </w:rPr>
        <w:t xml:space="preserve"> </w:t>
      </w:r>
      <w:r w:rsidRPr="00314B1F">
        <w:rPr>
          <w:rFonts w:ascii="GHEA Grapalat" w:hAnsi="GHEA Grapalat"/>
          <w:color w:val="1E1E1E"/>
        </w:rPr>
        <w:t>պատմության</w:t>
      </w:r>
      <w:r w:rsidR="00956435" w:rsidRPr="00314B1F">
        <w:rPr>
          <w:rFonts w:ascii="GHEA Grapalat" w:hAnsi="GHEA Grapalat"/>
          <w:color w:val="1E1E1E"/>
          <w:lang w:val="af-ZA"/>
        </w:rPr>
        <w:t xml:space="preserve"> </w:t>
      </w:r>
      <w:r w:rsidRPr="00314B1F">
        <w:rPr>
          <w:rFonts w:ascii="GHEA Grapalat" w:hAnsi="GHEA Grapalat"/>
          <w:color w:val="1E1E1E"/>
        </w:rPr>
        <w:t>այս</w:t>
      </w:r>
      <w:r w:rsidR="00956435" w:rsidRPr="00314B1F">
        <w:rPr>
          <w:rFonts w:ascii="GHEA Grapalat" w:hAnsi="GHEA Grapalat"/>
          <w:color w:val="1E1E1E"/>
          <w:lang w:val="af-ZA"/>
        </w:rPr>
        <w:t xml:space="preserve"> </w:t>
      </w:r>
      <w:r w:rsidRPr="00314B1F">
        <w:rPr>
          <w:rFonts w:ascii="GHEA Grapalat" w:hAnsi="GHEA Grapalat"/>
          <w:color w:val="1E1E1E"/>
        </w:rPr>
        <w:t>կամ</w:t>
      </w:r>
      <w:r w:rsidR="00956435" w:rsidRPr="00314B1F">
        <w:rPr>
          <w:rFonts w:ascii="GHEA Grapalat" w:hAnsi="GHEA Grapalat"/>
          <w:color w:val="1E1E1E"/>
          <w:lang w:val="af-ZA"/>
        </w:rPr>
        <w:t xml:space="preserve"> </w:t>
      </w:r>
      <w:r w:rsidRPr="00314B1F">
        <w:rPr>
          <w:rFonts w:ascii="GHEA Grapalat" w:hAnsi="GHEA Grapalat"/>
          <w:color w:val="1E1E1E"/>
        </w:rPr>
        <w:t>այն</w:t>
      </w:r>
      <w:r w:rsidR="00956435" w:rsidRPr="00314B1F">
        <w:rPr>
          <w:rFonts w:ascii="GHEA Grapalat" w:hAnsi="GHEA Grapalat"/>
          <w:color w:val="1E1E1E"/>
          <w:lang w:val="af-ZA"/>
        </w:rPr>
        <w:t xml:space="preserve"> </w:t>
      </w:r>
      <w:r w:rsidRPr="00314B1F">
        <w:rPr>
          <w:rFonts w:ascii="GHEA Grapalat" w:hAnsi="GHEA Grapalat"/>
          <w:color w:val="1E1E1E"/>
        </w:rPr>
        <w:t>խնդիրների</w:t>
      </w:r>
      <w:r w:rsidR="00956435" w:rsidRPr="00314B1F">
        <w:rPr>
          <w:rFonts w:ascii="GHEA Grapalat" w:hAnsi="GHEA Grapalat"/>
          <w:color w:val="1E1E1E"/>
          <w:lang w:val="af-ZA"/>
        </w:rPr>
        <w:t xml:space="preserve"> </w:t>
      </w:r>
      <w:r w:rsidRPr="00314B1F">
        <w:rPr>
          <w:rFonts w:ascii="GHEA Grapalat" w:hAnsi="GHEA Grapalat"/>
          <w:color w:val="1E1E1E"/>
        </w:rPr>
        <w:t>հետ</w:t>
      </w:r>
      <w:r w:rsidR="00956435" w:rsidRPr="00314B1F">
        <w:rPr>
          <w:rFonts w:ascii="GHEA Grapalat" w:hAnsi="GHEA Grapalat"/>
          <w:color w:val="1E1E1E"/>
          <w:lang w:val="af-ZA"/>
        </w:rPr>
        <w:t xml:space="preserve"> </w:t>
      </w:r>
      <w:r w:rsidRPr="00314B1F">
        <w:rPr>
          <w:rFonts w:ascii="GHEA Grapalat" w:hAnsi="GHEA Grapalat"/>
          <w:color w:val="1E1E1E"/>
        </w:rPr>
        <w:t>կապված</w:t>
      </w:r>
      <w:r w:rsidRPr="00314B1F">
        <w:rPr>
          <w:rFonts w:ascii="GHEA Grapalat" w:hAnsi="GHEA Grapalat"/>
          <w:color w:val="1E1E1E"/>
          <w:lang w:val="af-ZA"/>
        </w:rPr>
        <w:t xml:space="preserve">: </w:t>
      </w:r>
      <w:r w:rsidRPr="00314B1F">
        <w:rPr>
          <w:rFonts w:ascii="GHEA Grapalat" w:hAnsi="GHEA Grapalat"/>
          <w:color w:val="1E1E1E"/>
        </w:rPr>
        <w:t>Առինջ</w:t>
      </w:r>
      <w:r w:rsidR="00956435" w:rsidRPr="00314B1F">
        <w:rPr>
          <w:rFonts w:ascii="GHEA Grapalat" w:hAnsi="GHEA Grapalat"/>
          <w:color w:val="1E1E1E"/>
          <w:lang w:val="af-ZA"/>
        </w:rPr>
        <w:t xml:space="preserve"> </w:t>
      </w:r>
      <w:r w:rsidRPr="00314B1F">
        <w:rPr>
          <w:rFonts w:ascii="GHEA Grapalat" w:hAnsi="GHEA Grapalat"/>
          <w:color w:val="1E1E1E"/>
        </w:rPr>
        <w:t>գյուղի</w:t>
      </w:r>
      <w:r w:rsidR="00956435" w:rsidRPr="00314B1F">
        <w:rPr>
          <w:rFonts w:ascii="GHEA Grapalat" w:hAnsi="GHEA Grapalat"/>
          <w:color w:val="1E1E1E"/>
          <w:lang w:val="af-ZA"/>
        </w:rPr>
        <w:t xml:space="preserve"> </w:t>
      </w:r>
      <w:r w:rsidRPr="00314B1F">
        <w:rPr>
          <w:rFonts w:ascii="GHEA Grapalat" w:hAnsi="GHEA Grapalat"/>
          <w:color w:val="1E1E1E"/>
        </w:rPr>
        <w:t>անվան</w:t>
      </w:r>
      <w:r w:rsidR="00956435" w:rsidRPr="00314B1F">
        <w:rPr>
          <w:rFonts w:ascii="GHEA Grapalat" w:hAnsi="GHEA Grapalat"/>
          <w:color w:val="1E1E1E"/>
          <w:lang w:val="af-ZA"/>
        </w:rPr>
        <w:t xml:space="preserve"> </w:t>
      </w:r>
      <w:r w:rsidRPr="00314B1F">
        <w:rPr>
          <w:rFonts w:ascii="GHEA Grapalat" w:hAnsi="GHEA Grapalat"/>
          <w:color w:val="1E1E1E"/>
        </w:rPr>
        <w:t>վաղագույն</w:t>
      </w:r>
      <w:r w:rsidR="00956435" w:rsidRPr="00314B1F">
        <w:rPr>
          <w:rFonts w:ascii="GHEA Grapalat" w:hAnsi="GHEA Grapalat"/>
          <w:color w:val="1E1E1E"/>
          <w:lang w:val="af-ZA"/>
        </w:rPr>
        <w:t xml:space="preserve"> </w:t>
      </w:r>
      <w:r w:rsidRPr="00314B1F">
        <w:rPr>
          <w:rFonts w:ascii="GHEA Grapalat" w:hAnsi="GHEA Grapalat"/>
          <w:color w:val="1E1E1E"/>
        </w:rPr>
        <w:t>հիշատակությունը</w:t>
      </w:r>
      <w:r w:rsidRPr="00314B1F">
        <w:rPr>
          <w:rFonts w:ascii="GHEA Grapalat" w:hAnsi="GHEA Grapalat"/>
          <w:color w:val="1E1E1E"/>
          <w:lang w:val="af-ZA"/>
        </w:rPr>
        <w:t xml:space="preserve"> XIII </w:t>
      </w:r>
      <w:r w:rsidRPr="00314B1F">
        <w:rPr>
          <w:rFonts w:ascii="GHEA Grapalat" w:hAnsi="GHEA Grapalat"/>
          <w:color w:val="1E1E1E"/>
        </w:rPr>
        <w:t>դարից</w:t>
      </w:r>
      <w:r w:rsidR="00956435" w:rsidRPr="00314B1F">
        <w:rPr>
          <w:rFonts w:ascii="GHEA Grapalat" w:hAnsi="GHEA Grapalat"/>
          <w:color w:val="1E1E1E"/>
          <w:lang w:val="af-ZA"/>
        </w:rPr>
        <w:t xml:space="preserve"> </w:t>
      </w:r>
      <w:r w:rsidRPr="00314B1F">
        <w:rPr>
          <w:rFonts w:ascii="GHEA Grapalat" w:hAnsi="GHEA Grapalat"/>
          <w:color w:val="1E1E1E"/>
        </w:rPr>
        <w:t>է</w:t>
      </w:r>
      <w:r w:rsidRPr="00314B1F">
        <w:rPr>
          <w:rFonts w:ascii="GHEA Grapalat" w:hAnsi="GHEA Grapalat"/>
          <w:color w:val="1E1E1E"/>
          <w:lang w:val="af-ZA"/>
        </w:rPr>
        <w:t xml:space="preserve">: </w:t>
      </w:r>
      <w:r w:rsidRPr="00314B1F">
        <w:rPr>
          <w:rFonts w:ascii="GHEA Grapalat" w:hAnsi="GHEA Grapalat"/>
          <w:color w:val="1E1E1E"/>
        </w:rPr>
        <w:t>Համաձայն</w:t>
      </w:r>
      <w:r w:rsidR="00956435" w:rsidRPr="00314B1F">
        <w:rPr>
          <w:rFonts w:ascii="GHEA Grapalat" w:hAnsi="GHEA Grapalat"/>
          <w:color w:val="1E1E1E"/>
          <w:lang w:val="af-ZA"/>
        </w:rPr>
        <w:t xml:space="preserve"> </w:t>
      </w:r>
      <w:r w:rsidRPr="00314B1F">
        <w:rPr>
          <w:rFonts w:ascii="GHEA Grapalat" w:hAnsi="GHEA Grapalat"/>
          <w:color w:val="1E1E1E"/>
        </w:rPr>
        <w:t>Կեչառիսի</w:t>
      </w:r>
      <w:r w:rsidR="00956435" w:rsidRPr="00314B1F">
        <w:rPr>
          <w:rFonts w:ascii="GHEA Grapalat" w:hAnsi="GHEA Grapalat"/>
          <w:color w:val="1E1E1E"/>
          <w:lang w:val="af-ZA"/>
        </w:rPr>
        <w:t xml:space="preserve"> </w:t>
      </w:r>
      <w:r w:rsidRPr="00314B1F">
        <w:rPr>
          <w:rFonts w:ascii="GHEA Grapalat" w:hAnsi="GHEA Grapalat"/>
          <w:color w:val="1E1E1E"/>
        </w:rPr>
        <w:t>վանքի</w:t>
      </w:r>
      <w:r w:rsidR="00956435" w:rsidRPr="00314B1F">
        <w:rPr>
          <w:rFonts w:ascii="GHEA Grapalat" w:hAnsi="GHEA Grapalat"/>
          <w:color w:val="1E1E1E"/>
          <w:lang w:val="af-ZA"/>
        </w:rPr>
        <w:t xml:space="preserve"> </w:t>
      </w:r>
      <w:r w:rsidRPr="00314B1F">
        <w:rPr>
          <w:rFonts w:ascii="GHEA Grapalat" w:hAnsi="GHEA Grapalat"/>
          <w:color w:val="1E1E1E"/>
        </w:rPr>
        <w:t>ժամատան</w:t>
      </w:r>
      <w:r w:rsidR="00956435" w:rsidRPr="00314B1F">
        <w:rPr>
          <w:rFonts w:ascii="GHEA Grapalat" w:hAnsi="GHEA Grapalat"/>
          <w:color w:val="1E1E1E"/>
          <w:lang w:val="af-ZA"/>
        </w:rPr>
        <w:t xml:space="preserve"> </w:t>
      </w:r>
      <w:r w:rsidRPr="00314B1F">
        <w:rPr>
          <w:rFonts w:ascii="GHEA Grapalat" w:hAnsi="GHEA Grapalat"/>
          <w:color w:val="1E1E1E"/>
        </w:rPr>
        <w:t>հյուսիսային</w:t>
      </w:r>
      <w:r w:rsidR="00956435" w:rsidRPr="00314B1F">
        <w:rPr>
          <w:rFonts w:ascii="GHEA Grapalat" w:hAnsi="GHEA Grapalat"/>
          <w:color w:val="1E1E1E"/>
          <w:lang w:val="af-ZA"/>
        </w:rPr>
        <w:t xml:space="preserve"> </w:t>
      </w:r>
      <w:r w:rsidRPr="00314B1F">
        <w:rPr>
          <w:rFonts w:ascii="GHEA Grapalat" w:hAnsi="GHEA Grapalat"/>
          <w:color w:val="1E1E1E"/>
        </w:rPr>
        <w:t>պատին</w:t>
      </w:r>
      <w:r w:rsidRPr="00314B1F">
        <w:rPr>
          <w:rFonts w:ascii="GHEA Grapalat" w:hAnsi="GHEA Grapalat"/>
          <w:color w:val="1E1E1E"/>
          <w:lang w:val="af-ZA"/>
        </w:rPr>
        <w:t xml:space="preserve"> 1206 </w:t>
      </w:r>
      <w:r w:rsidRPr="00314B1F">
        <w:rPr>
          <w:rFonts w:ascii="GHEA Grapalat" w:hAnsi="GHEA Grapalat"/>
          <w:color w:val="1E1E1E"/>
        </w:rPr>
        <w:t>թ</w:t>
      </w:r>
      <w:r w:rsidRPr="00314B1F">
        <w:rPr>
          <w:rFonts w:ascii="GHEA Grapalat" w:hAnsi="GHEA Grapalat"/>
          <w:color w:val="1E1E1E"/>
          <w:lang w:val="af-ZA"/>
        </w:rPr>
        <w:t xml:space="preserve">. </w:t>
      </w:r>
      <w:r w:rsidR="00956435" w:rsidRPr="00314B1F">
        <w:rPr>
          <w:rFonts w:ascii="GHEA Grapalat" w:hAnsi="GHEA Grapalat"/>
          <w:color w:val="1E1E1E"/>
        </w:rPr>
        <w:t>Փ</w:t>
      </w:r>
      <w:r w:rsidRPr="00314B1F">
        <w:rPr>
          <w:rFonts w:ascii="GHEA Grapalat" w:hAnsi="GHEA Grapalat"/>
          <w:color w:val="1E1E1E"/>
        </w:rPr>
        <w:t>որագրված</w:t>
      </w:r>
      <w:r w:rsidR="00956435" w:rsidRPr="00314B1F">
        <w:rPr>
          <w:rFonts w:ascii="GHEA Grapalat" w:hAnsi="GHEA Grapalat"/>
          <w:color w:val="1E1E1E"/>
          <w:lang w:val="af-ZA"/>
        </w:rPr>
        <w:t xml:space="preserve"> </w:t>
      </w:r>
      <w:r w:rsidRPr="00314B1F">
        <w:rPr>
          <w:rFonts w:ascii="GHEA Grapalat" w:hAnsi="GHEA Grapalat"/>
          <w:color w:val="1E1E1E"/>
        </w:rPr>
        <w:t>մի</w:t>
      </w:r>
      <w:r w:rsidR="00956435" w:rsidRPr="00314B1F">
        <w:rPr>
          <w:rFonts w:ascii="GHEA Grapalat" w:hAnsi="GHEA Grapalat"/>
          <w:color w:val="1E1E1E"/>
          <w:lang w:val="af-ZA"/>
        </w:rPr>
        <w:t xml:space="preserve"> </w:t>
      </w:r>
      <w:r w:rsidRPr="00314B1F">
        <w:rPr>
          <w:rFonts w:ascii="GHEA Grapalat" w:hAnsi="GHEA Grapalat"/>
          <w:color w:val="1E1E1E"/>
        </w:rPr>
        <w:t>արձանագրության</w:t>
      </w:r>
      <w:r w:rsidRPr="00314B1F">
        <w:rPr>
          <w:rFonts w:ascii="GHEA Grapalat" w:hAnsi="GHEA Grapalat"/>
          <w:color w:val="1E1E1E"/>
          <w:lang w:val="af-ZA"/>
        </w:rPr>
        <w:t xml:space="preserve">` </w:t>
      </w:r>
      <w:r w:rsidRPr="00314B1F">
        <w:rPr>
          <w:rFonts w:ascii="GHEA Grapalat" w:hAnsi="GHEA Grapalat"/>
          <w:color w:val="1E1E1E"/>
        </w:rPr>
        <w:t>ոմն</w:t>
      </w:r>
      <w:r w:rsidR="00956435" w:rsidRPr="00314B1F">
        <w:rPr>
          <w:rFonts w:ascii="GHEA Grapalat" w:hAnsi="GHEA Grapalat"/>
          <w:color w:val="1E1E1E"/>
          <w:lang w:val="af-ZA"/>
        </w:rPr>
        <w:t xml:space="preserve"> </w:t>
      </w:r>
      <w:r w:rsidRPr="00314B1F">
        <w:rPr>
          <w:rFonts w:ascii="GHEA Grapalat" w:hAnsi="GHEA Grapalat"/>
          <w:color w:val="1E1E1E"/>
        </w:rPr>
        <w:t>Հայրաձայն</w:t>
      </w:r>
      <w:r w:rsidRPr="00314B1F">
        <w:rPr>
          <w:rFonts w:ascii="Calibri" w:hAnsi="Calibri" w:cs="Calibri"/>
          <w:color w:val="1E1E1E"/>
          <w:lang w:val="af-ZA"/>
        </w:rPr>
        <w:t> </w:t>
      </w:r>
      <w:r w:rsidRPr="00314B1F">
        <w:rPr>
          <w:rFonts w:ascii="GHEA Grapalat" w:hAnsi="GHEA Grapalat"/>
          <w:color w:val="1E1E1E"/>
        </w:rPr>
        <w:t>Առինջից</w:t>
      </w:r>
      <w:r w:rsidR="00956435" w:rsidRPr="00314B1F">
        <w:rPr>
          <w:rFonts w:ascii="GHEA Grapalat" w:hAnsi="GHEA Grapalat"/>
          <w:color w:val="1E1E1E"/>
          <w:lang w:val="af-ZA"/>
        </w:rPr>
        <w:t xml:space="preserve"> </w:t>
      </w:r>
      <w:r w:rsidRPr="00314B1F">
        <w:rPr>
          <w:rFonts w:ascii="GHEA Grapalat" w:hAnsi="GHEA Grapalat"/>
          <w:color w:val="1E1E1E"/>
        </w:rPr>
        <w:t>հողէգնել</w:t>
      </w:r>
      <w:r w:rsidRPr="00314B1F">
        <w:rPr>
          <w:rFonts w:ascii="GHEA Grapalat" w:hAnsi="GHEA Grapalat"/>
          <w:color w:val="1E1E1E"/>
          <w:lang w:val="af-ZA"/>
        </w:rPr>
        <w:t xml:space="preserve">, </w:t>
      </w:r>
      <w:r w:rsidRPr="00314B1F">
        <w:rPr>
          <w:rFonts w:ascii="GHEA Grapalat" w:hAnsi="GHEA Grapalat"/>
          <w:color w:val="1E1E1E"/>
        </w:rPr>
        <w:t>այգի</w:t>
      </w:r>
      <w:r w:rsidR="00956435" w:rsidRPr="00314B1F">
        <w:rPr>
          <w:rFonts w:ascii="GHEA Grapalat" w:hAnsi="GHEA Grapalat"/>
          <w:color w:val="1E1E1E"/>
          <w:lang w:val="af-ZA"/>
        </w:rPr>
        <w:t xml:space="preserve"> </w:t>
      </w:r>
      <w:r w:rsidRPr="00314B1F">
        <w:rPr>
          <w:rFonts w:ascii="GHEA Grapalat" w:hAnsi="GHEA Grapalat"/>
          <w:color w:val="1E1E1E"/>
        </w:rPr>
        <w:t>տնկել</w:t>
      </w:r>
      <w:r w:rsidR="00956435" w:rsidRPr="00314B1F">
        <w:rPr>
          <w:rFonts w:ascii="GHEA Grapalat" w:hAnsi="GHEA Grapalat"/>
          <w:color w:val="1E1E1E"/>
          <w:lang w:val="af-ZA"/>
        </w:rPr>
        <w:t xml:space="preserve"> </w:t>
      </w:r>
      <w:r w:rsidRPr="00314B1F">
        <w:rPr>
          <w:rFonts w:ascii="GHEA Grapalat" w:hAnsi="GHEA Grapalat"/>
          <w:color w:val="1E1E1E"/>
        </w:rPr>
        <w:t>և</w:t>
      </w:r>
      <w:r w:rsidR="00956435" w:rsidRPr="00314B1F">
        <w:rPr>
          <w:rFonts w:ascii="GHEA Grapalat" w:hAnsi="GHEA Grapalat"/>
          <w:color w:val="1E1E1E"/>
          <w:lang w:val="af-ZA"/>
        </w:rPr>
        <w:t xml:space="preserve"> </w:t>
      </w:r>
      <w:r w:rsidRPr="00314B1F">
        <w:rPr>
          <w:rFonts w:ascii="GHEA Grapalat" w:hAnsi="GHEA Grapalat"/>
          <w:color w:val="1E1E1E"/>
        </w:rPr>
        <w:t>նվիրել</w:t>
      </w:r>
      <w:r w:rsidR="00956435" w:rsidRPr="00314B1F">
        <w:rPr>
          <w:rFonts w:ascii="GHEA Grapalat" w:hAnsi="GHEA Grapalat"/>
          <w:color w:val="1E1E1E"/>
          <w:lang w:val="af-ZA"/>
        </w:rPr>
        <w:t xml:space="preserve"> </w:t>
      </w:r>
      <w:r w:rsidRPr="00314B1F">
        <w:rPr>
          <w:rFonts w:ascii="GHEA Grapalat" w:hAnsi="GHEA Grapalat"/>
          <w:color w:val="1E1E1E"/>
        </w:rPr>
        <w:t>Կեչառիսի</w:t>
      </w:r>
      <w:r w:rsidR="00956435" w:rsidRPr="00314B1F">
        <w:rPr>
          <w:rFonts w:ascii="GHEA Grapalat" w:hAnsi="GHEA Grapalat"/>
          <w:color w:val="1E1E1E"/>
          <w:lang w:val="af-ZA"/>
        </w:rPr>
        <w:t xml:space="preserve"> </w:t>
      </w:r>
      <w:r w:rsidRPr="00314B1F">
        <w:rPr>
          <w:rFonts w:ascii="GHEA Grapalat" w:hAnsi="GHEA Grapalat"/>
          <w:color w:val="1E1E1E"/>
        </w:rPr>
        <w:t>վանքին</w:t>
      </w:r>
      <w:r w:rsidRPr="00314B1F">
        <w:rPr>
          <w:rFonts w:ascii="GHEA Grapalat" w:hAnsi="GHEA Grapalat"/>
          <w:color w:val="1E1E1E"/>
          <w:lang w:val="af-ZA"/>
        </w:rPr>
        <w:t xml:space="preserve">: </w:t>
      </w:r>
      <w:r w:rsidRPr="00314B1F">
        <w:rPr>
          <w:rFonts w:ascii="GHEA Grapalat" w:hAnsi="GHEA Grapalat"/>
          <w:color w:val="1E1E1E"/>
        </w:rPr>
        <w:t>Առինջ</w:t>
      </w:r>
      <w:r w:rsidR="00956435" w:rsidRPr="00314B1F">
        <w:rPr>
          <w:rFonts w:ascii="GHEA Grapalat" w:hAnsi="GHEA Grapalat"/>
          <w:color w:val="1E1E1E"/>
          <w:lang w:val="af-ZA"/>
        </w:rPr>
        <w:t xml:space="preserve"> </w:t>
      </w:r>
      <w:r w:rsidRPr="00314B1F">
        <w:rPr>
          <w:rFonts w:ascii="GHEA Grapalat" w:hAnsi="GHEA Grapalat"/>
          <w:color w:val="1E1E1E"/>
        </w:rPr>
        <w:t>գյուղի</w:t>
      </w:r>
      <w:r w:rsidR="00956435" w:rsidRPr="00314B1F">
        <w:rPr>
          <w:rFonts w:ascii="GHEA Grapalat" w:hAnsi="GHEA Grapalat"/>
          <w:color w:val="1E1E1E"/>
          <w:lang w:val="af-ZA"/>
        </w:rPr>
        <w:t xml:space="preserve"> </w:t>
      </w:r>
      <w:r w:rsidRPr="00314B1F">
        <w:rPr>
          <w:rFonts w:ascii="GHEA Grapalat" w:hAnsi="GHEA Grapalat"/>
          <w:color w:val="1E1E1E"/>
        </w:rPr>
        <w:t>անվան</w:t>
      </w:r>
      <w:r w:rsidR="00956435" w:rsidRPr="00314B1F">
        <w:rPr>
          <w:rFonts w:ascii="GHEA Grapalat" w:hAnsi="GHEA Grapalat"/>
          <w:color w:val="1E1E1E"/>
          <w:lang w:val="af-ZA"/>
        </w:rPr>
        <w:t xml:space="preserve"> </w:t>
      </w:r>
      <w:r w:rsidRPr="00314B1F">
        <w:rPr>
          <w:rFonts w:ascii="GHEA Grapalat" w:hAnsi="GHEA Grapalat"/>
          <w:color w:val="1E1E1E"/>
        </w:rPr>
        <w:t>հիշատակությամբ</w:t>
      </w:r>
      <w:r w:rsidR="00956435" w:rsidRPr="00314B1F">
        <w:rPr>
          <w:rFonts w:ascii="GHEA Grapalat" w:hAnsi="GHEA Grapalat"/>
          <w:color w:val="1E1E1E"/>
          <w:lang w:val="af-ZA"/>
        </w:rPr>
        <w:t xml:space="preserve"> </w:t>
      </w:r>
      <w:r w:rsidRPr="00314B1F">
        <w:rPr>
          <w:rFonts w:ascii="GHEA Grapalat" w:hAnsi="GHEA Grapalat"/>
          <w:color w:val="1E1E1E"/>
        </w:rPr>
        <w:t>նման</w:t>
      </w:r>
      <w:r w:rsidR="00956435" w:rsidRPr="00314B1F">
        <w:rPr>
          <w:rFonts w:ascii="GHEA Grapalat" w:hAnsi="GHEA Grapalat"/>
          <w:color w:val="1E1E1E"/>
          <w:lang w:val="af-ZA"/>
        </w:rPr>
        <w:t xml:space="preserve"> </w:t>
      </w:r>
      <w:r w:rsidRPr="00314B1F">
        <w:rPr>
          <w:rFonts w:ascii="GHEA Grapalat" w:hAnsi="GHEA Grapalat"/>
          <w:color w:val="1E1E1E"/>
        </w:rPr>
        <w:t>երկու</w:t>
      </w:r>
      <w:r w:rsidR="00956435" w:rsidRPr="00314B1F">
        <w:rPr>
          <w:rFonts w:ascii="GHEA Grapalat" w:hAnsi="GHEA Grapalat"/>
          <w:color w:val="1E1E1E"/>
          <w:lang w:val="af-ZA"/>
        </w:rPr>
        <w:t xml:space="preserve"> </w:t>
      </w:r>
      <w:r w:rsidRPr="00314B1F">
        <w:rPr>
          <w:rFonts w:ascii="GHEA Grapalat" w:hAnsi="GHEA Grapalat"/>
          <w:color w:val="1E1E1E"/>
        </w:rPr>
        <w:t>նվիրագրեր</w:t>
      </w:r>
      <w:r w:rsidR="00956435" w:rsidRPr="00314B1F">
        <w:rPr>
          <w:rFonts w:ascii="GHEA Grapalat" w:hAnsi="GHEA Grapalat"/>
          <w:color w:val="1E1E1E"/>
          <w:lang w:val="af-ZA"/>
        </w:rPr>
        <w:t xml:space="preserve"> </w:t>
      </w:r>
      <w:r w:rsidRPr="00314B1F">
        <w:rPr>
          <w:rFonts w:ascii="GHEA Grapalat" w:hAnsi="GHEA Grapalat"/>
          <w:color w:val="1E1E1E"/>
        </w:rPr>
        <w:t>էլ</w:t>
      </w:r>
      <w:r w:rsidR="00956435" w:rsidRPr="00314B1F">
        <w:rPr>
          <w:rFonts w:ascii="GHEA Grapalat" w:hAnsi="GHEA Grapalat"/>
          <w:color w:val="1E1E1E"/>
          <w:lang w:val="af-ZA"/>
        </w:rPr>
        <w:t xml:space="preserve"> </w:t>
      </w:r>
      <w:r w:rsidRPr="00314B1F">
        <w:rPr>
          <w:rFonts w:ascii="GHEA Grapalat" w:hAnsi="GHEA Grapalat"/>
          <w:color w:val="1E1E1E"/>
        </w:rPr>
        <w:t>պահպանվել</w:t>
      </w:r>
      <w:r w:rsidR="00956435" w:rsidRPr="00314B1F">
        <w:rPr>
          <w:rFonts w:ascii="GHEA Grapalat" w:hAnsi="GHEA Grapalat"/>
          <w:color w:val="1E1E1E"/>
          <w:lang w:val="af-ZA"/>
        </w:rPr>
        <w:t xml:space="preserve"> </w:t>
      </w:r>
      <w:r w:rsidRPr="00314B1F">
        <w:rPr>
          <w:rFonts w:ascii="GHEA Grapalat" w:hAnsi="GHEA Grapalat"/>
          <w:color w:val="1E1E1E"/>
        </w:rPr>
        <w:t>են</w:t>
      </w:r>
      <w:r w:rsidR="00956435" w:rsidRPr="00314B1F">
        <w:rPr>
          <w:rFonts w:ascii="GHEA Grapalat" w:hAnsi="GHEA Grapalat"/>
          <w:color w:val="1E1E1E"/>
          <w:lang w:val="af-ZA"/>
        </w:rPr>
        <w:t xml:space="preserve"> </w:t>
      </w:r>
      <w:r w:rsidRPr="00314B1F">
        <w:rPr>
          <w:rFonts w:ascii="GHEA Grapalat" w:hAnsi="GHEA Grapalat"/>
          <w:color w:val="1E1E1E"/>
        </w:rPr>
        <w:lastRenderedPageBreak/>
        <w:t>Սանահինի</w:t>
      </w:r>
      <w:r w:rsidR="00956435" w:rsidRPr="00314B1F">
        <w:rPr>
          <w:rFonts w:ascii="GHEA Grapalat" w:hAnsi="GHEA Grapalat"/>
          <w:color w:val="1E1E1E"/>
          <w:lang w:val="af-ZA"/>
        </w:rPr>
        <w:t xml:space="preserve"> </w:t>
      </w:r>
      <w:r w:rsidRPr="00314B1F">
        <w:rPr>
          <w:rFonts w:ascii="GHEA Grapalat" w:hAnsi="GHEA Grapalat"/>
          <w:color w:val="1E1E1E"/>
        </w:rPr>
        <w:t>և</w:t>
      </w:r>
      <w:r w:rsidR="00956435" w:rsidRPr="00314B1F">
        <w:rPr>
          <w:rFonts w:ascii="GHEA Grapalat" w:hAnsi="GHEA Grapalat"/>
          <w:color w:val="1E1E1E"/>
          <w:lang w:val="af-ZA"/>
        </w:rPr>
        <w:t xml:space="preserve"> </w:t>
      </w:r>
      <w:r w:rsidRPr="00314B1F">
        <w:rPr>
          <w:rFonts w:ascii="GHEA Grapalat" w:hAnsi="GHEA Grapalat"/>
          <w:color w:val="1E1E1E"/>
        </w:rPr>
        <w:t>Հայրավանքի</w:t>
      </w:r>
      <w:r w:rsidRPr="00314B1F">
        <w:rPr>
          <w:rFonts w:ascii="GHEA Grapalat" w:hAnsi="GHEA Grapalat"/>
          <w:color w:val="1E1E1E"/>
          <w:lang w:val="af-ZA"/>
        </w:rPr>
        <w:t xml:space="preserve"> 1211 </w:t>
      </w:r>
      <w:r w:rsidRPr="00314B1F">
        <w:rPr>
          <w:rFonts w:ascii="GHEA Grapalat" w:hAnsi="GHEA Grapalat"/>
          <w:color w:val="1E1E1E"/>
        </w:rPr>
        <w:t>թ</w:t>
      </w:r>
      <w:r w:rsidRPr="00314B1F">
        <w:rPr>
          <w:rFonts w:ascii="GHEA Grapalat" w:hAnsi="GHEA Grapalat"/>
          <w:color w:val="1E1E1E"/>
          <w:lang w:val="af-ZA"/>
        </w:rPr>
        <w:t xml:space="preserve">. </w:t>
      </w:r>
      <w:r w:rsidRPr="00314B1F">
        <w:rPr>
          <w:rFonts w:ascii="GHEA Grapalat" w:hAnsi="GHEA Grapalat"/>
          <w:color w:val="1E1E1E"/>
        </w:rPr>
        <w:t>վիմագրերում</w:t>
      </w:r>
      <w:r w:rsidRPr="00314B1F">
        <w:rPr>
          <w:rFonts w:ascii="GHEA Grapalat" w:hAnsi="GHEA Grapalat"/>
          <w:color w:val="1E1E1E"/>
          <w:lang w:val="af-ZA"/>
        </w:rPr>
        <w:t xml:space="preserve">: </w:t>
      </w:r>
      <w:r w:rsidRPr="00314B1F">
        <w:rPr>
          <w:rFonts w:ascii="GHEA Grapalat" w:hAnsi="GHEA Grapalat"/>
          <w:color w:val="1E1E1E"/>
        </w:rPr>
        <w:t>Ավելի</w:t>
      </w:r>
      <w:r w:rsidR="00671A82" w:rsidRPr="00314B1F">
        <w:rPr>
          <w:rFonts w:ascii="GHEA Grapalat" w:hAnsi="GHEA Grapalat"/>
          <w:color w:val="1E1E1E"/>
          <w:lang w:val="af-ZA"/>
        </w:rPr>
        <w:t xml:space="preserve"> </w:t>
      </w:r>
      <w:r w:rsidRPr="00314B1F">
        <w:rPr>
          <w:rFonts w:ascii="GHEA Grapalat" w:hAnsi="GHEA Grapalat"/>
          <w:color w:val="1E1E1E"/>
        </w:rPr>
        <w:t>ուշ</w:t>
      </w:r>
      <w:r w:rsidR="00671A82" w:rsidRPr="00314B1F">
        <w:rPr>
          <w:rFonts w:ascii="GHEA Grapalat" w:hAnsi="GHEA Grapalat"/>
          <w:color w:val="1E1E1E"/>
          <w:lang w:val="af-ZA"/>
        </w:rPr>
        <w:t xml:space="preserve"> </w:t>
      </w:r>
      <w:r w:rsidRPr="00314B1F">
        <w:rPr>
          <w:rFonts w:ascii="GHEA Grapalat" w:hAnsi="GHEA Grapalat"/>
          <w:color w:val="1E1E1E"/>
        </w:rPr>
        <w:t>Առինջը</w:t>
      </w:r>
      <w:r w:rsidR="00671A82" w:rsidRPr="00314B1F">
        <w:rPr>
          <w:rFonts w:ascii="GHEA Grapalat" w:hAnsi="GHEA Grapalat"/>
          <w:color w:val="1E1E1E"/>
          <w:lang w:val="af-ZA"/>
        </w:rPr>
        <w:t xml:space="preserve"> </w:t>
      </w:r>
      <w:r w:rsidRPr="00314B1F">
        <w:rPr>
          <w:rFonts w:ascii="GHEA Grapalat" w:hAnsi="GHEA Grapalat"/>
          <w:color w:val="1E1E1E"/>
        </w:rPr>
        <w:t>քանիցս</w:t>
      </w:r>
      <w:r w:rsidR="00671A82" w:rsidRPr="00314B1F">
        <w:rPr>
          <w:rFonts w:ascii="GHEA Grapalat" w:hAnsi="GHEA Grapalat"/>
          <w:color w:val="1E1E1E"/>
          <w:lang w:val="af-ZA"/>
        </w:rPr>
        <w:t xml:space="preserve"> </w:t>
      </w:r>
      <w:r w:rsidRPr="00314B1F">
        <w:rPr>
          <w:rFonts w:ascii="GHEA Grapalat" w:hAnsi="GHEA Grapalat"/>
          <w:color w:val="1E1E1E"/>
        </w:rPr>
        <w:t>հիշատակվում</w:t>
      </w:r>
      <w:r w:rsidR="00671A82" w:rsidRPr="00314B1F">
        <w:rPr>
          <w:rFonts w:ascii="GHEA Grapalat" w:hAnsi="GHEA Grapalat"/>
          <w:color w:val="1E1E1E"/>
          <w:lang w:val="af-ZA"/>
        </w:rPr>
        <w:t xml:space="preserve"> </w:t>
      </w:r>
      <w:r w:rsidRPr="00314B1F">
        <w:rPr>
          <w:rFonts w:ascii="GHEA Grapalat" w:hAnsi="GHEA Grapalat"/>
          <w:color w:val="1E1E1E"/>
        </w:rPr>
        <w:t>է</w:t>
      </w:r>
      <w:r w:rsidRPr="00314B1F">
        <w:rPr>
          <w:rFonts w:ascii="GHEA Grapalat" w:hAnsi="GHEA Grapalat"/>
          <w:color w:val="1E1E1E"/>
          <w:lang w:val="af-ZA"/>
        </w:rPr>
        <w:t xml:space="preserve"> 1476 </w:t>
      </w:r>
      <w:r w:rsidRPr="00314B1F">
        <w:rPr>
          <w:rFonts w:ascii="GHEA Grapalat" w:hAnsi="GHEA Grapalat"/>
          <w:color w:val="1E1E1E"/>
        </w:rPr>
        <w:t>թ</w:t>
      </w:r>
      <w:r w:rsidRPr="00314B1F">
        <w:rPr>
          <w:rFonts w:ascii="GHEA Grapalat" w:hAnsi="GHEA Grapalat"/>
          <w:color w:val="1E1E1E"/>
          <w:lang w:val="af-ZA"/>
        </w:rPr>
        <w:t xml:space="preserve">., 1494 </w:t>
      </w:r>
      <w:r w:rsidRPr="00314B1F">
        <w:rPr>
          <w:rFonts w:ascii="GHEA Grapalat" w:hAnsi="GHEA Grapalat"/>
          <w:color w:val="1E1E1E"/>
        </w:rPr>
        <w:t>թ</w:t>
      </w:r>
      <w:r w:rsidRPr="00314B1F">
        <w:rPr>
          <w:rFonts w:ascii="GHEA Grapalat" w:hAnsi="GHEA Grapalat"/>
          <w:color w:val="1E1E1E"/>
          <w:lang w:val="af-ZA"/>
        </w:rPr>
        <w:t xml:space="preserve">., 1499 </w:t>
      </w:r>
      <w:r w:rsidRPr="00314B1F">
        <w:rPr>
          <w:rFonts w:ascii="GHEA Grapalat" w:hAnsi="GHEA Grapalat"/>
          <w:color w:val="1E1E1E"/>
        </w:rPr>
        <w:t>թ</w:t>
      </w:r>
      <w:r w:rsidRPr="00314B1F">
        <w:rPr>
          <w:rFonts w:ascii="GHEA Grapalat" w:hAnsi="GHEA Grapalat"/>
          <w:color w:val="1E1E1E"/>
          <w:lang w:val="af-ZA"/>
        </w:rPr>
        <w:t xml:space="preserve">., 1602 </w:t>
      </w:r>
      <w:r w:rsidRPr="00314B1F">
        <w:rPr>
          <w:rFonts w:ascii="GHEA Grapalat" w:hAnsi="GHEA Grapalat"/>
          <w:color w:val="1E1E1E"/>
        </w:rPr>
        <w:t>թ</w:t>
      </w:r>
      <w:r w:rsidRPr="00314B1F">
        <w:rPr>
          <w:rFonts w:ascii="GHEA Grapalat" w:hAnsi="GHEA Grapalat"/>
          <w:color w:val="1E1E1E"/>
          <w:lang w:val="af-ZA"/>
        </w:rPr>
        <w:t xml:space="preserve">. </w:t>
      </w:r>
      <w:r w:rsidRPr="00314B1F">
        <w:rPr>
          <w:rFonts w:ascii="GHEA Grapalat" w:hAnsi="GHEA Grapalat"/>
          <w:color w:val="1E1E1E"/>
        </w:rPr>
        <w:t>և</w:t>
      </w:r>
      <w:r w:rsidR="00671A82" w:rsidRPr="00314B1F">
        <w:rPr>
          <w:rFonts w:ascii="GHEA Grapalat" w:hAnsi="GHEA Grapalat"/>
          <w:color w:val="1E1E1E"/>
          <w:lang w:val="af-ZA"/>
        </w:rPr>
        <w:t xml:space="preserve"> </w:t>
      </w:r>
      <w:r w:rsidRPr="00314B1F">
        <w:rPr>
          <w:rFonts w:ascii="GHEA Grapalat" w:hAnsi="GHEA Grapalat"/>
          <w:color w:val="1E1E1E"/>
        </w:rPr>
        <w:t>այլ</w:t>
      </w:r>
      <w:r w:rsidR="00671A82" w:rsidRPr="00314B1F">
        <w:rPr>
          <w:rFonts w:ascii="GHEA Grapalat" w:hAnsi="GHEA Grapalat"/>
          <w:color w:val="1E1E1E"/>
          <w:lang w:val="af-ZA"/>
        </w:rPr>
        <w:t xml:space="preserve"> </w:t>
      </w:r>
      <w:r w:rsidRPr="00314B1F">
        <w:rPr>
          <w:rFonts w:ascii="GHEA Grapalat" w:hAnsi="GHEA Grapalat"/>
          <w:color w:val="1E1E1E"/>
        </w:rPr>
        <w:t>թվականների</w:t>
      </w:r>
      <w:r w:rsidR="00671A82" w:rsidRPr="00314B1F">
        <w:rPr>
          <w:rFonts w:ascii="GHEA Grapalat" w:hAnsi="GHEA Grapalat"/>
          <w:color w:val="1E1E1E"/>
          <w:lang w:val="af-ZA"/>
        </w:rPr>
        <w:t xml:space="preserve"> </w:t>
      </w:r>
      <w:r w:rsidRPr="00314B1F">
        <w:rPr>
          <w:rFonts w:ascii="GHEA Grapalat" w:hAnsi="GHEA Grapalat"/>
          <w:color w:val="1E1E1E"/>
        </w:rPr>
        <w:t>գրչագիր</w:t>
      </w:r>
      <w:r w:rsidR="00671A82" w:rsidRPr="00314B1F">
        <w:rPr>
          <w:rFonts w:ascii="GHEA Grapalat" w:hAnsi="GHEA Grapalat"/>
          <w:color w:val="1E1E1E"/>
          <w:lang w:val="af-ZA"/>
        </w:rPr>
        <w:t xml:space="preserve"> </w:t>
      </w:r>
      <w:r w:rsidRPr="00314B1F">
        <w:rPr>
          <w:rFonts w:ascii="GHEA Grapalat" w:hAnsi="GHEA Grapalat"/>
          <w:color w:val="1E1E1E"/>
        </w:rPr>
        <w:t>ձեռագրերի</w:t>
      </w:r>
      <w:r w:rsidR="00671A82" w:rsidRPr="00314B1F">
        <w:rPr>
          <w:rFonts w:ascii="GHEA Grapalat" w:hAnsi="GHEA Grapalat"/>
          <w:color w:val="1E1E1E"/>
          <w:lang w:val="af-ZA"/>
        </w:rPr>
        <w:t xml:space="preserve"> </w:t>
      </w:r>
      <w:r w:rsidRPr="00314B1F">
        <w:rPr>
          <w:rFonts w:ascii="GHEA Grapalat" w:hAnsi="GHEA Grapalat"/>
          <w:color w:val="1E1E1E"/>
        </w:rPr>
        <w:t>հիշատակարաններում</w:t>
      </w:r>
      <w:r w:rsidRPr="00314B1F">
        <w:rPr>
          <w:rFonts w:ascii="GHEA Grapalat" w:hAnsi="GHEA Grapalat"/>
          <w:color w:val="1E1E1E"/>
          <w:lang w:val="af-ZA"/>
        </w:rPr>
        <w:t>:</w:t>
      </w:r>
    </w:p>
    <w:p w:rsidR="009C2554" w:rsidRPr="00314B1F" w:rsidRDefault="009C2554" w:rsidP="00314B1F">
      <w:pPr>
        <w:pStyle w:val="a7"/>
        <w:shd w:val="clear" w:color="auto" w:fill="FFFFFF"/>
        <w:spacing w:before="0" w:beforeAutospacing="0" w:after="0" w:afterAutospacing="0"/>
        <w:jc w:val="both"/>
        <w:rPr>
          <w:rFonts w:ascii="GHEA Grapalat" w:hAnsi="GHEA Grapalat"/>
          <w:color w:val="1E1E1E"/>
          <w:lang w:val="af-ZA"/>
        </w:rPr>
      </w:pPr>
      <w:r w:rsidRPr="00314B1F">
        <w:rPr>
          <w:rFonts w:ascii="GHEA Grapalat" w:hAnsi="GHEA Grapalat"/>
          <w:color w:val="1E1E1E"/>
        </w:rPr>
        <w:t>Կարմրավոր</w:t>
      </w:r>
      <w:r w:rsidR="00671A82" w:rsidRPr="00314B1F">
        <w:rPr>
          <w:rFonts w:ascii="GHEA Grapalat" w:hAnsi="GHEA Grapalat"/>
          <w:color w:val="1E1E1E"/>
          <w:lang w:val="af-ZA"/>
        </w:rPr>
        <w:t xml:space="preserve"> </w:t>
      </w:r>
      <w:r w:rsidRPr="00314B1F">
        <w:rPr>
          <w:rFonts w:ascii="GHEA Grapalat" w:hAnsi="GHEA Grapalat"/>
          <w:color w:val="1E1E1E"/>
        </w:rPr>
        <w:t>եկեղեցին</w:t>
      </w:r>
      <w:r w:rsidR="00671A82" w:rsidRPr="00314B1F">
        <w:rPr>
          <w:rFonts w:ascii="GHEA Grapalat" w:hAnsi="GHEA Grapalat"/>
          <w:color w:val="1E1E1E"/>
          <w:lang w:val="af-ZA"/>
        </w:rPr>
        <w:t xml:space="preserve"> </w:t>
      </w:r>
      <w:r w:rsidRPr="00314B1F">
        <w:rPr>
          <w:rFonts w:ascii="GHEA Grapalat" w:hAnsi="GHEA Grapalat"/>
          <w:color w:val="1E1E1E"/>
        </w:rPr>
        <w:t>միանավ</w:t>
      </w:r>
      <w:r w:rsidRPr="00314B1F">
        <w:rPr>
          <w:rFonts w:ascii="GHEA Grapalat" w:hAnsi="GHEA Grapalat"/>
          <w:color w:val="1E1E1E"/>
          <w:lang w:val="af-ZA"/>
        </w:rPr>
        <w:t xml:space="preserve">, </w:t>
      </w:r>
      <w:r w:rsidRPr="00314B1F">
        <w:rPr>
          <w:rFonts w:ascii="GHEA Grapalat" w:hAnsi="GHEA Grapalat"/>
          <w:color w:val="1E1E1E"/>
        </w:rPr>
        <w:t>թաղակապ</w:t>
      </w:r>
      <w:r w:rsidR="00671A82" w:rsidRPr="00314B1F">
        <w:rPr>
          <w:rFonts w:ascii="GHEA Grapalat" w:hAnsi="GHEA Grapalat"/>
          <w:color w:val="1E1E1E"/>
          <w:lang w:val="af-ZA"/>
        </w:rPr>
        <w:t xml:space="preserve"> </w:t>
      </w:r>
      <w:r w:rsidRPr="00314B1F">
        <w:rPr>
          <w:rFonts w:ascii="GHEA Grapalat" w:hAnsi="GHEA Grapalat"/>
          <w:color w:val="1E1E1E"/>
        </w:rPr>
        <w:t>կառույց</w:t>
      </w:r>
      <w:r w:rsidR="00671A82" w:rsidRPr="00314B1F">
        <w:rPr>
          <w:rFonts w:ascii="GHEA Grapalat" w:hAnsi="GHEA Grapalat"/>
          <w:color w:val="1E1E1E"/>
          <w:lang w:val="af-ZA"/>
        </w:rPr>
        <w:t xml:space="preserve"> </w:t>
      </w:r>
      <w:r w:rsidRPr="00314B1F">
        <w:rPr>
          <w:rFonts w:ascii="GHEA Grapalat" w:hAnsi="GHEA Grapalat"/>
          <w:color w:val="1E1E1E"/>
        </w:rPr>
        <w:t>է</w:t>
      </w:r>
      <w:r w:rsidRPr="00314B1F">
        <w:rPr>
          <w:rFonts w:ascii="GHEA Grapalat" w:hAnsi="GHEA Grapalat"/>
          <w:color w:val="1E1E1E"/>
          <w:lang w:val="af-ZA"/>
        </w:rPr>
        <w:t xml:space="preserve">: </w:t>
      </w:r>
      <w:r w:rsidRPr="00314B1F">
        <w:rPr>
          <w:rFonts w:ascii="GHEA Grapalat" w:hAnsi="GHEA Grapalat"/>
          <w:color w:val="1E1E1E"/>
        </w:rPr>
        <w:t>Միակ</w:t>
      </w:r>
      <w:r w:rsidR="00671A82" w:rsidRPr="00314B1F">
        <w:rPr>
          <w:rFonts w:ascii="GHEA Grapalat" w:hAnsi="GHEA Grapalat"/>
          <w:color w:val="1E1E1E"/>
          <w:lang w:val="af-ZA"/>
        </w:rPr>
        <w:t xml:space="preserve"> </w:t>
      </w:r>
      <w:r w:rsidRPr="00314B1F">
        <w:rPr>
          <w:rFonts w:ascii="GHEA Grapalat" w:hAnsi="GHEA Grapalat"/>
          <w:color w:val="1E1E1E"/>
        </w:rPr>
        <w:t>մուտքն</w:t>
      </w:r>
      <w:r w:rsidR="00671A82" w:rsidRPr="00314B1F">
        <w:rPr>
          <w:rFonts w:ascii="GHEA Grapalat" w:hAnsi="GHEA Grapalat"/>
          <w:color w:val="1E1E1E"/>
          <w:lang w:val="af-ZA"/>
        </w:rPr>
        <w:t xml:space="preserve"> </w:t>
      </w:r>
      <w:r w:rsidRPr="00314B1F">
        <w:rPr>
          <w:rFonts w:ascii="GHEA Grapalat" w:hAnsi="GHEA Grapalat"/>
          <w:color w:val="1E1E1E"/>
        </w:rPr>
        <w:t>արևմտյան</w:t>
      </w:r>
      <w:r w:rsidR="00671A82" w:rsidRPr="00314B1F">
        <w:rPr>
          <w:rFonts w:ascii="GHEA Grapalat" w:hAnsi="GHEA Grapalat"/>
          <w:color w:val="1E1E1E"/>
          <w:lang w:val="af-ZA"/>
        </w:rPr>
        <w:t xml:space="preserve"> </w:t>
      </w:r>
      <w:r w:rsidRPr="00314B1F">
        <w:rPr>
          <w:rFonts w:ascii="GHEA Grapalat" w:hAnsi="GHEA Grapalat"/>
          <w:color w:val="1E1E1E"/>
        </w:rPr>
        <w:t>կողմից</w:t>
      </w:r>
      <w:r w:rsidR="00671A82" w:rsidRPr="00314B1F">
        <w:rPr>
          <w:rFonts w:ascii="GHEA Grapalat" w:hAnsi="GHEA Grapalat"/>
          <w:color w:val="1E1E1E"/>
          <w:lang w:val="af-ZA"/>
        </w:rPr>
        <w:t xml:space="preserve"> </w:t>
      </w:r>
      <w:r w:rsidRPr="00314B1F">
        <w:rPr>
          <w:rFonts w:ascii="GHEA Grapalat" w:hAnsi="GHEA Grapalat"/>
          <w:color w:val="1E1E1E"/>
        </w:rPr>
        <w:t>է</w:t>
      </w:r>
      <w:r w:rsidRPr="00314B1F">
        <w:rPr>
          <w:rFonts w:ascii="GHEA Grapalat" w:hAnsi="GHEA Grapalat"/>
          <w:color w:val="1E1E1E"/>
          <w:lang w:val="af-ZA"/>
        </w:rPr>
        <w:t xml:space="preserve">: </w:t>
      </w:r>
      <w:r w:rsidRPr="00314B1F">
        <w:rPr>
          <w:rFonts w:ascii="GHEA Grapalat" w:hAnsi="GHEA Grapalat"/>
          <w:color w:val="1E1E1E"/>
        </w:rPr>
        <w:t>Նախքան</w:t>
      </w:r>
      <w:r w:rsidR="00671A82" w:rsidRPr="00314B1F">
        <w:rPr>
          <w:rFonts w:ascii="GHEA Grapalat" w:hAnsi="GHEA Grapalat"/>
          <w:color w:val="1E1E1E"/>
          <w:lang w:val="af-ZA"/>
        </w:rPr>
        <w:t xml:space="preserve"> </w:t>
      </w:r>
      <w:r w:rsidRPr="00314B1F">
        <w:rPr>
          <w:rFonts w:ascii="GHEA Grapalat" w:hAnsi="GHEA Grapalat"/>
          <w:color w:val="1E1E1E"/>
        </w:rPr>
        <w:t>պեղումները</w:t>
      </w:r>
      <w:r w:rsidR="00671A82" w:rsidRPr="00314B1F">
        <w:rPr>
          <w:rFonts w:ascii="GHEA Grapalat" w:hAnsi="GHEA Grapalat"/>
          <w:color w:val="1E1E1E"/>
          <w:lang w:val="af-ZA"/>
        </w:rPr>
        <w:t xml:space="preserve"> </w:t>
      </w:r>
      <w:r w:rsidRPr="00314B1F">
        <w:rPr>
          <w:rFonts w:ascii="GHEA Grapalat" w:hAnsi="GHEA Grapalat"/>
          <w:color w:val="1E1E1E"/>
        </w:rPr>
        <w:t>եկեղեցին</w:t>
      </w:r>
      <w:r w:rsidR="00671A82" w:rsidRPr="00314B1F">
        <w:rPr>
          <w:rFonts w:ascii="GHEA Grapalat" w:hAnsi="GHEA Grapalat"/>
          <w:color w:val="1E1E1E"/>
          <w:lang w:val="af-ZA"/>
        </w:rPr>
        <w:t xml:space="preserve"> </w:t>
      </w:r>
      <w:r w:rsidRPr="00314B1F">
        <w:rPr>
          <w:rFonts w:ascii="GHEA Grapalat" w:hAnsi="GHEA Grapalat"/>
          <w:color w:val="1E1E1E"/>
        </w:rPr>
        <w:t>կիսավեր</w:t>
      </w:r>
      <w:r w:rsidR="00671A82" w:rsidRPr="00314B1F">
        <w:rPr>
          <w:rFonts w:ascii="GHEA Grapalat" w:hAnsi="GHEA Grapalat"/>
          <w:color w:val="1E1E1E"/>
          <w:lang w:val="af-ZA"/>
        </w:rPr>
        <w:t xml:space="preserve"> </w:t>
      </w:r>
      <w:r w:rsidRPr="00314B1F">
        <w:rPr>
          <w:rFonts w:ascii="GHEA Grapalat" w:hAnsi="GHEA Grapalat"/>
          <w:color w:val="1E1E1E"/>
        </w:rPr>
        <w:t>վիճակում</w:t>
      </w:r>
      <w:r w:rsidR="00671A82" w:rsidRPr="00314B1F">
        <w:rPr>
          <w:rFonts w:ascii="GHEA Grapalat" w:hAnsi="GHEA Grapalat"/>
          <w:color w:val="1E1E1E"/>
          <w:lang w:val="af-ZA"/>
        </w:rPr>
        <w:t xml:space="preserve"> </w:t>
      </w:r>
      <w:r w:rsidRPr="00314B1F">
        <w:rPr>
          <w:rFonts w:ascii="GHEA Grapalat" w:hAnsi="GHEA Grapalat"/>
          <w:color w:val="1E1E1E"/>
        </w:rPr>
        <w:t>էր</w:t>
      </w:r>
      <w:r w:rsidRPr="00314B1F">
        <w:rPr>
          <w:rFonts w:ascii="GHEA Grapalat" w:hAnsi="GHEA Grapalat"/>
          <w:color w:val="1E1E1E"/>
          <w:lang w:val="af-ZA"/>
        </w:rPr>
        <w:t xml:space="preserve">: </w:t>
      </w:r>
      <w:r w:rsidRPr="00314B1F">
        <w:rPr>
          <w:rFonts w:ascii="GHEA Grapalat" w:hAnsi="GHEA Grapalat"/>
          <w:color w:val="1E1E1E"/>
        </w:rPr>
        <w:t>Համեմատաբար</w:t>
      </w:r>
      <w:r w:rsidR="00671A82" w:rsidRPr="00314B1F">
        <w:rPr>
          <w:rFonts w:ascii="GHEA Grapalat" w:hAnsi="GHEA Grapalat"/>
          <w:color w:val="1E1E1E"/>
          <w:lang w:val="af-ZA"/>
        </w:rPr>
        <w:t xml:space="preserve"> </w:t>
      </w:r>
      <w:r w:rsidRPr="00314B1F">
        <w:rPr>
          <w:rFonts w:ascii="GHEA Grapalat" w:hAnsi="GHEA Grapalat"/>
          <w:color w:val="1E1E1E"/>
        </w:rPr>
        <w:t>լավ</w:t>
      </w:r>
      <w:r w:rsidR="00671A82" w:rsidRPr="00314B1F">
        <w:rPr>
          <w:rFonts w:ascii="GHEA Grapalat" w:hAnsi="GHEA Grapalat"/>
          <w:color w:val="1E1E1E"/>
          <w:lang w:val="af-ZA"/>
        </w:rPr>
        <w:t xml:space="preserve"> </w:t>
      </w:r>
      <w:r w:rsidRPr="00314B1F">
        <w:rPr>
          <w:rFonts w:ascii="GHEA Grapalat" w:hAnsi="GHEA Grapalat"/>
          <w:color w:val="1E1E1E"/>
        </w:rPr>
        <w:t>էին</w:t>
      </w:r>
      <w:r w:rsidR="00671A82" w:rsidRPr="00314B1F">
        <w:rPr>
          <w:rFonts w:ascii="GHEA Grapalat" w:hAnsi="GHEA Grapalat"/>
          <w:color w:val="1E1E1E"/>
          <w:lang w:val="af-ZA"/>
        </w:rPr>
        <w:t xml:space="preserve"> </w:t>
      </w:r>
      <w:r w:rsidRPr="00314B1F">
        <w:rPr>
          <w:rFonts w:ascii="GHEA Grapalat" w:hAnsi="GHEA Grapalat"/>
          <w:color w:val="1E1E1E"/>
        </w:rPr>
        <w:t>պահպանված</w:t>
      </w:r>
      <w:r w:rsidR="00671A82" w:rsidRPr="00314B1F">
        <w:rPr>
          <w:rFonts w:ascii="GHEA Grapalat" w:hAnsi="GHEA Grapalat"/>
          <w:color w:val="1E1E1E"/>
          <w:lang w:val="af-ZA"/>
        </w:rPr>
        <w:t xml:space="preserve"> </w:t>
      </w:r>
      <w:r w:rsidRPr="00314B1F">
        <w:rPr>
          <w:rFonts w:ascii="GHEA Grapalat" w:hAnsi="GHEA Grapalat"/>
          <w:color w:val="1E1E1E"/>
        </w:rPr>
        <w:t>կառույցի</w:t>
      </w:r>
      <w:r w:rsidR="00671A82" w:rsidRPr="00314B1F">
        <w:rPr>
          <w:rFonts w:ascii="GHEA Grapalat" w:hAnsi="GHEA Grapalat"/>
          <w:color w:val="1E1E1E"/>
          <w:lang w:val="af-ZA"/>
        </w:rPr>
        <w:t xml:space="preserve"> </w:t>
      </w:r>
      <w:r w:rsidRPr="00314B1F">
        <w:rPr>
          <w:rFonts w:ascii="GHEA Grapalat" w:hAnsi="GHEA Grapalat"/>
          <w:color w:val="1E1E1E"/>
        </w:rPr>
        <w:t>հարավային</w:t>
      </w:r>
      <w:r w:rsidR="00671A82" w:rsidRPr="00314B1F">
        <w:rPr>
          <w:rFonts w:ascii="GHEA Grapalat" w:hAnsi="GHEA Grapalat"/>
          <w:color w:val="1E1E1E"/>
          <w:lang w:val="af-ZA"/>
        </w:rPr>
        <w:t xml:space="preserve"> </w:t>
      </w:r>
      <w:r w:rsidRPr="00314B1F">
        <w:rPr>
          <w:rFonts w:ascii="GHEA Grapalat" w:hAnsi="GHEA Grapalat"/>
          <w:color w:val="1E1E1E"/>
        </w:rPr>
        <w:t>և</w:t>
      </w:r>
      <w:r w:rsidR="00671A82" w:rsidRPr="00314B1F">
        <w:rPr>
          <w:rFonts w:ascii="GHEA Grapalat" w:hAnsi="GHEA Grapalat"/>
          <w:color w:val="1E1E1E"/>
          <w:lang w:val="af-ZA"/>
        </w:rPr>
        <w:t xml:space="preserve"> </w:t>
      </w:r>
      <w:r w:rsidRPr="00314B1F">
        <w:rPr>
          <w:rFonts w:ascii="GHEA Grapalat" w:hAnsi="GHEA Grapalat"/>
          <w:color w:val="1E1E1E"/>
        </w:rPr>
        <w:t>արևելյան</w:t>
      </w:r>
      <w:r w:rsidR="00671A82" w:rsidRPr="00314B1F">
        <w:rPr>
          <w:rFonts w:ascii="GHEA Grapalat" w:hAnsi="GHEA Grapalat"/>
          <w:color w:val="1E1E1E"/>
          <w:lang w:val="af-ZA"/>
        </w:rPr>
        <w:t xml:space="preserve"> </w:t>
      </w:r>
      <w:r w:rsidRPr="00314B1F">
        <w:rPr>
          <w:rFonts w:ascii="GHEA Grapalat" w:hAnsi="GHEA Grapalat"/>
          <w:color w:val="1E1E1E"/>
        </w:rPr>
        <w:t>պատերը</w:t>
      </w:r>
      <w:r w:rsidRPr="00314B1F">
        <w:rPr>
          <w:rFonts w:ascii="GHEA Grapalat" w:hAnsi="GHEA Grapalat"/>
          <w:color w:val="1E1E1E"/>
          <w:lang w:val="af-ZA"/>
        </w:rPr>
        <w:t xml:space="preserve">: </w:t>
      </w:r>
      <w:r w:rsidRPr="00314B1F">
        <w:rPr>
          <w:rFonts w:ascii="GHEA Grapalat" w:hAnsi="GHEA Grapalat"/>
          <w:color w:val="1E1E1E"/>
        </w:rPr>
        <w:t>Հարավային</w:t>
      </w:r>
      <w:r w:rsidR="00671A82" w:rsidRPr="00314B1F">
        <w:rPr>
          <w:rFonts w:ascii="GHEA Grapalat" w:hAnsi="GHEA Grapalat"/>
          <w:color w:val="1E1E1E"/>
          <w:lang w:val="af-ZA"/>
        </w:rPr>
        <w:t xml:space="preserve"> </w:t>
      </w:r>
      <w:r w:rsidRPr="00314B1F">
        <w:rPr>
          <w:rFonts w:ascii="GHEA Grapalat" w:hAnsi="GHEA Grapalat"/>
          <w:color w:val="1E1E1E"/>
        </w:rPr>
        <w:t>պատին</w:t>
      </w:r>
      <w:r w:rsidRPr="00314B1F">
        <w:rPr>
          <w:rFonts w:ascii="GHEA Grapalat" w:hAnsi="GHEA Grapalat"/>
          <w:color w:val="1E1E1E"/>
          <w:lang w:val="af-ZA"/>
        </w:rPr>
        <w:t xml:space="preserve">, </w:t>
      </w:r>
      <w:r w:rsidRPr="00314B1F">
        <w:rPr>
          <w:rFonts w:ascii="GHEA Grapalat" w:hAnsi="GHEA Grapalat"/>
          <w:color w:val="1E1E1E"/>
        </w:rPr>
        <w:t>արտաքուստ</w:t>
      </w:r>
      <w:r w:rsidR="00671A82" w:rsidRPr="00314B1F">
        <w:rPr>
          <w:rFonts w:ascii="GHEA Grapalat" w:hAnsi="GHEA Grapalat"/>
          <w:color w:val="1E1E1E"/>
          <w:lang w:val="af-ZA"/>
        </w:rPr>
        <w:t xml:space="preserve"> </w:t>
      </w:r>
      <w:r w:rsidRPr="00314B1F">
        <w:rPr>
          <w:rFonts w:ascii="GHEA Grapalat" w:hAnsi="GHEA Grapalat"/>
          <w:color w:val="1E1E1E"/>
        </w:rPr>
        <w:t>քանդակված</w:t>
      </w:r>
      <w:r w:rsidR="00671A82" w:rsidRPr="00314B1F">
        <w:rPr>
          <w:rFonts w:ascii="GHEA Grapalat" w:hAnsi="GHEA Grapalat"/>
          <w:color w:val="1E1E1E"/>
          <w:lang w:val="af-ZA"/>
        </w:rPr>
        <w:t xml:space="preserve"> </w:t>
      </w:r>
      <w:r w:rsidRPr="00314B1F">
        <w:rPr>
          <w:rFonts w:ascii="GHEA Grapalat" w:hAnsi="GHEA Grapalat"/>
          <w:color w:val="1E1E1E"/>
        </w:rPr>
        <w:t>են</w:t>
      </w:r>
      <w:r w:rsidR="00671A82" w:rsidRPr="00314B1F">
        <w:rPr>
          <w:rFonts w:ascii="GHEA Grapalat" w:hAnsi="GHEA Grapalat"/>
          <w:color w:val="1E1E1E"/>
          <w:lang w:val="af-ZA"/>
        </w:rPr>
        <w:t xml:space="preserve"> </w:t>
      </w:r>
      <w:r w:rsidRPr="00314B1F">
        <w:rPr>
          <w:rFonts w:ascii="GHEA Grapalat" w:hAnsi="GHEA Grapalat"/>
          <w:color w:val="1E1E1E"/>
        </w:rPr>
        <w:t>երկու</w:t>
      </w:r>
      <w:r w:rsidR="00671A82" w:rsidRPr="00314B1F">
        <w:rPr>
          <w:rFonts w:ascii="GHEA Grapalat" w:hAnsi="GHEA Grapalat"/>
          <w:color w:val="1E1E1E"/>
          <w:lang w:val="af-ZA"/>
        </w:rPr>
        <w:t xml:space="preserve"> </w:t>
      </w:r>
      <w:r w:rsidRPr="00314B1F">
        <w:rPr>
          <w:rFonts w:ascii="GHEA Grapalat" w:hAnsi="GHEA Grapalat"/>
          <w:color w:val="1E1E1E"/>
        </w:rPr>
        <w:t>տասնյակ</w:t>
      </w:r>
      <w:r w:rsidR="00671A82" w:rsidRPr="00314B1F">
        <w:rPr>
          <w:rFonts w:ascii="GHEA Grapalat" w:hAnsi="GHEA Grapalat"/>
          <w:color w:val="1E1E1E"/>
          <w:lang w:val="af-ZA"/>
        </w:rPr>
        <w:t xml:space="preserve"> </w:t>
      </w:r>
      <w:r w:rsidRPr="00314B1F">
        <w:rPr>
          <w:rFonts w:ascii="GHEA Grapalat" w:hAnsi="GHEA Grapalat"/>
          <w:color w:val="1E1E1E"/>
        </w:rPr>
        <w:t>խաչաքանդակներ</w:t>
      </w:r>
      <w:r w:rsidRPr="00314B1F">
        <w:rPr>
          <w:rFonts w:ascii="GHEA Grapalat" w:hAnsi="GHEA Grapalat"/>
          <w:color w:val="1E1E1E"/>
          <w:lang w:val="af-ZA"/>
        </w:rPr>
        <w:t xml:space="preserve">, </w:t>
      </w:r>
      <w:r w:rsidRPr="00314B1F">
        <w:rPr>
          <w:rFonts w:ascii="GHEA Grapalat" w:hAnsi="GHEA Grapalat"/>
          <w:color w:val="1E1E1E"/>
        </w:rPr>
        <w:t>որոնց</w:t>
      </w:r>
      <w:r w:rsidR="00671A82" w:rsidRPr="00314B1F">
        <w:rPr>
          <w:rFonts w:ascii="GHEA Grapalat" w:hAnsi="GHEA Grapalat"/>
          <w:color w:val="1E1E1E"/>
          <w:lang w:val="af-ZA"/>
        </w:rPr>
        <w:t xml:space="preserve"> </w:t>
      </w:r>
      <w:r w:rsidRPr="00314B1F">
        <w:rPr>
          <w:rFonts w:ascii="GHEA Grapalat" w:hAnsi="GHEA Grapalat"/>
          <w:color w:val="1E1E1E"/>
        </w:rPr>
        <w:t>մի</w:t>
      </w:r>
      <w:r w:rsidR="00671A82" w:rsidRPr="00314B1F">
        <w:rPr>
          <w:rFonts w:ascii="GHEA Grapalat" w:hAnsi="GHEA Grapalat"/>
          <w:color w:val="1E1E1E"/>
          <w:lang w:val="af-ZA"/>
        </w:rPr>
        <w:t xml:space="preserve"> </w:t>
      </w:r>
      <w:r w:rsidRPr="00314B1F">
        <w:rPr>
          <w:rFonts w:ascii="GHEA Grapalat" w:hAnsi="GHEA Grapalat"/>
          <w:color w:val="1E1E1E"/>
        </w:rPr>
        <w:t>մասն</w:t>
      </w:r>
      <w:r w:rsidR="00671A82" w:rsidRPr="00314B1F">
        <w:rPr>
          <w:rFonts w:ascii="GHEA Grapalat" w:hAnsi="GHEA Grapalat"/>
          <w:color w:val="1E1E1E"/>
          <w:lang w:val="af-ZA"/>
        </w:rPr>
        <w:t xml:space="preserve"> </w:t>
      </w:r>
      <w:r w:rsidRPr="00314B1F">
        <w:rPr>
          <w:rFonts w:ascii="GHEA Grapalat" w:hAnsi="GHEA Grapalat"/>
          <w:color w:val="1E1E1E"/>
        </w:rPr>
        <w:t>ունեն</w:t>
      </w:r>
      <w:r w:rsidR="00671A82" w:rsidRPr="00314B1F">
        <w:rPr>
          <w:rFonts w:ascii="GHEA Grapalat" w:hAnsi="GHEA Grapalat"/>
          <w:color w:val="1E1E1E"/>
          <w:lang w:val="af-ZA"/>
        </w:rPr>
        <w:t xml:space="preserve"> </w:t>
      </w:r>
      <w:r w:rsidRPr="00314B1F">
        <w:rPr>
          <w:rFonts w:ascii="GHEA Grapalat" w:hAnsi="GHEA Grapalat"/>
          <w:color w:val="1E1E1E"/>
        </w:rPr>
        <w:t>հիշատակագրեր</w:t>
      </w:r>
      <w:r w:rsidRPr="00314B1F">
        <w:rPr>
          <w:rFonts w:ascii="GHEA Grapalat" w:hAnsi="GHEA Grapalat"/>
          <w:color w:val="1E1E1E"/>
          <w:lang w:val="af-ZA"/>
        </w:rPr>
        <w:t xml:space="preserve">: </w:t>
      </w:r>
      <w:r w:rsidRPr="00314B1F">
        <w:rPr>
          <w:rFonts w:ascii="GHEA Grapalat" w:hAnsi="GHEA Grapalat"/>
          <w:color w:val="1E1E1E"/>
        </w:rPr>
        <w:t>Եկեղեցու</w:t>
      </w:r>
      <w:r w:rsidR="00671A82" w:rsidRPr="00314B1F">
        <w:rPr>
          <w:rFonts w:ascii="GHEA Grapalat" w:hAnsi="GHEA Grapalat"/>
          <w:color w:val="1E1E1E"/>
          <w:lang w:val="af-ZA"/>
        </w:rPr>
        <w:t xml:space="preserve"> </w:t>
      </w:r>
      <w:r w:rsidRPr="00314B1F">
        <w:rPr>
          <w:rFonts w:ascii="GHEA Grapalat" w:hAnsi="GHEA Grapalat"/>
          <w:color w:val="1E1E1E"/>
        </w:rPr>
        <w:t>արևմտյան</w:t>
      </w:r>
      <w:r w:rsidR="00671A82" w:rsidRPr="00314B1F">
        <w:rPr>
          <w:rFonts w:ascii="GHEA Grapalat" w:hAnsi="GHEA Grapalat"/>
          <w:color w:val="1E1E1E"/>
          <w:lang w:val="af-ZA"/>
        </w:rPr>
        <w:t xml:space="preserve"> </w:t>
      </w:r>
      <w:r w:rsidRPr="00314B1F">
        <w:rPr>
          <w:rFonts w:ascii="GHEA Grapalat" w:hAnsi="GHEA Grapalat"/>
          <w:color w:val="1E1E1E"/>
        </w:rPr>
        <w:t>և</w:t>
      </w:r>
      <w:r w:rsidR="00671A82" w:rsidRPr="00314B1F">
        <w:rPr>
          <w:rFonts w:ascii="GHEA Grapalat" w:hAnsi="GHEA Grapalat"/>
          <w:color w:val="1E1E1E"/>
          <w:lang w:val="af-ZA"/>
        </w:rPr>
        <w:t xml:space="preserve"> </w:t>
      </w:r>
      <w:r w:rsidRPr="00314B1F">
        <w:rPr>
          <w:rFonts w:ascii="GHEA Grapalat" w:hAnsi="GHEA Grapalat"/>
          <w:color w:val="1E1E1E"/>
        </w:rPr>
        <w:t>հարավային</w:t>
      </w:r>
      <w:r w:rsidR="00671A82" w:rsidRPr="00314B1F">
        <w:rPr>
          <w:rFonts w:ascii="GHEA Grapalat" w:hAnsi="GHEA Grapalat"/>
          <w:color w:val="1E1E1E"/>
          <w:lang w:val="af-ZA"/>
        </w:rPr>
        <w:t xml:space="preserve"> </w:t>
      </w:r>
      <w:r w:rsidRPr="00314B1F">
        <w:rPr>
          <w:rFonts w:ascii="GHEA Grapalat" w:hAnsi="GHEA Grapalat"/>
          <w:color w:val="1E1E1E"/>
        </w:rPr>
        <w:t>կողմերում</w:t>
      </w:r>
      <w:r w:rsidRPr="00314B1F">
        <w:rPr>
          <w:rFonts w:ascii="GHEA Grapalat" w:hAnsi="GHEA Grapalat"/>
          <w:color w:val="1E1E1E"/>
          <w:lang w:val="af-ZA"/>
        </w:rPr>
        <w:t xml:space="preserve">, </w:t>
      </w:r>
      <w:r w:rsidRPr="00314B1F">
        <w:rPr>
          <w:rFonts w:ascii="GHEA Grapalat" w:hAnsi="GHEA Grapalat"/>
          <w:color w:val="1E1E1E"/>
        </w:rPr>
        <w:t>պատվանդանների</w:t>
      </w:r>
      <w:r w:rsidR="00671A82" w:rsidRPr="00314B1F">
        <w:rPr>
          <w:rFonts w:ascii="GHEA Grapalat" w:hAnsi="GHEA Grapalat"/>
          <w:color w:val="1E1E1E"/>
          <w:lang w:val="af-ZA"/>
        </w:rPr>
        <w:t xml:space="preserve"> </w:t>
      </w:r>
      <w:r w:rsidRPr="00314B1F">
        <w:rPr>
          <w:rFonts w:ascii="GHEA Grapalat" w:hAnsi="GHEA Grapalat"/>
          <w:color w:val="1E1E1E"/>
        </w:rPr>
        <w:t>վրա</w:t>
      </w:r>
      <w:r w:rsidR="00671A82" w:rsidRPr="00314B1F">
        <w:rPr>
          <w:rFonts w:ascii="GHEA Grapalat" w:hAnsi="GHEA Grapalat"/>
          <w:color w:val="1E1E1E"/>
          <w:lang w:val="af-ZA"/>
        </w:rPr>
        <w:t xml:space="preserve"> </w:t>
      </w:r>
      <w:r w:rsidRPr="00314B1F">
        <w:rPr>
          <w:rFonts w:ascii="GHEA Grapalat" w:hAnsi="GHEA Grapalat"/>
          <w:color w:val="1E1E1E"/>
        </w:rPr>
        <w:t>կանգնած</w:t>
      </w:r>
      <w:r w:rsidR="00671A82" w:rsidRPr="00314B1F">
        <w:rPr>
          <w:rFonts w:ascii="GHEA Grapalat" w:hAnsi="GHEA Grapalat"/>
          <w:color w:val="1E1E1E"/>
          <w:lang w:val="af-ZA"/>
        </w:rPr>
        <w:t xml:space="preserve"> </w:t>
      </w:r>
      <w:r w:rsidRPr="00314B1F">
        <w:rPr>
          <w:rFonts w:ascii="GHEA Grapalat" w:hAnsi="GHEA Grapalat"/>
          <w:color w:val="1E1E1E"/>
        </w:rPr>
        <w:t>էին</w:t>
      </w:r>
      <w:r w:rsidRPr="00314B1F">
        <w:rPr>
          <w:rFonts w:ascii="GHEA Grapalat" w:hAnsi="GHEA Grapalat"/>
          <w:color w:val="1E1E1E"/>
          <w:lang w:val="af-ZA"/>
        </w:rPr>
        <w:t xml:space="preserve"> XVI-XVII </w:t>
      </w:r>
      <w:r w:rsidRPr="00314B1F">
        <w:rPr>
          <w:rFonts w:ascii="GHEA Grapalat" w:hAnsi="GHEA Grapalat"/>
          <w:color w:val="1E1E1E"/>
        </w:rPr>
        <w:t>դդ</w:t>
      </w:r>
      <w:r w:rsidRPr="00314B1F">
        <w:rPr>
          <w:rFonts w:ascii="GHEA Grapalat" w:hAnsi="GHEA Grapalat"/>
          <w:color w:val="1E1E1E"/>
          <w:lang w:val="af-ZA"/>
        </w:rPr>
        <w:t xml:space="preserve">. </w:t>
      </w:r>
      <w:r w:rsidR="00671A82" w:rsidRPr="00314B1F">
        <w:rPr>
          <w:rFonts w:ascii="GHEA Grapalat" w:hAnsi="GHEA Grapalat"/>
          <w:color w:val="1E1E1E"/>
        </w:rPr>
        <w:t>Մ</w:t>
      </w:r>
      <w:r w:rsidRPr="00314B1F">
        <w:rPr>
          <w:rFonts w:ascii="GHEA Grapalat" w:hAnsi="GHEA Grapalat"/>
          <w:color w:val="1E1E1E"/>
        </w:rPr>
        <w:t>ի</w:t>
      </w:r>
      <w:r w:rsidR="00671A82" w:rsidRPr="00314B1F">
        <w:rPr>
          <w:rFonts w:ascii="GHEA Grapalat" w:hAnsi="GHEA Grapalat"/>
          <w:color w:val="1E1E1E"/>
          <w:lang w:val="af-ZA"/>
        </w:rPr>
        <w:t xml:space="preserve"> </w:t>
      </w:r>
      <w:r w:rsidRPr="00314B1F">
        <w:rPr>
          <w:rFonts w:ascii="GHEA Grapalat" w:hAnsi="GHEA Grapalat"/>
          <w:color w:val="1E1E1E"/>
        </w:rPr>
        <w:t>քանի</w:t>
      </w:r>
      <w:r w:rsidR="00671A82" w:rsidRPr="00314B1F">
        <w:rPr>
          <w:rFonts w:ascii="GHEA Grapalat" w:hAnsi="GHEA Grapalat"/>
          <w:color w:val="1E1E1E"/>
          <w:lang w:val="af-ZA"/>
        </w:rPr>
        <w:t xml:space="preserve"> </w:t>
      </w:r>
      <w:r w:rsidRPr="00314B1F">
        <w:rPr>
          <w:rFonts w:ascii="GHEA Grapalat" w:hAnsi="GHEA Grapalat"/>
          <w:color w:val="1E1E1E"/>
        </w:rPr>
        <w:t>խաչքարեր</w:t>
      </w:r>
      <w:r w:rsidRPr="00314B1F">
        <w:rPr>
          <w:rFonts w:ascii="GHEA Grapalat" w:hAnsi="GHEA Grapalat"/>
          <w:color w:val="1E1E1E"/>
          <w:lang w:val="af-ZA"/>
        </w:rPr>
        <w:t xml:space="preserve">: </w:t>
      </w:r>
      <w:r w:rsidRPr="00314B1F">
        <w:rPr>
          <w:rFonts w:ascii="GHEA Grapalat" w:hAnsi="GHEA Grapalat"/>
          <w:color w:val="1E1E1E"/>
        </w:rPr>
        <w:t>Տարիներ</w:t>
      </w:r>
      <w:r w:rsidR="00671A82" w:rsidRPr="00314B1F">
        <w:rPr>
          <w:rFonts w:ascii="GHEA Grapalat" w:hAnsi="GHEA Grapalat"/>
          <w:color w:val="1E1E1E"/>
          <w:lang w:val="af-ZA"/>
        </w:rPr>
        <w:t xml:space="preserve"> </w:t>
      </w:r>
      <w:r w:rsidRPr="00314B1F">
        <w:rPr>
          <w:rFonts w:ascii="GHEA Grapalat" w:hAnsi="GHEA Grapalat"/>
          <w:color w:val="1E1E1E"/>
        </w:rPr>
        <w:t>առաջ</w:t>
      </w:r>
      <w:r w:rsidR="00671A82" w:rsidRPr="00314B1F">
        <w:rPr>
          <w:rFonts w:ascii="GHEA Grapalat" w:hAnsi="GHEA Grapalat"/>
          <w:color w:val="1E1E1E"/>
          <w:lang w:val="af-ZA"/>
        </w:rPr>
        <w:t xml:space="preserve"> </w:t>
      </w:r>
      <w:r w:rsidRPr="00314B1F">
        <w:rPr>
          <w:rFonts w:ascii="GHEA Grapalat" w:hAnsi="GHEA Grapalat"/>
          <w:color w:val="1E1E1E"/>
        </w:rPr>
        <w:t>եկեղեցու</w:t>
      </w:r>
      <w:r w:rsidR="00671A82" w:rsidRPr="00314B1F">
        <w:rPr>
          <w:rFonts w:ascii="GHEA Grapalat" w:hAnsi="GHEA Grapalat"/>
          <w:color w:val="1E1E1E"/>
          <w:lang w:val="af-ZA"/>
        </w:rPr>
        <w:t xml:space="preserve"> </w:t>
      </w:r>
      <w:r w:rsidRPr="00314B1F">
        <w:rPr>
          <w:rFonts w:ascii="GHEA Grapalat" w:hAnsi="GHEA Grapalat"/>
          <w:color w:val="1E1E1E"/>
        </w:rPr>
        <w:t>շուրջը</w:t>
      </w:r>
      <w:r w:rsidR="00671A82" w:rsidRPr="00314B1F">
        <w:rPr>
          <w:rFonts w:ascii="GHEA Grapalat" w:hAnsi="GHEA Grapalat"/>
          <w:color w:val="1E1E1E"/>
          <w:lang w:val="af-ZA"/>
        </w:rPr>
        <w:t xml:space="preserve"> </w:t>
      </w:r>
      <w:r w:rsidRPr="00314B1F">
        <w:rPr>
          <w:rFonts w:ascii="GHEA Grapalat" w:hAnsi="GHEA Grapalat"/>
          <w:color w:val="1E1E1E"/>
        </w:rPr>
        <w:t>տարածված</w:t>
      </w:r>
      <w:r w:rsidR="00671A82" w:rsidRPr="00314B1F">
        <w:rPr>
          <w:rFonts w:ascii="GHEA Grapalat" w:hAnsi="GHEA Grapalat"/>
          <w:color w:val="1E1E1E"/>
          <w:lang w:val="af-ZA"/>
        </w:rPr>
        <w:t xml:space="preserve"> </w:t>
      </w:r>
      <w:r w:rsidRPr="00314B1F">
        <w:rPr>
          <w:rFonts w:ascii="GHEA Grapalat" w:hAnsi="GHEA Grapalat"/>
          <w:color w:val="1E1E1E"/>
        </w:rPr>
        <w:t>է</w:t>
      </w:r>
      <w:r w:rsidR="00671A82" w:rsidRPr="00314B1F">
        <w:rPr>
          <w:rFonts w:ascii="GHEA Grapalat" w:hAnsi="GHEA Grapalat"/>
          <w:color w:val="1E1E1E"/>
          <w:lang w:val="af-ZA"/>
        </w:rPr>
        <w:t xml:space="preserve"> </w:t>
      </w:r>
      <w:r w:rsidRPr="00314B1F">
        <w:rPr>
          <w:rFonts w:ascii="GHEA Grapalat" w:hAnsi="GHEA Grapalat"/>
          <w:color w:val="1E1E1E"/>
        </w:rPr>
        <w:t>եղել</w:t>
      </w:r>
      <w:r w:rsidR="00671A82" w:rsidRPr="00314B1F">
        <w:rPr>
          <w:rFonts w:ascii="GHEA Grapalat" w:hAnsi="GHEA Grapalat"/>
          <w:color w:val="1E1E1E"/>
          <w:lang w:val="af-ZA"/>
        </w:rPr>
        <w:t xml:space="preserve"> </w:t>
      </w:r>
      <w:r w:rsidRPr="00314B1F">
        <w:rPr>
          <w:rFonts w:ascii="GHEA Grapalat" w:hAnsi="GHEA Grapalat"/>
          <w:color w:val="1E1E1E"/>
        </w:rPr>
        <w:t>ընդարձակ</w:t>
      </w:r>
      <w:r w:rsidR="00671A82" w:rsidRPr="00314B1F">
        <w:rPr>
          <w:rFonts w:ascii="GHEA Grapalat" w:hAnsi="GHEA Grapalat"/>
          <w:color w:val="1E1E1E"/>
          <w:lang w:val="af-ZA"/>
        </w:rPr>
        <w:t xml:space="preserve"> </w:t>
      </w:r>
      <w:r w:rsidRPr="00314B1F">
        <w:rPr>
          <w:rFonts w:ascii="GHEA Grapalat" w:hAnsi="GHEA Grapalat"/>
          <w:color w:val="1E1E1E"/>
        </w:rPr>
        <w:t>գերեզմանատունը</w:t>
      </w:r>
      <w:r w:rsidRPr="00314B1F">
        <w:rPr>
          <w:rFonts w:ascii="GHEA Grapalat" w:hAnsi="GHEA Grapalat"/>
          <w:color w:val="1E1E1E"/>
          <w:lang w:val="af-ZA"/>
        </w:rPr>
        <w:t xml:space="preserve">, </w:t>
      </w:r>
      <w:r w:rsidRPr="00314B1F">
        <w:rPr>
          <w:rFonts w:ascii="GHEA Grapalat" w:hAnsi="GHEA Grapalat"/>
          <w:color w:val="1E1E1E"/>
        </w:rPr>
        <w:t>որի</w:t>
      </w:r>
      <w:r w:rsidR="00671A82" w:rsidRPr="00314B1F">
        <w:rPr>
          <w:rFonts w:ascii="GHEA Grapalat" w:hAnsi="GHEA Grapalat"/>
          <w:color w:val="1E1E1E"/>
          <w:lang w:val="af-ZA"/>
        </w:rPr>
        <w:t xml:space="preserve"> </w:t>
      </w:r>
      <w:r w:rsidRPr="00314B1F">
        <w:rPr>
          <w:rFonts w:ascii="GHEA Grapalat" w:hAnsi="GHEA Grapalat"/>
          <w:color w:val="1E1E1E"/>
        </w:rPr>
        <w:t>տապանաքարերի</w:t>
      </w:r>
      <w:r w:rsidR="00671A82" w:rsidRPr="00314B1F">
        <w:rPr>
          <w:rFonts w:ascii="GHEA Grapalat" w:hAnsi="GHEA Grapalat"/>
          <w:color w:val="1E1E1E"/>
          <w:lang w:val="af-ZA"/>
        </w:rPr>
        <w:t xml:space="preserve"> </w:t>
      </w:r>
      <w:r w:rsidRPr="00314B1F">
        <w:rPr>
          <w:rFonts w:ascii="GHEA Grapalat" w:hAnsi="GHEA Grapalat"/>
          <w:color w:val="1E1E1E"/>
        </w:rPr>
        <w:t>զգալի</w:t>
      </w:r>
      <w:r w:rsidR="00671A82" w:rsidRPr="00314B1F">
        <w:rPr>
          <w:rFonts w:ascii="GHEA Grapalat" w:hAnsi="GHEA Grapalat"/>
          <w:color w:val="1E1E1E"/>
          <w:lang w:val="af-ZA"/>
        </w:rPr>
        <w:t xml:space="preserve"> </w:t>
      </w:r>
      <w:r w:rsidRPr="00314B1F">
        <w:rPr>
          <w:rFonts w:ascii="GHEA Grapalat" w:hAnsi="GHEA Grapalat"/>
          <w:color w:val="1E1E1E"/>
        </w:rPr>
        <w:t>մասը</w:t>
      </w:r>
      <w:r w:rsidR="00671A82" w:rsidRPr="00314B1F">
        <w:rPr>
          <w:rFonts w:ascii="GHEA Grapalat" w:hAnsi="GHEA Grapalat"/>
          <w:color w:val="1E1E1E"/>
          <w:lang w:val="af-ZA"/>
        </w:rPr>
        <w:t xml:space="preserve"> </w:t>
      </w:r>
      <w:r w:rsidRPr="00314B1F">
        <w:rPr>
          <w:rFonts w:ascii="GHEA Grapalat" w:hAnsi="GHEA Grapalat"/>
          <w:color w:val="1E1E1E"/>
        </w:rPr>
        <w:t>գյուղի</w:t>
      </w:r>
      <w:r w:rsidR="00671A82" w:rsidRPr="00314B1F">
        <w:rPr>
          <w:rFonts w:ascii="GHEA Grapalat" w:hAnsi="GHEA Grapalat"/>
          <w:color w:val="1E1E1E"/>
          <w:lang w:val="af-ZA"/>
        </w:rPr>
        <w:t xml:space="preserve"> </w:t>
      </w:r>
      <w:r w:rsidRPr="00314B1F">
        <w:rPr>
          <w:rFonts w:ascii="GHEA Grapalat" w:hAnsi="GHEA Grapalat"/>
          <w:color w:val="1E1E1E"/>
        </w:rPr>
        <w:t>այս</w:t>
      </w:r>
      <w:r w:rsidR="00671A82" w:rsidRPr="00314B1F">
        <w:rPr>
          <w:rFonts w:ascii="GHEA Grapalat" w:hAnsi="GHEA Grapalat"/>
          <w:color w:val="1E1E1E"/>
          <w:lang w:val="af-ZA"/>
        </w:rPr>
        <w:t xml:space="preserve"> </w:t>
      </w:r>
      <w:r w:rsidRPr="00314B1F">
        <w:rPr>
          <w:rFonts w:ascii="GHEA Grapalat" w:hAnsi="GHEA Grapalat"/>
          <w:color w:val="1E1E1E"/>
        </w:rPr>
        <w:t>հատվածի</w:t>
      </w:r>
      <w:r w:rsidR="00671A82" w:rsidRPr="00314B1F">
        <w:rPr>
          <w:rFonts w:ascii="GHEA Grapalat" w:hAnsi="GHEA Grapalat"/>
          <w:color w:val="1E1E1E"/>
          <w:lang w:val="af-ZA"/>
        </w:rPr>
        <w:t xml:space="preserve"> </w:t>
      </w:r>
      <w:r w:rsidRPr="00314B1F">
        <w:rPr>
          <w:rFonts w:ascii="GHEA Grapalat" w:hAnsi="GHEA Grapalat"/>
          <w:color w:val="1E1E1E"/>
        </w:rPr>
        <w:t>ընդարձակվելու</w:t>
      </w:r>
      <w:r w:rsidR="00671A82" w:rsidRPr="00314B1F">
        <w:rPr>
          <w:rFonts w:ascii="GHEA Grapalat" w:hAnsi="GHEA Grapalat"/>
          <w:color w:val="1E1E1E"/>
          <w:lang w:val="af-ZA"/>
        </w:rPr>
        <w:t xml:space="preserve"> </w:t>
      </w:r>
      <w:r w:rsidRPr="00314B1F">
        <w:rPr>
          <w:rFonts w:ascii="GHEA Grapalat" w:hAnsi="GHEA Grapalat"/>
          <w:color w:val="1E1E1E"/>
        </w:rPr>
        <w:t>հետ</w:t>
      </w:r>
      <w:r w:rsidR="00671A82" w:rsidRPr="00314B1F">
        <w:rPr>
          <w:rFonts w:ascii="GHEA Grapalat" w:hAnsi="GHEA Grapalat"/>
          <w:color w:val="1E1E1E"/>
          <w:lang w:val="af-ZA"/>
        </w:rPr>
        <w:t xml:space="preserve"> </w:t>
      </w:r>
      <w:r w:rsidRPr="00314B1F">
        <w:rPr>
          <w:rFonts w:ascii="GHEA Grapalat" w:hAnsi="GHEA Grapalat"/>
          <w:color w:val="1E1E1E"/>
        </w:rPr>
        <w:t>կապված</w:t>
      </w:r>
      <w:r w:rsidR="00671A82" w:rsidRPr="00314B1F">
        <w:rPr>
          <w:rFonts w:ascii="GHEA Grapalat" w:hAnsi="GHEA Grapalat"/>
          <w:color w:val="1E1E1E"/>
          <w:lang w:val="af-ZA"/>
        </w:rPr>
        <w:t xml:space="preserve"> </w:t>
      </w:r>
      <w:r w:rsidRPr="00314B1F">
        <w:rPr>
          <w:rFonts w:ascii="GHEA Grapalat" w:hAnsi="GHEA Grapalat"/>
          <w:color w:val="1E1E1E"/>
        </w:rPr>
        <w:t>կամ</w:t>
      </w:r>
      <w:r w:rsidR="00671A82" w:rsidRPr="00314B1F">
        <w:rPr>
          <w:rFonts w:ascii="GHEA Grapalat" w:hAnsi="GHEA Grapalat"/>
          <w:color w:val="1E1E1E"/>
          <w:lang w:val="af-ZA"/>
        </w:rPr>
        <w:t xml:space="preserve"> </w:t>
      </w:r>
      <w:r w:rsidRPr="00314B1F">
        <w:rPr>
          <w:rFonts w:ascii="GHEA Grapalat" w:hAnsi="GHEA Grapalat"/>
          <w:color w:val="1E1E1E"/>
        </w:rPr>
        <w:t>տեղահան</w:t>
      </w:r>
      <w:r w:rsidR="00671A82" w:rsidRPr="00314B1F">
        <w:rPr>
          <w:rFonts w:ascii="GHEA Grapalat" w:hAnsi="GHEA Grapalat"/>
          <w:color w:val="1E1E1E"/>
          <w:lang w:val="af-ZA"/>
        </w:rPr>
        <w:t xml:space="preserve"> </w:t>
      </w:r>
      <w:r w:rsidRPr="00314B1F">
        <w:rPr>
          <w:rFonts w:ascii="GHEA Grapalat" w:hAnsi="GHEA Grapalat"/>
          <w:color w:val="1E1E1E"/>
        </w:rPr>
        <w:t>են</w:t>
      </w:r>
      <w:r w:rsidR="00671A82" w:rsidRPr="00314B1F">
        <w:rPr>
          <w:rFonts w:ascii="GHEA Grapalat" w:hAnsi="GHEA Grapalat"/>
          <w:color w:val="1E1E1E"/>
          <w:lang w:val="af-ZA"/>
        </w:rPr>
        <w:t xml:space="preserve"> </w:t>
      </w:r>
      <w:r w:rsidRPr="00314B1F">
        <w:rPr>
          <w:rFonts w:ascii="GHEA Grapalat" w:hAnsi="GHEA Grapalat"/>
          <w:color w:val="1E1E1E"/>
        </w:rPr>
        <w:t>արվել</w:t>
      </w:r>
      <w:r w:rsidR="00671A82" w:rsidRPr="00314B1F">
        <w:rPr>
          <w:rFonts w:ascii="GHEA Grapalat" w:hAnsi="GHEA Grapalat"/>
          <w:color w:val="1E1E1E"/>
          <w:lang w:val="af-ZA"/>
        </w:rPr>
        <w:t xml:space="preserve"> </w:t>
      </w:r>
      <w:r w:rsidRPr="00314B1F">
        <w:rPr>
          <w:rFonts w:ascii="GHEA Grapalat" w:hAnsi="GHEA Grapalat"/>
          <w:color w:val="1E1E1E"/>
        </w:rPr>
        <w:t>կամ</w:t>
      </w:r>
      <w:r w:rsidR="00671A82" w:rsidRPr="00314B1F">
        <w:rPr>
          <w:rFonts w:ascii="GHEA Grapalat" w:hAnsi="GHEA Grapalat"/>
          <w:color w:val="1E1E1E"/>
          <w:lang w:val="af-ZA"/>
        </w:rPr>
        <w:t xml:space="preserve"> </w:t>
      </w:r>
      <w:r w:rsidRPr="00314B1F">
        <w:rPr>
          <w:rFonts w:ascii="GHEA Grapalat" w:hAnsi="GHEA Grapalat"/>
          <w:color w:val="1E1E1E"/>
        </w:rPr>
        <w:t>էլ</w:t>
      </w:r>
      <w:r w:rsidR="00671A82" w:rsidRPr="00314B1F">
        <w:rPr>
          <w:rFonts w:ascii="GHEA Grapalat" w:hAnsi="GHEA Grapalat"/>
          <w:color w:val="1E1E1E"/>
          <w:lang w:val="af-ZA"/>
        </w:rPr>
        <w:t xml:space="preserve"> </w:t>
      </w:r>
      <w:r w:rsidRPr="00314B1F">
        <w:rPr>
          <w:rFonts w:ascii="GHEA Grapalat" w:hAnsi="GHEA Grapalat"/>
          <w:color w:val="1E1E1E"/>
        </w:rPr>
        <w:t>մնացել</w:t>
      </w:r>
      <w:r w:rsidR="00671A82" w:rsidRPr="00314B1F">
        <w:rPr>
          <w:rFonts w:ascii="GHEA Grapalat" w:hAnsi="GHEA Grapalat"/>
          <w:color w:val="1E1E1E"/>
          <w:lang w:val="af-ZA"/>
        </w:rPr>
        <w:t xml:space="preserve"> </w:t>
      </w:r>
      <w:r w:rsidRPr="00314B1F">
        <w:rPr>
          <w:rFonts w:ascii="GHEA Grapalat" w:hAnsi="GHEA Grapalat"/>
          <w:color w:val="1E1E1E"/>
        </w:rPr>
        <w:t>են</w:t>
      </w:r>
      <w:r w:rsidR="00671A82" w:rsidRPr="00314B1F">
        <w:rPr>
          <w:rFonts w:ascii="GHEA Grapalat" w:hAnsi="GHEA Grapalat"/>
          <w:color w:val="1E1E1E"/>
          <w:lang w:val="af-ZA"/>
        </w:rPr>
        <w:t xml:space="preserve"> </w:t>
      </w:r>
      <w:r w:rsidRPr="00314B1F">
        <w:rPr>
          <w:rFonts w:ascii="GHEA Grapalat" w:hAnsi="GHEA Grapalat"/>
          <w:color w:val="1E1E1E"/>
        </w:rPr>
        <w:t>մերձակա</w:t>
      </w:r>
      <w:r w:rsidR="00671A82" w:rsidRPr="00314B1F">
        <w:rPr>
          <w:rFonts w:ascii="GHEA Grapalat" w:hAnsi="GHEA Grapalat"/>
          <w:color w:val="1E1E1E"/>
          <w:lang w:val="af-ZA"/>
        </w:rPr>
        <w:t xml:space="preserve"> </w:t>
      </w:r>
      <w:r w:rsidRPr="00314B1F">
        <w:rPr>
          <w:rFonts w:ascii="GHEA Grapalat" w:hAnsi="GHEA Grapalat"/>
          <w:color w:val="1E1E1E"/>
        </w:rPr>
        <w:t>փողոցների</w:t>
      </w:r>
      <w:r w:rsidR="00671A82" w:rsidRPr="00314B1F">
        <w:rPr>
          <w:rFonts w:ascii="GHEA Grapalat" w:hAnsi="GHEA Grapalat"/>
          <w:color w:val="1E1E1E"/>
          <w:lang w:val="af-ZA"/>
        </w:rPr>
        <w:t xml:space="preserve"> </w:t>
      </w:r>
      <w:r w:rsidRPr="00314B1F">
        <w:rPr>
          <w:rFonts w:ascii="GHEA Grapalat" w:hAnsi="GHEA Grapalat"/>
          <w:color w:val="1E1E1E"/>
        </w:rPr>
        <w:t>ու</w:t>
      </w:r>
      <w:r w:rsidR="00671A82" w:rsidRPr="00314B1F">
        <w:rPr>
          <w:rFonts w:ascii="GHEA Grapalat" w:hAnsi="GHEA Grapalat"/>
          <w:color w:val="1E1E1E"/>
          <w:lang w:val="af-ZA"/>
        </w:rPr>
        <w:t xml:space="preserve"> </w:t>
      </w:r>
      <w:r w:rsidRPr="00314B1F">
        <w:rPr>
          <w:rFonts w:ascii="GHEA Grapalat" w:hAnsi="GHEA Grapalat"/>
          <w:color w:val="1E1E1E"/>
        </w:rPr>
        <w:t>առանձնատների</w:t>
      </w:r>
      <w:r w:rsidR="00671A82" w:rsidRPr="00314B1F">
        <w:rPr>
          <w:rFonts w:ascii="GHEA Grapalat" w:hAnsi="GHEA Grapalat"/>
          <w:color w:val="1E1E1E"/>
          <w:lang w:val="af-ZA"/>
        </w:rPr>
        <w:t xml:space="preserve"> </w:t>
      </w:r>
      <w:r w:rsidRPr="00314B1F">
        <w:rPr>
          <w:rFonts w:ascii="GHEA Grapalat" w:hAnsi="GHEA Grapalat"/>
          <w:color w:val="1E1E1E"/>
        </w:rPr>
        <w:t>տակ</w:t>
      </w:r>
      <w:r w:rsidRPr="00314B1F">
        <w:rPr>
          <w:rFonts w:ascii="GHEA Grapalat" w:hAnsi="GHEA Grapalat"/>
          <w:color w:val="1E1E1E"/>
          <w:lang w:val="af-ZA"/>
        </w:rPr>
        <w:t xml:space="preserve">: 2014 </w:t>
      </w:r>
      <w:r w:rsidRPr="00314B1F">
        <w:rPr>
          <w:rFonts w:ascii="GHEA Grapalat" w:hAnsi="GHEA Grapalat"/>
          <w:color w:val="1E1E1E"/>
        </w:rPr>
        <w:t>թ</w:t>
      </w:r>
      <w:r w:rsidRPr="00314B1F">
        <w:rPr>
          <w:rFonts w:ascii="GHEA Grapalat" w:hAnsi="GHEA Grapalat"/>
          <w:color w:val="1E1E1E"/>
          <w:lang w:val="af-ZA"/>
        </w:rPr>
        <w:t xml:space="preserve">. </w:t>
      </w:r>
      <w:r w:rsidR="00671A82" w:rsidRPr="00314B1F">
        <w:rPr>
          <w:rFonts w:ascii="GHEA Grapalat" w:hAnsi="GHEA Grapalat"/>
          <w:color w:val="1E1E1E"/>
        </w:rPr>
        <w:t>Ն</w:t>
      </w:r>
      <w:r w:rsidRPr="00314B1F">
        <w:rPr>
          <w:rFonts w:ascii="GHEA Grapalat" w:hAnsi="GHEA Grapalat"/>
          <w:color w:val="1E1E1E"/>
        </w:rPr>
        <w:t>ախատեսվեց</w:t>
      </w:r>
      <w:r w:rsidR="00671A82" w:rsidRPr="00314B1F">
        <w:rPr>
          <w:rFonts w:ascii="GHEA Grapalat" w:hAnsi="GHEA Grapalat"/>
          <w:color w:val="1E1E1E"/>
          <w:lang w:val="af-ZA"/>
        </w:rPr>
        <w:t xml:space="preserve"> </w:t>
      </w:r>
      <w:r w:rsidRPr="00314B1F">
        <w:rPr>
          <w:rFonts w:ascii="GHEA Grapalat" w:hAnsi="GHEA Grapalat"/>
          <w:color w:val="1E1E1E"/>
        </w:rPr>
        <w:t>վերականգնել</w:t>
      </w:r>
      <w:r w:rsidR="00671A82" w:rsidRPr="00314B1F">
        <w:rPr>
          <w:rFonts w:ascii="GHEA Grapalat" w:hAnsi="GHEA Grapalat"/>
          <w:color w:val="1E1E1E"/>
          <w:lang w:val="af-ZA"/>
        </w:rPr>
        <w:t xml:space="preserve"> </w:t>
      </w:r>
      <w:r w:rsidRPr="00314B1F">
        <w:rPr>
          <w:rFonts w:ascii="GHEA Grapalat" w:hAnsi="GHEA Grapalat"/>
          <w:color w:val="1E1E1E"/>
        </w:rPr>
        <w:t>Սբ</w:t>
      </w:r>
      <w:r w:rsidRPr="00314B1F">
        <w:rPr>
          <w:rFonts w:ascii="GHEA Grapalat" w:hAnsi="GHEA Grapalat"/>
          <w:color w:val="1E1E1E"/>
          <w:lang w:val="af-ZA"/>
        </w:rPr>
        <w:t xml:space="preserve">. </w:t>
      </w:r>
      <w:r w:rsidRPr="00314B1F">
        <w:rPr>
          <w:rFonts w:ascii="GHEA Grapalat" w:hAnsi="GHEA Grapalat"/>
          <w:color w:val="1E1E1E"/>
        </w:rPr>
        <w:t>Կարմրավոր</w:t>
      </w:r>
      <w:r w:rsidR="00671A82" w:rsidRPr="00314B1F">
        <w:rPr>
          <w:rFonts w:ascii="GHEA Grapalat" w:hAnsi="GHEA Grapalat"/>
          <w:color w:val="1E1E1E"/>
          <w:lang w:val="af-ZA"/>
        </w:rPr>
        <w:t xml:space="preserve"> </w:t>
      </w:r>
      <w:r w:rsidRPr="00314B1F">
        <w:rPr>
          <w:rFonts w:ascii="GHEA Grapalat" w:hAnsi="GHEA Grapalat"/>
          <w:color w:val="1E1E1E"/>
        </w:rPr>
        <w:t>եկեղեցին</w:t>
      </w:r>
      <w:r w:rsidRPr="00314B1F">
        <w:rPr>
          <w:rFonts w:ascii="GHEA Grapalat" w:hAnsi="GHEA Grapalat"/>
          <w:color w:val="1E1E1E"/>
          <w:lang w:val="af-ZA"/>
        </w:rPr>
        <w:t xml:space="preserve">, </w:t>
      </w:r>
      <w:r w:rsidRPr="00314B1F">
        <w:rPr>
          <w:rFonts w:ascii="GHEA Grapalat" w:hAnsi="GHEA Grapalat"/>
          <w:color w:val="FF0000"/>
        </w:rPr>
        <w:t>բարեկարգելուց</w:t>
      </w:r>
      <w:r w:rsidR="00671A82" w:rsidRPr="00314B1F">
        <w:rPr>
          <w:rFonts w:ascii="GHEA Grapalat" w:hAnsi="GHEA Grapalat"/>
          <w:color w:val="FF0000"/>
          <w:lang w:val="af-ZA"/>
        </w:rPr>
        <w:t xml:space="preserve"> </w:t>
      </w:r>
      <w:r w:rsidRPr="00314B1F">
        <w:rPr>
          <w:rFonts w:ascii="GHEA Grapalat" w:hAnsi="GHEA Grapalat"/>
          <w:color w:val="FF0000"/>
        </w:rPr>
        <w:t>անկապատել</w:t>
      </w:r>
      <w:r w:rsidR="00671A82" w:rsidRPr="00314B1F">
        <w:rPr>
          <w:rFonts w:ascii="GHEA Grapalat" w:hAnsi="GHEA Grapalat"/>
          <w:color w:val="FF0000"/>
          <w:lang w:val="af-ZA"/>
        </w:rPr>
        <w:t xml:space="preserve"> </w:t>
      </w:r>
      <w:r w:rsidRPr="00314B1F">
        <w:rPr>
          <w:rFonts w:ascii="GHEA Grapalat" w:hAnsi="GHEA Grapalat"/>
          <w:color w:val="FF0000"/>
        </w:rPr>
        <w:t>գերեզմանատունը</w:t>
      </w:r>
      <w:r w:rsidRPr="00314B1F">
        <w:rPr>
          <w:rFonts w:ascii="GHEA Grapalat" w:hAnsi="GHEA Grapalat"/>
          <w:color w:val="1E1E1E"/>
          <w:lang w:val="af-ZA"/>
        </w:rPr>
        <w:t xml:space="preserve">: </w:t>
      </w:r>
      <w:r w:rsidRPr="00314B1F">
        <w:rPr>
          <w:rFonts w:ascii="GHEA Grapalat" w:hAnsi="GHEA Grapalat"/>
          <w:color w:val="1E1E1E"/>
        </w:rPr>
        <w:t>Մաքրվեցին</w:t>
      </w:r>
      <w:r w:rsidR="00671A82" w:rsidRPr="00314B1F">
        <w:rPr>
          <w:rFonts w:ascii="GHEA Grapalat" w:hAnsi="GHEA Grapalat"/>
          <w:color w:val="1E1E1E"/>
          <w:lang w:val="af-ZA"/>
        </w:rPr>
        <w:t xml:space="preserve"> </w:t>
      </w:r>
      <w:r w:rsidRPr="00314B1F">
        <w:rPr>
          <w:rFonts w:ascii="GHEA Grapalat" w:hAnsi="GHEA Grapalat"/>
          <w:color w:val="1E1E1E"/>
        </w:rPr>
        <w:t>բոլոր</w:t>
      </w:r>
      <w:r w:rsidR="00671A82" w:rsidRPr="00314B1F">
        <w:rPr>
          <w:rFonts w:ascii="GHEA Grapalat" w:hAnsi="GHEA Grapalat"/>
          <w:color w:val="1E1E1E"/>
          <w:lang w:val="af-ZA"/>
        </w:rPr>
        <w:t xml:space="preserve"> </w:t>
      </w:r>
      <w:r w:rsidRPr="00314B1F">
        <w:rPr>
          <w:rFonts w:ascii="GHEA Grapalat" w:hAnsi="GHEA Grapalat"/>
          <w:color w:val="1E1E1E"/>
        </w:rPr>
        <w:t>տապանաքարերն</w:t>
      </w:r>
      <w:r w:rsidR="00671A82" w:rsidRPr="00314B1F">
        <w:rPr>
          <w:rFonts w:ascii="GHEA Grapalat" w:hAnsi="GHEA Grapalat"/>
          <w:color w:val="1E1E1E"/>
          <w:lang w:val="af-ZA"/>
        </w:rPr>
        <w:t xml:space="preserve"> </w:t>
      </w:r>
      <w:r w:rsidRPr="00314B1F">
        <w:rPr>
          <w:rFonts w:ascii="GHEA Grapalat" w:hAnsi="GHEA Grapalat"/>
          <w:color w:val="1E1E1E"/>
        </w:rPr>
        <w:t>ու</w:t>
      </w:r>
      <w:r w:rsidR="00671A82" w:rsidRPr="00314B1F">
        <w:rPr>
          <w:rFonts w:ascii="GHEA Grapalat" w:hAnsi="GHEA Grapalat"/>
          <w:color w:val="1E1E1E"/>
          <w:lang w:val="af-ZA"/>
        </w:rPr>
        <w:t xml:space="preserve"> </w:t>
      </w:r>
      <w:r w:rsidRPr="00314B1F">
        <w:rPr>
          <w:rFonts w:ascii="GHEA Grapalat" w:hAnsi="GHEA Grapalat"/>
          <w:color w:val="1E1E1E"/>
        </w:rPr>
        <w:t>խաչքարերը</w:t>
      </w:r>
      <w:r w:rsidRPr="00314B1F">
        <w:rPr>
          <w:rFonts w:ascii="GHEA Grapalat" w:hAnsi="GHEA Grapalat"/>
          <w:color w:val="1E1E1E"/>
          <w:lang w:val="af-ZA"/>
        </w:rPr>
        <w:t xml:space="preserve">, </w:t>
      </w:r>
      <w:r w:rsidRPr="00314B1F">
        <w:rPr>
          <w:rFonts w:ascii="GHEA Grapalat" w:hAnsi="GHEA Grapalat"/>
          <w:color w:val="1E1E1E"/>
        </w:rPr>
        <w:t>հայտնաբերվեցին</w:t>
      </w:r>
      <w:r w:rsidR="00671A82" w:rsidRPr="00314B1F">
        <w:rPr>
          <w:rFonts w:ascii="GHEA Grapalat" w:hAnsi="GHEA Grapalat"/>
          <w:color w:val="1E1E1E"/>
          <w:lang w:val="af-ZA"/>
        </w:rPr>
        <w:t xml:space="preserve"> </w:t>
      </w:r>
      <w:r w:rsidRPr="00314B1F">
        <w:rPr>
          <w:rFonts w:ascii="GHEA Grapalat" w:hAnsi="GHEA Grapalat"/>
          <w:color w:val="1E1E1E"/>
        </w:rPr>
        <w:t>նոր</w:t>
      </w:r>
      <w:r w:rsidR="00671A82" w:rsidRPr="00314B1F">
        <w:rPr>
          <w:rFonts w:ascii="GHEA Grapalat" w:hAnsi="GHEA Grapalat"/>
          <w:color w:val="1E1E1E"/>
          <w:lang w:val="af-ZA"/>
        </w:rPr>
        <w:t xml:space="preserve"> </w:t>
      </w:r>
      <w:r w:rsidRPr="00314B1F">
        <w:rPr>
          <w:rFonts w:ascii="GHEA Grapalat" w:hAnsi="GHEA Grapalat"/>
          <w:color w:val="1E1E1E"/>
        </w:rPr>
        <w:t>հուշակոթողներ</w:t>
      </w:r>
      <w:r w:rsidRPr="00314B1F">
        <w:rPr>
          <w:rFonts w:ascii="GHEA Grapalat" w:hAnsi="GHEA Grapalat"/>
          <w:color w:val="1E1E1E"/>
          <w:lang w:val="af-ZA"/>
        </w:rPr>
        <w:t xml:space="preserve">, </w:t>
      </w:r>
      <w:r w:rsidRPr="00314B1F">
        <w:rPr>
          <w:rFonts w:ascii="GHEA Grapalat" w:hAnsi="GHEA Grapalat"/>
          <w:color w:val="1E1E1E"/>
        </w:rPr>
        <w:t>եկեղեցու</w:t>
      </w:r>
      <w:r w:rsidR="00671A82" w:rsidRPr="00314B1F">
        <w:rPr>
          <w:rFonts w:ascii="GHEA Grapalat" w:hAnsi="GHEA Grapalat"/>
          <w:color w:val="1E1E1E"/>
          <w:lang w:val="af-ZA"/>
        </w:rPr>
        <w:t xml:space="preserve"> </w:t>
      </w:r>
      <w:r w:rsidRPr="00314B1F">
        <w:rPr>
          <w:rFonts w:ascii="GHEA Grapalat" w:hAnsi="GHEA Grapalat"/>
          <w:color w:val="1E1E1E"/>
        </w:rPr>
        <w:t>շինաքարեր</w:t>
      </w:r>
      <w:r w:rsidRPr="00314B1F">
        <w:rPr>
          <w:rFonts w:ascii="GHEA Grapalat" w:hAnsi="GHEA Grapalat"/>
          <w:color w:val="1E1E1E"/>
          <w:lang w:val="af-ZA"/>
        </w:rPr>
        <w:t xml:space="preserve">, </w:t>
      </w:r>
      <w:r w:rsidRPr="00314B1F">
        <w:rPr>
          <w:rFonts w:ascii="GHEA Grapalat" w:hAnsi="GHEA Grapalat"/>
          <w:color w:val="1E1E1E"/>
        </w:rPr>
        <w:t>քանդակազարդ</w:t>
      </w:r>
      <w:r w:rsidR="00671A82" w:rsidRPr="00314B1F">
        <w:rPr>
          <w:rFonts w:ascii="GHEA Grapalat" w:hAnsi="GHEA Grapalat"/>
          <w:color w:val="1E1E1E"/>
          <w:lang w:val="af-ZA"/>
        </w:rPr>
        <w:t xml:space="preserve"> </w:t>
      </w:r>
      <w:r w:rsidRPr="00314B1F">
        <w:rPr>
          <w:rFonts w:ascii="GHEA Grapalat" w:hAnsi="GHEA Grapalat"/>
          <w:color w:val="1E1E1E"/>
        </w:rPr>
        <w:t>մանրամասեր</w:t>
      </w:r>
      <w:r w:rsidRPr="00314B1F">
        <w:rPr>
          <w:rFonts w:ascii="GHEA Grapalat" w:hAnsi="GHEA Grapalat"/>
          <w:color w:val="1E1E1E"/>
          <w:lang w:val="af-ZA"/>
        </w:rPr>
        <w:t xml:space="preserve">: </w:t>
      </w:r>
      <w:r w:rsidRPr="00314B1F">
        <w:rPr>
          <w:rFonts w:ascii="GHEA Grapalat" w:hAnsi="GHEA Grapalat"/>
          <w:color w:val="1E1E1E"/>
        </w:rPr>
        <w:t>Հուշակոթողների</w:t>
      </w:r>
      <w:r w:rsidR="00671A82" w:rsidRPr="00314B1F">
        <w:rPr>
          <w:rFonts w:ascii="GHEA Grapalat" w:hAnsi="GHEA Grapalat"/>
          <w:color w:val="1E1E1E"/>
          <w:lang w:val="af-ZA"/>
        </w:rPr>
        <w:t xml:space="preserve"> </w:t>
      </w:r>
      <w:r w:rsidRPr="00314B1F">
        <w:rPr>
          <w:rFonts w:ascii="GHEA Grapalat" w:hAnsi="GHEA Grapalat"/>
          <w:color w:val="1E1E1E"/>
        </w:rPr>
        <w:t>մի</w:t>
      </w:r>
      <w:r w:rsidR="00671A82" w:rsidRPr="00314B1F">
        <w:rPr>
          <w:rFonts w:ascii="GHEA Grapalat" w:hAnsi="GHEA Grapalat"/>
          <w:color w:val="1E1E1E"/>
          <w:lang w:val="af-ZA"/>
        </w:rPr>
        <w:t xml:space="preserve"> </w:t>
      </w:r>
      <w:r w:rsidRPr="00314B1F">
        <w:rPr>
          <w:rFonts w:ascii="GHEA Grapalat" w:hAnsi="GHEA Grapalat"/>
          <w:color w:val="1E1E1E"/>
        </w:rPr>
        <w:t>մասն</w:t>
      </w:r>
      <w:r w:rsidR="00671A82" w:rsidRPr="00314B1F">
        <w:rPr>
          <w:rFonts w:ascii="GHEA Grapalat" w:hAnsi="GHEA Grapalat"/>
          <w:color w:val="1E1E1E"/>
          <w:lang w:val="af-ZA"/>
        </w:rPr>
        <w:t xml:space="preserve"> </w:t>
      </w:r>
      <w:r w:rsidRPr="00314B1F">
        <w:rPr>
          <w:rFonts w:ascii="GHEA Grapalat" w:hAnsi="GHEA Grapalat"/>
          <w:color w:val="1E1E1E"/>
        </w:rPr>
        <w:t>ունեին</w:t>
      </w:r>
      <w:r w:rsidR="00671A82" w:rsidRPr="00314B1F">
        <w:rPr>
          <w:rFonts w:ascii="GHEA Grapalat" w:hAnsi="GHEA Grapalat"/>
          <w:color w:val="1E1E1E"/>
          <w:lang w:val="af-ZA"/>
        </w:rPr>
        <w:t xml:space="preserve"> </w:t>
      </w:r>
      <w:r w:rsidRPr="00314B1F">
        <w:rPr>
          <w:rFonts w:ascii="GHEA Grapalat" w:hAnsi="GHEA Grapalat"/>
          <w:color w:val="1E1E1E"/>
        </w:rPr>
        <w:t>հիշատակագրեր</w:t>
      </w:r>
      <w:r w:rsidRPr="00314B1F">
        <w:rPr>
          <w:rFonts w:ascii="GHEA Grapalat" w:hAnsi="GHEA Grapalat"/>
          <w:color w:val="1E1E1E"/>
          <w:lang w:val="af-ZA"/>
        </w:rPr>
        <w:t>:</w:t>
      </w:r>
    </w:p>
    <w:p w:rsidR="009C2554" w:rsidRPr="00314B1F" w:rsidRDefault="009C2554" w:rsidP="00314B1F">
      <w:pPr>
        <w:spacing w:line="240" w:lineRule="auto"/>
        <w:jc w:val="both"/>
        <w:rPr>
          <w:rFonts w:ascii="GHEA Grapalat" w:hAnsi="GHEA Grapalat"/>
          <w:sz w:val="24"/>
          <w:szCs w:val="24"/>
          <w:lang w:val="af-ZA"/>
        </w:rPr>
      </w:pPr>
      <w:r w:rsidRPr="00314B1F">
        <w:rPr>
          <w:rFonts w:ascii="GHEA Grapalat" w:hAnsi="GHEA Grapalat"/>
          <w:color w:val="393636"/>
          <w:sz w:val="24"/>
          <w:szCs w:val="24"/>
          <w:shd w:val="clear" w:color="auto" w:fill="FCFCFC"/>
        </w:rPr>
        <w:t>Ծառուկյան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ընտանիքը</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ստանձնեց</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նաև</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համայնքի</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հյուսիսում</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գտնվող</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Կարմրավոր</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մատուռի</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ամբողջական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վերականգնումը</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Մատուռն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Առինջի</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ամենահին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հուշահամալիրներից</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և</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թվագրվում</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w:t>
      </w:r>
      <w:r w:rsidRPr="00314B1F">
        <w:rPr>
          <w:rFonts w:ascii="GHEA Grapalat" w:hAnsi="GHEA Grapalat"/>
          <w:color w:val="393636"/>
          <w:sz w:val="24"/>
          <w:szCs w:val="24"/>
          <w:shd w:val="clear" w:color="auto" w:fill="FCFCFC"/>
          <w:lang w:val="af-ZA"/>
        </w:rPr>
        <w:t xml:space="preserve"> 13-</w:t>
      </w:r>
      <w:r w:rsidRPr="00314B1F">
        <w:rPr>
          <w:rFonts w:ascii="GHEA Grapalat" w:hAnsi="GHEA Grapalat"/>
          <w:color w:val="393636"/>
          <w:sz w:val="24"/>
          <w:szCs w:val="24"/>
          <w:shd w:val="clear" w:color="auto" w:fill="FCFCFC"/>
        </w:rPr>
        <w:t>րդ</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դարով</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Այն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կառուցված</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տեղական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բազմերանգ</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սրբատաշ</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տուֆից</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և</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շրջապատված</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միջնադարյան</w:t>
      </w:r>
      <w:r w:rsidR="00671A82"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արձանագիր</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խաչքարերով</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և</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տապանաքարերով</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Ասում</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են՝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Կարմրավորը</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Առինջի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անձնագիրն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որն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ուրույն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նշանակությունն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ունի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համայնքի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տարեգրության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մեջ</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Մինչև</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վերակառուցումը</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մատուռը</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գտնվում</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էր</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կիսաքանդ</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վիճակում</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և</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ամբողջությամբ</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թաղված</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էր</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քարերի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ու</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մացառների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մեջ</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Ծառուկյան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ընտանիքի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շնորհիվ</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հաջողվեց</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ոչ</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միայն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բարձրացնել</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Կարմրավորի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խոնարհված</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գլուխն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ու</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շունչ</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տալ</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նրա</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անկենդան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քարերին</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այլև</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փրկել</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հազարամյակների</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բովով</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անցած</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մատուռն</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ու</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փոխանցել</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սերունդներին</w:t>
      </w:r>
      <w:r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որպես</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հոգևոր</w:t>
      </w:r>
      <w:r w:rsidR="00314B1F" w:rsidRPr="00314B1F">
        <w:rPr>
          <w:rFonts w:ascii="GHEA Grapalat" w:hAnsi="GHEA Grapalat"/>
          <w:color w:val="393636"/>
          <w:sz w:val="24"/>
          <w:szCs w:val="24"/>
          <w:shd w:val="clear" w:color="auto" w:fill="FCFCFC"/>
          <w:lang w:val="af-ZA"/>
        </w:rPr>
        <w:t xml:space="preserve"> </w:t>
      </w:r>
      <w:r w:rsidRPr="00314B1F">
        <w:rPr>
          <w:rFonts w:ascii="GHEA Grapalat" w:hAnsi="GHEA Grapalat"/>
          <w:color w:val="393636"/>
          <w:sz w:val="24"/>
          <w:szCs w:val="24"/>
          <w:shd w:val="clear" w:color="auto" w:fill="FCFCFC"/>
        </w:rPr>
        <w:t>ժառանգություն</w:t>
      </w:r>
      <w:r w:rsidRPr="00314B1F">
        <w:rPr>
          <w:rFonts w:ascii="GHEA Grapalat" w:hAnsi="GHEA Grapalat"/>
          <w:color w:val="393636"/>
          <w:sz w:val="24"/>
          <w:szCs w:val="24"/>
          <w:shd w:val="clear" w:color="auto" w:fill="FCFCFC"/>
          <w:lang w:val="af-ZA"/>
        </w:rPr>
        <w:t>:</w:t>
      </w: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jc w:val="center"/>
        <w:rPr>
          <w:lang w:val="af-ZA"/>
        </w:rPr>
      </w:pPr>
      <w:r w:rsidRPr="00705960">
        <w:rPr>
          <w:noProof/>
          <w:lang w:val="ru-RU" w:eastAsia="ru-RU"/>
        </w:rPr>
        <w:lastRenderedPageBreak/>
        <w:drawing>
          <wp:inline distT="0" distB="0" distL="0" distR="0">
            <wp:extent cx="3403048" cy="2554177"/>
            <wp:effectExtent l="0" t="0" r="6985" b="0"/>
            <wp:docPr id="61" name="Рисунок 8" descr="C:\Users\user1\Desktop\Կարմարավո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Կարմարավոր.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2872" cy="2591573"/>
                    </a:xfrm>
                    <a:prstGeom prst="rect">
                      <a:avLst/>
                    </a:prstGeom>
                    <a:noFill/>
                    <a:ln>
                      <a:noFill/>
                    </a:ln>
                  </pic:spPr>
                </pic:pic>
              </a:graphicData>
            </a:graphic>
          </wp:inline>
        </w:drawing>
      </w: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rPr>
          <w:lang w:val="af-ZA"/>
        </w:rPr>
      </w:pPr>
    </w:p>
    <w:p w:rsidR="009C2554" w:rsidRDefault="009C2554" w:rsidP="009C2554">
      <w:pPr>
        <w:jc w:val="center"/>
        <w:rPr>
          <w:lang w:val="af-ZA"/>
        </w:rPr>
      </w:pPr>
      <w:r w:rsidRPr="00705960">
        <w:rPr>
          <w:noProof/>
          <w:lang w:val="ru-RU" w:eastAsia="ru-RU"/>
        </w:rPr>
        <w:drawing>
          <wp:inline distT="0" distB="0" distL="0" distR="0">
            <wp:extent cx="3003819" cy="3235684"/>
            <wp:effectExtent l="0" t="0" r="6350" b="3175"/>
            <wp:docPr id="62" name="Рисунок 9" descr="C:\Users\user1\Desktop\Կարմարավո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1\Desktop\Կարմարավոր 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1268" cy="3276023"/>
                    </a:xfrm>
                    <a:prstGeom prst="rect">
                      <a:avLst/>
                    </a:prstGeom>
                    <a:noFill/>
                    <a:ln>
                      <a:noFill/>
                    </a:ln>
                  </pic:spPr>
                </pic:pic>
              </a:graphicData>
            </a:graphic>
          </wp:inline>
        </w:drawing>
      </w:r>
    </w:p>
    <w:p w:rsidR="009C2554" w:rsidRDefault="009C2554" w:rsidP="009C2554">
      <w:pPr>
        <w:rPr>
          <w:rFonts w:ascii="GHEA Grapalat" w:hAnsi="GHEA Grapalat"/>
          <w:color w:val="393636"/>
          <w:sz w:val="24"/>
          <w:szCs w:val="24"/>
          <w:shd w:val="clear" w:color="auto" w:fill="FCFCFC"/>
          <w:lang w:val="af-ZA"/>
        </w:rPr>
      </w:pPr>
    </w:p>
    <w:p w:rsidR="009C2554" w:rsidRPr="00543CA8" w:rsidRDefault="009C2554" w:rsidP="00314B1F">
      <w:pPr>
        <w:jc w:val="center"/>
        <w:rPr>
          <w:lang w:val="af-ZA"/>
        </w:rPr>
      </w:pPr>
      <w:r w:rsidRPr="00334B53">
        <w:rPr>
          <w:rFonts w:ascii="GHEA Grapalat" w:hAnsi="GHEA Grapalat"/>
          <w:color w:val="393636"/>
          <w:sz w:val="24"/>
          <w:szCs w:val="24"/>
          <w:shd w:val="clear" w:color="auto" w:fill="FCFCFC"/>
        </w:rPr>
        <w:t>Առինջի</w:t>
      </w:r>
      <w:r w:rsidR="00314B1F">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Սուրբ</w:t>
      </w:r>
      <w:r w:rsidR="00314B1F">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Մարիամ</w:t>
      </w:r>
      <w:r w:rsidR="00314B1F">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Աստվածածին</w:t>
      </w:r>
    </w:p>
    <w:p w:rsidR="009C2554" w:rsidRDefault="009C2554" w:rsidP="009C2554">
      <w:pPr>
        <w:rPr>
          <w:lang w:val="af-ZA"/>
        </w:rPr>
      </w:pPr>
    </w:p>
    <w:p w:rsidR="009C2554" w:rsidRDefault="009C2554" w:rsidP="009C2554">
      <w:pPr>
        <w:jc w:val="center"/>
        <w:rPr>
          <w:lang w:val="af-ZA"/>
        </w:rPr>
      </w:pPr>
      <w:r w:rsidRPr="00705960">
        <w:rPr>
          <w:noProof/>
          <w:lang w:val="ru-RU" w:eastAsia="ru-RU"/>
        </w:rPr>
        <w:lastRenderedPageBreak/>
        <w:drawing>
          <wp:inline distT="0" distB="0" distL="0" distR="0">
            <wp:extent cx="5884099" cy="3919993"/>
            <wp:effectExtent l="0" t="0" r="2540" b="4445"/>
            <wp:docPr id="63" name="Рисунок 10" descr="C:\Users\user1\Desktop\Սա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1\Desktop\Սար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2221" cy="3938728"/>
                    </a:xfrm>
                    <a:prstGeom prst="rect">
                      <a:avLst/>
                    </a:prstGeom>
                    <a:noFill/>
                    <a:ln>
                      <a:noFill/>
                    </a:ln>
                  </pic:spPr>
                </pic:pic>
              </a:graphicData>
            </a:graphic>
          </wp:inline>
        </w:drawing>
      </w:r>
    </w:p>
    <w:p w:rsidR="009C2554" w:rsidRDefault="009C2554" w:rsidP="009C2554">
      <w:pPr>
        <w:rPr>
          <w:lang w:val="af-ZA"/>
        </w:rPr>
      </w:pPr>
    </w:p>
    <w:p w:rsidR="009C2554" w:rsidRDefault="009C2554" w:rsidP="009C2554">
      <w:pPr>
        <w:rPr>
          <w:rFonts w:ascii="GHEA Grapalat" w:hAnsi="GHEA Grapalat"/>
          <w:color w:val="393636"/>
          <w:sz w:val="24"/>
          <w:szCs w:val="24"/>
          <w:shd w:val="clear" w:color="auto" w:fill="FCFCFC"/>
        </w:rPr>
      </w:pPr>
    </w:p>
    <w:p w:rsidR="009C2554" w:rsidRDefault="009C2554" w:rsidP="009C2554">
      <w:pPr>
        <w:rPr>
          <w:rFonts w:ascii="GHEA Grapalat" w:hAnsi="GHEA Grapalat"/>
          <w:color w:val="393636"/>
          <w:sz w:val="24"/>
          <w:szCs w:val="24"/>
          <w:shd w:val="clear" w:color="auto" w:fill="FCFCFC"/>
        </w:rPr>
      </w:pPr>
    </w:p>
    <w:p w:rsidR="009C2554" w:rsidRPr="00334B53" w:rsidRDefault="009C2554" w:rsidP="005640AE">
      <w:pPr>
        <w:jc w:val="both"/>
        <w:rPr>
          <w:rFonts w:ascii="GHEA Grapalat" w:hAnsi="GHEA Grapalat" w:cs="Calibri"/>
          <w:color w:val="393636"/>
          <w:sz w:val="24"/>
          <w:szCs w:val="24"/>
          <w:shd w:val="clear" w:color="auto" w:fill="FCFCFC"/>
          <w:lang w:val="af-ZA"/>
        </w:rPr>
      </w:pPr>
      <w:r w:rsidRPr="00334B53">
        <w:rPr>
          <w:rFonts w:ascii="GHEA Grapalat" w:hAnsi="GHEA Grapalat"/>
          <w:color w:val="393636"/>
          <w:sz w:val="24"/>
          <w:szCs w:val="24"/>
          <w:shd w:val="clear" w:color="auto" w:fill="FCFCFC"/>
        </w:rPr>
        <w:t>Առինջի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Սուրբ</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Մարիամ</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Աստվածածին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եկեղեցին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առաջինն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էր</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շունչ</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առավ</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Ծառուկյան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ընտանիքի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բնարերարությամբ</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Եկեղեցին</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կառուցվել</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է</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մոտ</w:t>
      </w:r>
      <w:r w:rsidRPr="00334B53">
        <w:rPr>
          <w:rFonts w:ascii="GHEA Grapalat" w:hAnsi="GHEA Grapalat"/>
          <w:color w:val="393636"/>
          <w:sz w:val="24"/>
          <w:szCs w:val="24"/>
          <w:shd w:val="clear" w:color="auto" w:fill="FCFCFC"/>
          <w:lang w:val="af-ZA"/>
        </w:rPr>
        <w:t xml:space="preserve"> 15 </w:t>
      </w:r>
      <w:r w:rsidRPr="00334B53">
        <w:rPr>
          <w:rFonts w:ascii="GHEA Grapalat" w:hAnsi="GHEA Grapalat"/>
          <w:color w:val="393636"/>
          <w:sz w:val="24"/>
          <w:szCs w:val="24"/>
          <w:shd w:val="clear" w:color="auto" w:fill="FCFCFC"/>
        </w:rPr>
        <w:t>տարի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առաջ</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իշխող</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դիրք</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ունի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համայնքի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նկատմամբ</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Թվում</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է՝</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Սուրբ</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Կույսը</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եկեղեցու</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բարձունքից</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զորավոր</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թևերի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տակ</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է</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առել</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ամբողջ</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Առինջն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ու</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իր</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վրա</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վերցրել</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համայնքի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բնակիչների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պաշտպանությունը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Ծառուկյան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ընտանիքը</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կառույցի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տեղն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ու</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դիրքը</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հենց</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այնպես</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չի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ընտրել</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Եկեղեցու</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բարձրությունից</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տեսանելի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է</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ամբողջ</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համայնքը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իսկ</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ամեն</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առավոտ</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հնչող</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զանգերի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ղողանջը՝</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լսելի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Առինջի</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յուրաքանչյուր</w:t>
      </w:r>
      <w:r w:rsidR="005640AE">
        <w:rPr>
          <w:rFonts w:ascii="GHEA Grapalat" w:hAnsi="GHEA Grapalat"/>
          <w:color w:val="393636"/>
          <w:sz w:val="24"/>
          <w:szCs w:val="24"/>
          <w:shd w:val="clear" w:color="auto" w:fill="FCFCFC"/>
        </w:rPr>
        <w:t xml:space="preserve"> </w:t>
      </w:r>
      <w:r w:rsidRPr="00334B53">
        <w:rPr>
          <w:rFonts w:ascii="GHEA Grapalat" w:hAnsi="GHEA Grapalat"/>
          <w:color w:val="393636"/>
          <w:sz w:val="24"/>
          <w:szCs w:val="24"/>
          <w:shd w:val="clear" w:color="auto" w:fill="FCFCFC"/>
        </w:rPr>
        <w:t>հատվածում</w:t>
      </w:r>
      <w:r w:rsidRPr="00334B53">
        <w:rPr>
          <w:rFonts w:ascii="GHEA Grapalat" w:hAnsi="GHEA Grapalat"/>
          <w:color w:val="393636"/>
          <w:sz w:val="24"/>
          <w:szCs w:val="24"/>
          <w:shd w:val="clear" w:color="auto" w:fill="FCFCFC"/>
          <w:lang w:val="af-ZA"/>
        </w:rPr>
        <w:t>:</w:t>
      </w:r>
      <w:r w:rsidRPr="00334B53">
        <w:rPr>
          <w:rFonts w:ascii="Calibri" w:hAnsi="Calibri" w:cs="Calibri"/>
          <w:color w:val="393636"/>
          <w:sz w:val="24"/>
          <w:szCs w:val="24"/>
          <w:shd w:val="clear" w:color="auto" w:fill="FCFCFC"/>
          <w:lang w:val="af-ZA"/>
        </w:rPr>
        <w:t> </w:t>
      </w:r>
    </w:p>
    <w:p w:rsidR="009C2554" w:rsidRDefault="009C2554" w:rsidP="005640AE">
      <w:pPr>
        <w:jc w:val="both"/>
        <w:rPr>
          <w:rFonts w:ascii="GHEA Grapalat" w:hAnsi="GHEA Grapalat"/>
          <w:color w:val="393636"/>
          <w:sz w:val="24"/>
          <w:szCs w:val="24"/>
          <w:shd w:val="clear" w:color="auto" w:fill="FCFCFC"/>
          <w:lang w:val="af-ZA"/>
        </w:rPr>
      </w:pPr>
      <w:r w:rsidRPr="00334B53">
        <w:rPr>
          <w:rFonts w:ascii="GHEA Grapalat" w:hAnsi="GHEA Grapalat"/>
          <w:color w:val="393636"/>
          <w:sz w:val="24"/>
          <w:szCs w:val="24"/>
          <w:shd w:val="clear" w:color="auto" w:fill="FCFCFC"/>
        </w:rPr>
        <w:t>Սուրբ</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Մարիամ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Աստվածածինը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հարազատ</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ծննդավայրում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կառուցած</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առաջին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եկեղեցին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էր</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բայց</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ոչ</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վերջինը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Դրա</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ավարտից</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անմիջապես</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հետո</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Ծառուկյան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ընտանիքն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իր</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վրա</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վերցրեց</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Առինջում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գտնվող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մեկայլ՝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կրկին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Սուրբ</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Մարիամ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Աստվածածնի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անունը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կրող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եկեղեցու</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վերակառուցումը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դարերի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ընթացքում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վերածվել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էր</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ավերակների</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Նրա</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տարեգրության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մասին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վկայող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հստակ</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փաստերչկան</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քանի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ոչ</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արձանագրություն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պահպանված</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չէ</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Սակայն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ըստ</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եկեղեցու</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ճարտարապետ</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Սամվել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Ստեփանյանի՝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կառույցի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հորինվածքը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թույլ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տալիս</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ենթադրել</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որայն</w:t>
      </w:r>
      <w:r w:rsidRPr="00334B53">
        <w:rPr>
          <w:rFonts w:ascii="GHEA Grapalat" w:hAnsi="GHEA Grapalat"/>
          <w:color w:val="393636"/>
          <w:sz w:val="24"/>
          <w:szCs w:val="24"/>
          <w:shd w:val="clear" w:color="auto" w:fill="FCFCFC"/>
          <w:lang w:val="af-ZA"/>
        </w:rPr>
        <w:t xml:space="preserve"> 9-10-</w:t>
      </w:r>
      <w:r w:rsidRPr="00334B53">
        <w:rPr>
          <w:rFonts w:ascii="GHEA Grapalat" w:hAnsi="GHEA Grapalat"/>
          <w:color w:val="393636"/>
          <w:sz w:val="24"/>
          <w:szCs w:val="24"/>
          <w:shd w:val="clear" w:color="auto" w:fill="FCFCFC"/>
        </w:rPr>
        <w:t>րդ</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դարերի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շինություն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Ճարտարապետը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պատմում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եկեղեցու</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փլատակների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մաքրման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ընթացքում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հայտնաբերվել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առյուծի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գլուխ</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lastRenderedPageBreak/>
        <w:t>պատկերող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քանդակ</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հիշեցնում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Բագրատունիների՝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առյուծի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տեսքով</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հնագույն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զինանշանը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Այն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թույլ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տալիս</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չբացառել</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եկեղեցին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կարող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կառուցված</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լինել</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հենց</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նրանց</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թագավորության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օրոք</w:t>
      </w:r>
      <w:r w:rsidRPr="00334B53">
        <w:rPr>
          <w:rFonts w:ascii="GHEA Grapalat" w:hAnsi="GHEA Grapalat"/>
          <w:color w:val="393636"/>
          <w:sz w:val="24"/>
          <w:szCs w:val="24"/>
          <w:shd w:val="clear" w:color="auto" w:fill="FCFCFC"/>
          <w:lang w:val="af-ZA"/>
        </w:rPr>
        <w:t>:</w:t>
      </w:r>
      <w:r w:rsidRPr="00334B53">
        <w:rPr>
          <w:rFonts w:ascii="GHEA Grapalat" w:hAnsi="GHEA Grapalat"/>
          <w:color w:val="393636"/>
          <w:sz w:val="24"/>
          <w:szCs w:val="24"/>
          <w:lang w:val="af-ZA"/>
        </w:rPr>
        <w:br/>
      </w:r>
      <w:r w:rsidRPr="00334B53">
        <w:rPr>
          <w:rFonts w:ascii="GHEA Grapalat" w:hAnsi="GHEA Grapalat"/>
          <w:color w:val="393636"/>
          <w:sz w:val="24"/>
          <w:szCs w:val="24"/>
          <w:shd w:val="clear" w:color="auto" w:fill="FCFCFC"/>
        </w:rPr>
        <w:t>Խոնարհված</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եկեղեցուն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զուգահեռ</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Ծառուկյան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ընտանիքը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վերականգնում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է</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նաև</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նրան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շրջապատող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ամրոցի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պարիսպը</w:t>
      </w:r>
      <w:r w:rsidRPr="00334B53">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որի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հետքերը</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տանում</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են</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դեպի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ավելի</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վաղ</w:t>
      </w:r>
      <w:r w:rsidR="005640AE" w:rsidRPr="005640AE">
        <w:rPr>
          <w:rFonts w:ascii="GHEA Grapalat" w:hAnsi="GHEA Grapalat"/>
          <w:color w:val="393636"/>
          <w:sz w:val="24"/>
          <w:szCs w:val="24"/>
          <w:shd w:val="clear" w:color="auto" w:fill="FCFCFC"/>
          <w:lang w:val="af-ZA"/>
        </w:rPr>
        <w:t xml:space="preserve"> </w:t>
      </w:r>
      <w:r w:rsidRPr="00334B53">
        <w:rPr>
          <w:rFonts w:ascii="GHEA Grapalat" w:hAnsi="GHEA Grapalat"/>
          <w:color w:val="393636"/>
          <w:sz w:val="24"/>
          <w:szCs w:val="24"/>
          <w:shd w:val="clear" w:color="auto" w:fill="FCFCFC"/>
        </w:rPr>
        <w:t>շրջաններ</w:t>
      </w:r>
      <w:r w:rsidRPr="00334B53">
        <w:rPr>
          <w:rFonts w:ascii="GHEA Grapalat" w:hAnsi="GHEA Grapalat"/>
          <w:color w:val="393636"/>
          <w:sz w:val="24"/>
          <w:szCs w:val="24"/>
          <w:shd w:val="clear" w:color="auto" w:fill="FCFCFC"/>
          <w:lang w:val="af-ZA"/>
        </w:rPr>
        <w:t>:</w:t>
      </w:r>
    </w:p>
    <w:p w:rsidR="009C2554" w:rsidRPr="00334B53" w:rsidRDefault="009C2554" w:rsidP="009C2554">
      <w:pPr>
        <w:rPr>
          <w:rFonts w:ascii="GHEA Grapalat" w:hAnsi="GHEA Grapalat"/>
          <w:sz w:val="24"/>
          <w:szCs w:val="24"/>
          <w:lang w:val="af-ZA"/>
        </w:rPr>
      </w:pPr>
      <w:r w:rsidRPr="00705960">
        <w:rPr>
          <w:rFonts w:ascii="GHEA Grapalat" w:hAnsi="GHEA Grapalat"/>
          <w:noProof/>
          <w:sz w:val="24"/>
          <w:szCs w:val="24"/>
          <w:lang w:val="ru-RU" w:eastAsia="ru-RU"/>
        </w:rPr>
        <w:drawing>
          <wp:inline distT="0" distB="0" distL="0" distR="0">
            <wp:extent cx="5510254" cy="7112198"/>
            <wp:effectExtent l="0" t="0" r="0" b="0"/>
            <wp:docPr id="64" name="Рисунок 11" descr="C:\Users\user1\Desktop\Սա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1\Desktop\Սար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70173" cy="7189537"/>
                    </a:xfrm>
                    <a:prstGeom prst="rect">
                      <a:avLst/>
                    </a:prstGeom>
                    <a:noFill/>
                    <a:ln>
                      <a:noFill/>
                    </a:ln>
                  </pic:spPr>
                </pic:pic>
              </a:graphicData>
            </a:graphic>
          </wp:inline>
        </w:drawing>
      </w:r>
    </w:p>
    <w:p w:rsidR="00DC47A0" w:rsidRDefault="00DC47A0" w:rsidP="00EF25AA">
      <w:pPr>
        <w:spacing w:after="0" w:line="240" w:lineRule="auto"/>
        <w:jc w:val="center"/>
        <w:rPr>
          <w:rFonts w:ascii="GHEA Grapalat" w:eastAsia="Times New Roman" w:hAnsi="GHEA Grapalat"/>
          <w:b/>
          <w:bCs/>
          <w:sz w:val="28"/>
          <w:szCs w:val="28"/>
        </w:rPr>
      </w:pPr>
    </w:p>
    <w:p w:rsidR="00DC47A0" w:rsidRDefault="00DC47A0" w:rsidP="00EF25AA">
      <w:pPr>
        <w:spacing w:after="0" w:line="240" w:lineRule="auto"/>
        <w:jc w:val="center"/>
        <w:rPr>
          <w:rFonts w:ascii="GHEA Grapalat" w:eastAsia="Times New Roman" w:hAnsi="GHEA Grapalat"/>
          <w:b/>
          <w:bCs/>
          <w:sz w:val="28"/>
          <w:szCs w:val="28"/>
        </w:rPr>
      </w:pPr>
    </w:p>
    <w:p w:rsidR="00EF25AA" w:rsidRPr="009C2554" w:rsidRDefault="00EF25AA" w:rsidP="00EF25AA">
      <w:pPr>
        <w:spacing w:after="0" w:line="240" w:lineRule="auto"/>
        <w:jc w:val="center"/>
        <w:rPr>
          <w:rFonts w:ascii="Times New Roman" w:eastAsia="Times New Roman" w:hAnsi="Times New Roman"/>
          <w:sz w:val="24"/>
          <w:szCs w:val="24"/>
          <w:lang w:val="af-ZA"/>
        </w:rPr>
      </w:pPr>
      <w:r>
        <w:rPr>
          <w:rFonts w:ascii="GHEA Grapalat" w:eastAsia="Times New Roman" w:hAnsi="GHEA Grapalat"/>
          <w:b/>
          <w:bCs/>
          <w:sz w:val="28"/>
          <w:szCs w:val="28"/>
          <w:lang w:val="hy-AM"/>
        </w:rPr>
        <w:t xml:space="preserve">ԳՅՈՒՂ </w:t>
      </w:r>
      <w:r>
        <w:rPr>
          <w:rFonts w:ascii="GHEA Grapalat" w:eastAsia="Times New Roman" w:hAnsi="GHEA Grapalat"/>
          <w:b/>
          <w:bCs/>
          <w:sz w:val="28"/>
          <w:szCs w:val="28"/>
        </w:rPr>
        <w:t>ԲԱԼԱՀՈՎԻՏ</w:t>
      </w:r>
      <w:r w:rsidRPr="009C2554">
        <w:rPr>
          <w:rFonts w:ascii="GHEA Grapalat" w:eastAsia="Times New Roman" w:hAnsi="GHEA Grapalat"/>
          <w:b/>
          <w:bCs/>
          <w:sz w:val="28"/>
          <w:szCs w:val="28"/>
          <w:lang w:val="af-ZA"/>
        </w:rPr>
        <w:t xml:space="preserve"> </w:t>
      </w:r>
    </w:p>
    <w:p w:rsidR="00EF25AA" w:rsidRPr="009C2554" w:rsidRDefault="00EF25AA" w:rsidP="00EF25AA">
      <w:pPr>
        <w:spacing w:after="144" w:line="254" w:lineRule="atLeast"/>
        <w:ind w:right="20"/>
        <w:jc w:val="center"/>
        <w:rPr>
          <w:rFonts w:ascii="Tahoma" w:hAnsi="Tahoma" w:cs="Tahoma"/>
          <w:sz w:val="20"/>
          <w:szCs w:val="20"/>
          <w:lang w:val="af-ZA"/>
        </w:rPr>
      </w:pPr>
      <w:r>
        <w:rPr>
          <w:rFonts w:ascii="Tahoma" w:hAnsi="Tahoma" w:cs="Tahoma"/>
          <w:i/>
          <w:iCs/>
          <w:sz w:val="18"/>
          <w:szCs w:val="18"/>
          <w:lang w:val="hy-AM"/>
        </w:rPr>
        <w:t> </w:t>
      </w:r>
    </w:p>
    <w:p w:rsidR="00EF25AA" w:rsidRPr="009C2554" w:rsidRDefault="00EF25AA" w:rsidP="00EF25AA">
      <w:pPr>
        <w:spacing w:after="144" w:line="254" w:lineRule="atLeast"/>
        <w:ind w:right="20"/>
        <w:jc w:val="center"/>
        <w:rPr>
          <w:rFonts w:ascii="Tahoma" w:hAnsi="Tahoma" w:cs="Tahoma"/>
          <w:sz w:val="20"/>
          <w:szCs w:val="20"/>
          <w:lang w:val="af-ZA"/>
        </w:rPr>
      </w:pPr>
    </w:p>
    <w:p w:rsidR="00EF25AA" w:rsidRPr="005640AE" w:rsidRDefault="00EF25AA" w:rsidP="005640AE">
      <w:pPr>
        <w:spacing w:after="0" w:line="240" w:lineRule="auto"/>
        <w:ind w:firstLine="709"/>
        <w:jc w:val="both"/>
        <w:rPr>
          <w:rFonts w:ascii="Times New Roman" w:eastAsia="Times New Roman" w:hAnsi="Times New Roman"/>
          <w:sz w:val="24"/>
          <w:szCs w:val="24"/>
          <w:lang w:val="af-ZA"/>
        </w:rPr>
      </w:pPr>
      <w:r w:rsidRPr="005640AE">
        <w:rPr>
          <w:rFonts w:ascii="GHEA Grapalat" w:hAnsi="GHEA Grapalat"/>
          <w:sz w:val="24"/>
          <w:szCs w:val="24"/>
          <w:lang w:val="hy-AM"/>
        </w:rPr>
        <w:t xml:space="preserve">Սույն կանոնադրությամբ սահմանվում են Հայաստանի Հանրապետության Կոտայքի մարզի </w:t>
      </w:r>
      <w:r w:rsidRPr="005640AE">
        <w:rPr>
          <w:rFonts w:ascii="GHEA Grapalat" w:hAnsi="GHEA Grapalat"/>
          <w:sz w:val="24"/>
          <w:szCs w:val="24"/>
        </w:rPr>
        <w:t>Բալահովիտ</w:t>
      </w:r>
      <w:r w:rsidRPr="005640AE">
        <w:rPr>
          <w:rFonts w:ascii="GHEA Grapalat" w:hAnsi="GHEA Grapalat"/>
          <w:sz w:val="24"/>
          <w:szCs w:val="24"/>
          <w:lang w:val="af-ZA"/>
        </w:rPr>
        <w:t xml:space="preserve"> </w:t>
      </w:r>
      <w:r w:rsidRPr="005640AE">
        <w:rPr>
          <w:rFonts w:ascii="GHEA Grapalat" w:hAnsi="GHEA Grapalat"/>
          <w:sz w:val="24"/>
          <w:szCs w:val="24"/>
          <w:lang w:val="hy-AM"/>
        </w:rPr>
        <w:t xml:space="preserve">գյուղի տարածքում քաղաքաշինական գործունեության </w:t>
      </w:r>
      <w:r w:rsidRPr="005640AE">
        <w:rPr>
          <w:rFonts w:ascii="GHEA Grapalat" w:hAnsi="GHEA Grapalat"/>
          <w:spacing w:val="-6"/>
          <w:sz w:val="24"/>
          <w:szCs w:val="24"/>
          <w:lang w:val="hy-AM"/>
        </w:rPr>
        <w:t>իրակա</w:t>
      </w:r>
      <w:r w:rsidRPr="005640AE">
        <w:rPr>
          <w:rFonts w:ascii="GHEA Grapalat" w:hAnsi="GHEA Grapalat"/>
          <w:spacing w:val="-6"/>
          <w:sz w:val="24"/>
          <w:szCs w:val="24"/>
          <w:lang w:val="hy-AM"/>
        </w:rPr>
        <w:softHyphen/>
        <w:t>նաց</w:t>
      </w:r>
      <w:r w:rsidRPr="005640AE">
        <w:rPr>
          <w:rFonts w:ascii="GHEA Grapalat" w:hAnsi="GHEA Grapalat"/>
          <w:spacing w:val="-6"/>
          <w:sz w:val="24"/>
          <w:szCs w:val="24"/>
          <w:lang w:val="hy-AM"/>
        </w:rPr>
        <w:softHyphen/>
        <w:t xml:space="preserve">ման առանձնահատկությունները` ելնելով </w:t>
      </w:r>
      <w:r w:rsidR="005A3DB7" w:rsidRPr="005640AE">
        <w:rPr>
          <w:rFonts w:ascii="GHEA Grapalat" w:hAnsi="GHEA Grapalat"/>
          <w:spacing w:val="-6"/>
          <w:sz w:val="24"/>
          <w:szCs w:val="24"/>
          <w:lang w:val="hy-AM"/>
        </w:rPr>
        <w:t>բնակավայրի</w:t>
      </w:r>
      <w:r w:rsidRPr="005640AE">
        <w:rPr>
          <w:rFonts w:ascii="GHEA Grapalat" w:hAnsi="GHEA Grapalat"/>
          <w:spacing w:val="-6"/>
          <w:sz w:val="24"/>
          <w:szCs w:val="24"/>
          <w:lang w:val="hy-AM"/>
        </w:rPr>
        <w:t xml:space="preserve"> պատմականորեն ձևավորված ավան</w:t>
      </w:r>
      <w:r w:rsidRPr="005640AE">
        <w:rPr>
          <w:rFonts w:ascii="GHEA Grapalat" w:hAnsi="GHEA Grapalat"/>
          <w:sz w:val="24"/>
          <w:szCs w:val="24"/>
          <w:lang w:val="hy-AM"/>
        </w:rPr>
        <w:softHyphen/>
        <w:t>դույթ</w:t>
      </w:r>
      <w:r w:rsidRPr="005640AE">
        <w:rPr>
          <w:rFonts w:ascii="GHEA Grapalat" w:hAnsi="GHEA Grapalat"/>
          <w:sz w:val="24"/>
          <w:szCs w:val="24"/>
          <w:lang w:val="hy-AM"/>
        </w:rPr>
        <w:softHyphen/>
        <w:t>ների և պատմաճարտարապետական միջավայրի պահպանման անհրաժեշտությունից:</w:t>
      </w:r>
      <w:r w:rsidRPr="005640AE">
        <w:rPr>
          <w:rFonts w:ascii="Courier New" w:eastAsia="Times New Roman" w:hAnsi="Courier New" w:cs="Courier New"/>
          <w:sz w:val="24"/>
          <w:szCs w:val="24"/>
          <w:lang w:val="hy-AM"/>
        </w:rPr>
        <w:t> </w:t>
      </w:r>
    </w:p>
    <w:p w:rsidR="00EF25AA" w:rsidRPr="009C2554" w:rsidRDefault="00EF25AA" w:rsidP="00EF25AA">
      <w:pPr>
        <w:spacing w:after="0" w:line="240" w:lineRule="auto"/>
        <w:ind w:right="8" w:firstLine="360"/>
        <w:rPr>
          <w:rFonts w:ascii="Times New Roman" w:eastAsia="Times New Roman" w:hAnsi="Times New Roman"/>
          <w:sz w:val="24"/>
          <w:szCs w:val="24"/>
          <w:lang w:val="af-ZA"/>
        </w:rPr>
      </w:pPr>
      <w:r>
        <w:rPr>
          <w:rFonts w:ascii="Courier New" w:eastAsia="Times New Roman" w:hAnsi="Courier New" w:cs="Courier New"/>
          <w:color w:val="808080"/>
          <w:sz w:val="24"/>
          <w:szCs w:val="24"/>
          <w:lang w:val="hy-AM"/>
        </w:rPr>
        <w:t> </w:t>
      </w:r>
    </w:p>
    <w:p w:rsidR="00EF25AA" w:rsidRPr="009C2554" w:rsidRDefault="00EF25AA" w:rsidP="00EF25AA">
      <w:pPr>
        <w:ind w:left="1080" w:right="8" w:hanging="720"/>
        <w:jc w:val="center"/>
        <w:rPr>
          <w:rFonts w:ascii="Times New Roman" w:eastAsia="Times New Roman" w:hAnsi="Times New Roman"/>
          <w:sz w:val="24"/>
          <w:szCs w:val="24"/>
          <w:lang w:val="af-ZA"/>
        </w:rPr>
      </w:pPr>
      <w:r>
        <w:rPr>
          <w:rFonts w:ascii="GHEA Grapalat" w:eastAsia="Times New Roman" w:hAnsi="GHEA Grapalat"/>
          <w:b/>
          <w:bCs/>
          <w:sz w:val="24"/>
          <w:szCs w:val="24"/>
          <w:lang w:val="hy-AM"/>
        </w:rPr>
        <w:t>II.</w:t>
      </w:r>
      <w:r>
        <w:rPr>
          <w:rFonts w:ascii="Times New Roman" w:eastAsia="Times New Roman" w:hAnsi="Times New Roman"/>
          <w:b/>
          <w:bCs/>
          <w:sz w:val="14"/>
          <w:szCs w:val="14"/>
          <w:lang w:val="hy-AM"/>
        </w:rPr>
        <w:t xml:space="preserve">   </w:t>
      </w:r>
      <w:r>
        <w:rPr>
          <w:rFonts w:ascii="GHEA Grapalat" w:eastAsia="Times New Roman" w:hAnsi="GHEA Grapalat"/>
          <w:b/>
          <w:bCs/>
          <w:sz w:val="24"/>
          <w:szCs w:val="24"/>
          <w:lang w:val="hy-AM"/>
        </w:rPr>
        <w:t>ԲՆԱԿԱՎԱՅՐԻ ՔԱՂԱՔԱՇԻՆԱԿԱՆ ԱՎԱՆԴՈՒՅԹՆԵՐԸ</w:t>
      </w:r>
    </w:p>
    <w:p w:rsidR="00EF25AA" w:rsidRPr="009C2554" w:rsidRDefault="00EF25AA" w:rsidP="00EF25AA">
      <w:pPr>
        <w:spacing w:before="100" w:beforeAutospacing="1" w:after="100" w:afterAutospacing="1"/>
        <w:ind w:right="8" w:firstLine="360"/>
        <w:jc w:val="center"/>
        <w:rPr>
          <w:rFonts w:ascii="Times New Roman" w:eastAsia="Times New Roman" w:hAnsi="Times New Roman"/>
          <w:sz w:val="24"/>
          <w:szCs w:val="24"/>
          <w:lang w:val="af-ZA"/>
        </w:rPr>
      </w:pPr>
      <w:r>
        <w:rPr>
          <w:rFonts w:ascii="GHEA Grapalat" w:eastAsia="Times New Roman" w:hAnsi="GHEA Grapalat"/>
          <w:b/>
          <w:bCs/>
          <w:sz w:val="24"/>
          <w:szCs w:val="24"/>
          <w:lang w:val="hy-AM"/>
        </w:rPr>
        <w:t>(Ճարտարապետության առանձնահատկությունները և շինարարության տեխնոլոգիաները)</w:t>
      </w:r>
    </w:p>
    <w:p w:rsidR="00EF25AA" w:rsidRPr="00A90A7B" w:rsidRDefault="00EF25AA" w:rsidP="00A90A7B">
      <w:pPr>
        <w:spacing w:after="0" w:line="240" w:lineRule="auto"/>
        <w:ind w:left="360" w:firstLine="709"/>
        <w:jc w:val="both"/>
        <w:rPr>
          <w:rFonts w:ascii="Arial Armenian" w:eastAsia="Calibri" w:hAnsi="Arial Armenian"/>
          <w:sz w:val="24"/>
          <w:szCs w:val="24"/>
          <w:lang w:val="af-ZA"/>
        </w:rPr>
      </w:pPr>
      <w:r w:rsidRPr="00A90A7B">
        <w:rPr>
          <w:rFonts w:ascii="GHEA Grapalat" w:hAnsi="GHEA Grapalat"/>
          <w:spacing w:val="-4"/>
          <w:sz w:val="24"/>
          <w:szCs w:val="24"/>
          <w:lang w:val="af-ZA"/>
        </w:rPr>
        <w:t xml:space="preserve">2.1. </w:t>
      </w:r>
      <w:r w:rsidRPr="00A90A7B">
        <w:rPr>
          <w:rFonts w:ascii="GHEA Grapalat" w:hAnsi="GHEA Grapalat"/>
          <w:sz w:val="24"/>
          <w:szCs w:val="24"/>
          <w:lang w:val="hy-AM"/>
        </w:rPr>
        <w:t xml:space="preserve">Կոտայքի մարզի </w:t>
      </w:r>
      <w:r w:rsidRPr="00A90A7B">
        <w:rPr>
          <w:rFonts w:ascii="GHEA Grapalat" w:hAnsi="GHEA Grapalat"/>
          <w:sz w:val="24"/>
          <w:szCs w:val="24"/>
        </w:rPr>
        <w:t>Բալահովիտ</w:t>
      </w:r>
      <w:r w:rsidR="005A3DB7" w:rsidRPr="00A90A7B">
        <w:rPr>
          <w:rFonts w:ascii="GHEA Grapalat" w:hAnsi="GHEA Grapalat"/>
          <w:sz w:val="24"/>
          <w:szCs w:val="24"/>
          <w:lang w:val="hy-AM"/>
        </w:rPr>
        <w:t>գյուղն</w:t>
      </w:r>
      <w:r w:rsidRPr="00A90A7B">
        <w:rPr>
          <w:rFonts w:ascii="GHEA Grapalat" w:hAnsi="GHEA Grapalat"/>
          <w:sz w:val="24"/>
          <w:szCs w:val="24"/>
          <w:lang w:val="af-ZA"/>
        </w:rPr>
        <w:t xml:space="preserve"> </w:t>
      </w:r>
      <w:r w:rsidRPr="00A90A7B">
        <w:rPr>
          <w:rFonts w:ascii="GHEA Grapalat" w:hAnsi="GHEA Grapalat"/>
          <w:sz w:val="24"/>
          <w:szCs w:val="24"/>
        </w:rPr>
        <w:t>ըստ</w:t>
      </w:r>
      <w:r w:rsidRPr="00A90A7B">
        <w:rPr>
          <w:rFonts w:ascii="GHEA Grapalat" w:hAnsi="GHEA Grapalat"/>
          <w:sz w:val="24"/>
          <w:szCs w:val="24"/>
          <w:lang w:val="af-ZA"/>
        </w:rPr>
        <w:t xml:space="preserve"> </w:t>
      </w:r>
      <w:r w:rsidRPr="00A90A7B">
        <w:rPr>
          <w:rFonts w:ascii="GHEA Grapalat" w:hAnsi="GHEA Grapalat"/>
          <w:sz w:val="24"/>
          <w:szCs w:val="24"/>
        </w:rPr>
        <w:t>պատմական</w:t>
      </w:r>
      <w:r w:rsidRPr="00A90A7B">
        <w:rPr>
          <w:rFonts w:ascii="GHEA Grapalat" w:hAnsi="GHEA Grapalat"/>
          <w:sz w:val="24"/>
          <w:szCs w:val="24"/>
          <w:lang w:val="af-ZA"/>
        </w:rPr>
        <w:t xml:space="preserve"> </w:t>
      </w:r>
      <w:r w:rsidRPr="00A90A7B">
        <w:rPr>
          <w:rFonts w:ascii="GHEA Grapalat" w:hAnsi="GHEA Grapalat"/>
          <w:sz w:val="24"/>
          <w:szCs w:val="24"/>
        </w:rPr>
        <w:t>աղբյուրների</w:t>
      </w:r>
      <w:r w:rsidRPr="00A90A7B">
        <w:rPr>
          <w:rFonts w:ascii="GHEA Grapalat" w:hAnsi="GHEA Grapalat"/>
          <w:sz w:val="24"/>
          <w:szCs w:val="24"/>
          <w:lang w:val="af-ZA"/>
        </w:rPr>
        <w:t xml:space="preserve"> </w:t>
      </w:r>
      <w:r w:rsidRPr="00A90A7B">
        <w:rPr>
          <w:rFonts w:ascii="GHEA Grapalat" w:hAnsi="GHEA Grapalat"/>
          <w:sz w:val="24"/>
          <w:szCs w:val="24"/>
        </w:rPr>
        <w:t>հիմնադրվել</w:t>
      </w:r>
      <w:r w:rsidRPr="00A90A7B">
        <w:rPr>
          <w:rFonts w:ascii="GHEA Grapalat" w:hAnsi="GHEA Grapalat"/>
          <w:sz w:val="24"/>
          <w:szCs w:val="24"/>
          <w:lang w:val="af-ZA"/>
        </w:rPr>
        <w:t xml:space="preserve"> </w:t>
      </w:r>
      <w:r w:rsidRPr="00A90A7B">
        <w:rPr>
          <w:rFonts w:ascii="GHEA Grapalat" w:hAnsi="GHEA Grapalat"/>
          <w:sz w:val="24"/>
          <w:szCs w:val="24"/>
        </w:rPr>
        <w:t>է</w:t>
      </w:r>
      <w:r w:rsidRPr="00A90A7B">
        <w:rPr>
          <w:rFonts w:ascii="GHEA Grapalat" w:hAnsi="GHEA Grapalat"/>
          <w:sz w:val="24"/>
          <w:szCs w:val="24"/>
          <w:lang w:val="hy-AM"/>
        </w:rPr>
        <w:t xml:space="preserve"> 1</w:t>
      </w:r>
      <w:r w:rsidRPr="00A90A7B">
        <w:rPr>
          <w:rFonts w:ascii="GHEA Grapalat" w:hAnsi="GHEA Grapalat"/>
          <w:sz w:val="24"/>
          <w:szCs w:val="24"/>
          <w:lang w:val="af-ZA"/>
        </w:rPr>
        <w:t>830</w:t>
      </w:r>
      <w:r w:rsidRPr="00A90A7B">
        <w:rPr>
          <w:rFonts w:ascii="GHEA Grapalat" w:hAnsi="GHEA Grapalat"/>
          <w:sz w:val="24"/>
          <w:szCs w:val="24"/>
          <w:lang w:val="hy-AM"/>
        </w:rPr>
        <w:t>թվական</w:t>
      </w:r>
      <w:r w:rsidRPr="00A90A7B">
        <w:rPr>
          <w:rFonts w:ascii="GHEA Grapalat" w:hAnsi="GHEA Grapalat"/>
          <w:sz w:val="24"/>
          <w:szCs w:val="24"/>
        </w:rPr>
        <w:t>ին</w:t>
      </w:r>
      <w:r w:rsidRPr="00A90A7B">
        <w:rPr>
          <w:rFonts w:ascii="GHEA Grapalat" w:hAnsi="GHEA Grapalat"/>
          <w:spacing w:val="-4"/>
          <w:sz w:val="24"/>
          <w:szCs w:val="24"/>
          <w:lang w:val="hy-AM"/>
        </w:rPr>
        <w:t>:</w:t>
      </w:r>
      <w:r w:rsidR="0097738E" w:rsidRPr="00A90A7B">
        <w:rPr>
          <w:rFonts w:ascii="GHEA Grapalat" w:hAnsi="GHEA Grapalat"/>
          <w:spacing w:val="-4"/>
          <w:sz w:val="24"/>
          <w:szCs w:val="24"/>
          <w:lang w:val="hy-AM"/>
        </w:rPr>
        <w:tab/>
      </w:r>
      <w:r w:rsidR="005A3DB7" w:rsidRPr="00A90A7B">
        <w:rPr>
          <w:rFonts w:ascii="GHEA Grapalat" w:hAnsi="GHEA Grapalat"/>
          <w:spacing w:val="-4"/>
          <w:sz w:val="24"/>
          <w:szCs w:val="24"/>
          <w:lang w:val="hy-AM"/>
        </w:rPr>
        <w:tab/>
      </w:r>
      <w:r w:rsidR="005A3DB7" w:rsidRPr="00A90A7B">
        <w:rPr>
          <w:rFonts w:ascii="GHEA Grapalat" w:hAnsi="GHEA Grapalat"/>
          <w:spacing w:val="-4"/>
          <w:sz w:val="24"/>
          <w:szCs w:val="24"/>
        </w:rPr>
        <w:t>Գ</w:t>
      </w:r>
      <w:r w:rsidR="005A3DB7" w:rsidRPr="00A90A7B">
        <w:rPr>
          <w:rFonts w:ascii="GHEA Grapalat" w:hAnsi="GHEA Grapalat"/>
          <w:spacing w:val="-4"/>
          <w:sz w:val="24"/>
          <w:szCs w:val="24"/>
          <w:lang w:val="hy-AM"/>
        </w:rPr>
        <w:t>յուղը</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գտնվում</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է</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նախալեռնային</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գոտում,</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ծովի</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մակերևույթից</w:t>
      </w:r>
      <w:r w:rsidRPr="00A90A7B">
        <w:rPr>
          <w:rFonts w:ascii="Courier New" w:hAnsi="Courier New" w:cs="Courier New"/>
          <w:color w:val="000000"/>
          <w:sz w:val="24"/>
          <w:szCs w:val="24"/>
          <w:lang w:val="hy-AM"/>
        </w:rPr>
        <w:t> </w:t>
      </w:r>
      <w:r w:rsidRPr="00A90A7B">
        <w:rPr>
          <w:rFonts w:ascii="GHEA Grapalat" w:hAnsi="GHEA Grapalat" w:cs="GHEA Grapalat"/>
          <w:color w:val="000000"/>
          <w:sz w:val="24"/>
          <w:szCs w:val="24"/>
          <w:lang w:val="hy-AM"/>
        </w:rPr>
        <w:t xml:space="preserve"> 1</w:t>
      </w:r>
      <w:r w:rsidRPr="00A90A7B">
        <w:rPr>
          <w:rFonts w:ascii="GHEA Grapalat" w:hAnsi="GHEA Grapalat" w:cs="GHEA Grapalat"/>
          <w:color w:val="000000"/>
          <w:sz w:val="24"/>
          <w:szCs w:val="24"/>
          <w:lang w:val="af-ZA"/>
        </w:rPr>
        <w:t>990</w:t>
      </w:r>
      <w:r w:rsidRPr="00A90A7B">
        <w:rPr>
          <w:rFonts w:ascii="GHEA Grapalat" w:hAnsi="GHEA Grapalat"/>
          <w:color w:val="000000"/>
          <w:sz w:val="24"/>
          <w:szCs w:val="24"/>
          <w:lang w:val="hy-AM"/>
        </w:rPr>
        <w:t>մետր</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բարձրության</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վրա:</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Հեռավորությունը Երևան քաղաքից`</w:t>
      </w:r>
      <w:r w:rsidRPr="00A90A7B">
        <w:rPr>
          <w:rFonts w:ascii="Courier New" w:hAnsi="Courier New" w:cs="Courier New"/>
          <w:color w:val="000000"/>
          <w:sz w:val="24"/>
          <w:szCs w:val="24"/>
          <w:lang w:val="hy-AM"/>
        </w:rPr>
        <w:t> </w:t>
      </w:r>
      <w:r w:rsidRPr="00A90A7B">
        <w:rPr>
          <w:rFonts w:ascii="GHEA Grapalat" w:hAnsi="GHEA Grapalat" w:cs="GHEA Grapalat"/>
          <w:color w:val="000000"/>
          <w:sz w:val="24"/>
          <w:szCs w:val="24"/>
          <w:lang w:val="hy-AM"/>
        </w:rPr>
        <w:t xml:space="preserve"> 1</w:t>
      </w:r>
      <w:r w:rsidRPr="00A90A7B">
        <w:rPr>
          <w:rFonts w:ascii="GHEA Grapalat" w:hAnsi="GHEA Grapalat" w:cs="GHEA Grapalat"/>
          <w:color w:val="000000"/>
          <w:sz w:val="24"/>
          <w:szCs w:val="24"/>
          <w:lang w:val="af-ZA"/>
        </w:rPr>
        <w:t>2</w:t>
      </w:r>
      <w:r w:rsidRPr="00A90A7B">
        <w:rPr>
          <w:rFonts w:ascii="GHEA Grapalat" w:hAnsi="GHEA Grapalat"/>
          <w:color w:val="000000"/>
          <w:sz w:val="24"/>
          <w:szCs w:val="24"/>
          <w:lang w:val="hy-AM"/>
        </w:rPr>
        <w:t>կմ է, իսկ</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մարզկենտրոնից`</w:t>
      </w:r>
      <w:r w:rsidRPr="00A90A7B">
        <w:rPr>
          <w:rFonts w:ascii="Courier New" w:hAnsi="Courier New" w:cs="Courier New"/>
          <w:color w:val="000000"/>
          <w:sz w:val="24"/>
          <w:szCs w:val="24"/>
          <w:lang w:val="hy-AM"/>
        </w:rPr>
        <w:t> </w:t>
      </w:r>
      <w:r w:rsidRPr="00A90A7B">
        <w:rPr>
          <w:rFonts w:ascii="GHEA Grapalat" w:hAnsi="GHEA Grapalat" w:cs="GHEA Grapalat"/>
          <w:color w:val="000000"/>
          <w:sz w:val="24"/>
          <w:szCs w:val="24"/>
          <w:lang w:val="hy-AM"/>
        </w:rPr>
        <w:t xml:space="preserve"> 3</w:t>
      </w:r>
      <w:r w:rsidRPr="00A90A7B">
        <w:rPr>
          <w:rFonts w:ascii="GHEA Grapalat" w:hAnsi="GHEA Grapalat" w:cs="GHEA Grapalat"/>
          <w:color w:val="000000"/>
          <w:sz w:val="24"/>
          <w:szCs w:val="24"/>
          <w:lang w:val="af-ZA"/>
        </w:rPr>
        <w:t xml:space="preserve">0 </w:t>
      </w:r>
      <w:r w:rsidRPr="00A90A7B">
        <w:rPr>
          <w:rFonts w:ascii="GHEA Grapalat" w:hAnsi="GHEA Grapalat" w:cs="GHEA Grapalat"/>
          <w:color w:val="000000"/>
          <w:sz w:val="24"/>
          <w:szCs w:val="24"/>
        </w:rPr>
        <w:t>կմ</w:t>
      </w:r>
      <w:r w:rsidRPr="00A90A7B">
        <w:rPr>
          <w:rFonts w:ascii="GHEA Grapalat" w:hAnsi="GHEA Grapalat" w:cs="GHEA Grapalat"/>
          <w:color w:val="000000"/>
          <w:sz w:val="24"/>
          <w:szCs w:val="24"/>
          <w:lang w:val="hy-AM"/>
        </w:rPr>
        <w:t xml:space="preserve">: </w:t>
      </w:r>
      <w:r w:rsidRPr="00A90A7B">
        <w:rPr>
          <w:rFonts w:ascii="GHEA Grapalat" w:hAnsi="GHEA Grapalat" w:cs="GHEA Grapalat"/>
          <w:color w:val="000000"/>
          <w:sz w:val="24"/>
          <w:szCs w:val="24"/>
        </w:rPr>
        <w:t>Բ</w:t>
      </w:r>
      <w:r w:rsidRPr="00A90A7B">
        <w:rPr>
          <w:rFonts w:ascii="GHEA Grapalat" w:hAnsi="GHEA Grapalat"/>
          <w:color w:val="000000"/>
          <w:sz w:val="24"/>
          <w:szCs w:val="24"/>
          <w:lang w:val="hy-AM"/>
        </w:rPr>
        <w:t>նակլիմայական</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պայմանները</w:t>
      </w:r>
      <w:r w:rsidRPr="00A90A7B">
        <w:rPr>
          <w:rFonts w:ascii="Courier New" w:hAnsi="Courier New" w:cs="Courier New"/>
          <w:color w:val="000000"/>
          <w:sz w:val="24"/>
          <w:szCs w:val="24"/>
          <w:lang w:val="hy-AM"/>
        </w:rPr>
        <w:t> </w:t>
      </w:r>
      <w:r w:rsidRPr="00A90A7B">
        <w:rPr>
          <w:rFonts w:ascii="GHEA Grapalat" w:hAnsi="GHEA Grapalat"/>
          <w:color w:val="000000"/>
          <w:sz w:val="24"/>
          <w:szCs w:val="24"/>
          <w:lang w:val="hy-AM"/>
        </w:rPr>
        <w:t>նախալեռնային են:</w:t>
      </w:r>
      <w:r w:rsidRPr="00A90A7B">
        <w:rPr>
          <w:rFonts w:ascii="Courier New" w:hAnsi="Courier New" w:cs="Courier New"/>
          <w:color w:val="000000"/>
          <w:sz w:val="24"/>
          <w:szCs w:val="24"/>
          <w:lang w:val="hy-AM"/>
        </w:rPr>
        <w:t> </w:t>
      </w:r>
    </w:p>
    <w:p w:rsidR="00EF25AA" w:rsidRPr="00A90A7B" w:rsidRDefault="00EF25AA" w:rsidP="00A90A7B">
      <w:pPr>
        <w:spacing w:before="100" w:beforeAutospacing="1" w:after="100" w:afterAutospacing="1" w:line="240" w:lineRule="auto"/>
        <w:ind w:right="8" w:firstLine="360"/>
        <w:jc w:val="both"/>
        <w:rPr>
          <w:rFonts w:ascii="Times New Roman" w:eastAsia="Times New Roman" w:hAnsi="Times New Roman"/>
          <w:sz w:val="24"/>
          <w:szCs w:val="24"/>
          <w:lang w:val="hy-AM"/>
        </w:rPr>
      </w:pPr>
      <w:r>
        <w:rPr>
          <w:rFonts w:ascii="Courier New" w:eastAsia="Times New Roman" w:hAnsi="Courier New" w:cs="Courier New"/>
          <w:sz w:val="24"/>
          <w:szCs w:val="24"/>
          <w:lang w:val="hy-AM"/>
        </w:rPr>
        <w:t> </w:t>
      </w:r>
      <w:r>
        <w:rPr>
          <w:rFonts w:ascii="GHEA Grapalat" w:eastAsia="Times New Roman" w:hAnsi="GHEA Grapalat"/>
          <w:b/>
          <w:bCs/>
          <w:sz w:val="24"/>
          <w:szCs w:val="24"/>
          <w:lang w:val="hy-AM"/>
        </w:rPr>
        <w:t>III.</w:t>
      </w:r>
      <w:r>
        <w:rPr>
          <w:rFonts w:ascii="Times New Roman" w:eastAsia="Times New Roman" w:hAnsi="Times New Roman"/>
          <w:b/>
          <w:bCs/>
          <w:sz w:val="14"/>
          <w:szCs w:val="14"/>
          <w:lang w:val="hy-AM"/>
        </w:rPr>
        <w:t xml:space="preserve">  </w:t>
      </w:r>
      <w:r w:rsidR="005A3DB7" w:rsidRPr="00A90A7B">
        <w:rPr>
          <w:rFonts w:ascii="GHEA Grapalat" w:eastAsia="Times New Roman" w:hAnsi="GHEA Grapalat"/>
          <w:b/>
          <w:bCs/>
          <w:sz w:val="24"/>
          <w:szCs w:val="24"/>
          <w:lang w:val="hy-AM"/>
        </w:rPr>
        <w:t>ԲՆԱԿԱՎՅԱՐՈՒՄ</w:t>
      </w:r>
      <w:r w:rsidRPr="00A90A7B">
        <w:rPr>
          <w:rFonts w:ascii="Courier New" w:eastAsia="Times New Roman" w:hAnsi="Courier New" w:cs="Courier New"/>
          <w:b/>
          <w:bCs/>
          <w:sz w:val="24"/>
          <w:szCs w:val="24"/>
          <w:lang w:val="hy-AM"/>
        </w:rPr>
        <w:t> </w:t>
      </w:r>
      <w:r w:rsidRPr="00A90A7B">
        <w:rPr>
          <w:rFonts w:ascii="GHEA Grapalat" w:eastAsia="Times New Roman" w:hAnsi="GHEA Grapalat" w:cs="GHEA Grapalat"/>
          <w:b/>
          <w:bCs/>
          <w:sz w:val="24"/>
          <w:szCs w:val="24"/>
          <w:lang w:val="hy-AM"/>
        </w:rPr>
        <w:t xml:space="preserve"> ԱՌԿԱ ՊԱՏՄԱՄՇԱԿՈՒԹԱՅԻՆ ՀՈՒՇԱՐՁԱՆՆԵՐԸ</w:t>
      </w:r>
    </w:p>
    <w:p w:rsidR="00EF25AA" w:rsidRPr="00A90A7B" w:rsidRDefault="00EF25AA" w:rsidP="00A90A7B">
      <w:pPr>
        <w:spacing w:after="0" w:line="240" w:lineRule="auto"/>
        <w:jc w:val="both"/>
        <w:rPr>
          <w:rFonts w:ascii="GHEA Grapalat" w:eastAsia="Calibri" w:hAnsi="GHEA Grapalat"/>
          <w:color w:val="000000"/>
          <w:sz w:val="24"/>
          <w:szCs w:val="24"/>
          <w:lang w:val="hy-AM"/>
        </w:rPr>
      </w:pPr>
      <w:r w:rsidRPr="00A90A7B">
        <w:rPr>
          <w:rFonts w:ascii="Courier New" w:hAnsi="Courier New" w:cs="Courier New"/>
          <w:sz w:val="24"/>
          <w:szCs w:val="24"/>
          <w:lang w:val="hy-AM"/>
        </w:rPr>
        <w:t>        </w:t>
      </w:r>
      <w:r w:rsidRPr="00A90A7B">
        <w:rPr>
          <w:rFonts w:ascii="GHEA Grapalat" w:hAnsi="GHEA Grapalat" w:cs="GHEA Grapalat"/>
          <w:sz w:val="24"/>
          <w:szCs w:val="24"/>
          <w:lang w:val="hy-AM"/>
        </w:rPr>
        <w:t xml:space="preserve"> 3</w:t>
      </w:r>
      <w:r w:rsidRPr="00A90A7B">
        <w:rPr>
          <w:rFonts w:ascii="GHEA Grapalat" w:hAnsi="GHEA Grapalat"/>
          <w:sz w:val="24"/>
          <w:szCs w:val="24"/>
          <w:lang w:val="hy-AM"/>
        </w:rPr>
        <w:t xml:space="preserve">.1. </w:t>
      </w:r>
      <w:r w:rsidR="005A3DB7" w:rsidRPr="00A90A7B">
        <w:rPr>
          <w:rFonts w:ascii="GHEA Grapalat" w:hAnsi="GHEA Grapalat"/>
          <w:sz w:val="24"/>
          <w:szCs w:val="24"/>
          <w:lang w:val="hy-AM"/>
        </w:rPr>
        <w:t>Գյուղում</w:t>
      </w:r>
      <w:r w:rsidRPr="00A90A7B">
        <w:rPr>
          <w:rFonts w:ascii="GHEA Grapalat" w:hAnsi="GHEA Grapalat"/>
          <w:sz w:val="24"/>
          <w:szCs w:val="24"/>
          <w:lang w:val="hy-AM"/>
        </w:rPr>
        <w:t xml:space="preserve"> առկա պատմամշակութային հուշարձանների ցանկը </w:t>
      </w:r>
      <w:r w:rsidRPr="00A90A7B">
        <w:rPr>
          <w:rFonts w:ascii="GHEA Grapalat" w:hAnsi="GHEA Grapalat"/>
          <w:color w:val="000000"/>
          <w:sz w:val="24"/>
          <w:szCs w:val="24"/>
          <w:lang w:val="hy-AM"/>
        </w:rPr>
        <w:t>ներկայացված է աղյուսակ 1-ում:</w:t>
      </w:r>
    </w:p>
    <w:p w:rsidR="00EF25AA" w:rsidRPr="00A90A7B" w:rsidRDefault="00EF25AA" w:rsidP="00A90A7B">
      <w:pPr>
        <w:spacing w:after="0" w:line="240" w:lineRule="auto"/>
        <w:ind w:firstLine="709"/>
        <w:jc w:val="both"/>
        <w:rPr>
          <w:rFonts w:ascii="Arial Armenian" w:hAnsi="Arial Armenian"/>
          <w:sz w:val="24"/>
          <w:szCs w:val="24"/>
          <w:lang w:val="hy-AM"/>
        </w:rPr>
      </w:pPr>
      <w:r w:rsidRPr="00A90A7B">
        <w:rPr>
          <w:rFonts w:ascii="GHEA Grapalat" w:hAnsi="GHEA Grapalat"/>
          <w:b/>
          <w:bCs/>
          <w:color w:val="000000"/>
          <w:sz w:val="24"/>
          <w:szCs w:val="24"/>
          <w:lang w:val="hy-AM"/>
        </w:rPr>
        <w:t xml:space="preserve">Աղյուսակ 1. </w:t>
      </w:r>
      <w:r w:rsidRPr="00A90A7B">
        <w:rPr>
          <w:rFonts w:ascii="GHEA Grapalat" w:hAnsi="GHEA Grapalat"/>
          <w:bCs/>
          <w:sz w:val="24"/>
          <w:szCs w:val="24"/>
          <w:lang w:val="hy-AM"/>
        </w:rPr>
        <w:t xml:space="preserve">Բալահովիտ </w:t>
      </w:r>
      <w:r w:rsidR="005A3DB7" w:rsidRPr="00A90A7B">
        <w:rPr>
          <w:rFonts w:ascii="GHEA Grapalat" w:hAnsi="GHEA Grapalat"/>
          <w:sz w:val="24"/>
          <w:szCs w:val="24"/>
          <w:lang w:val="hy-AM"/>
        </w:rPr>
        <w:t>գյուղում</w:t>
      </w:r>
      <w:r w:rsidRPr="00A90A7B">
        <w:rPr>
          <w:rFonts w:ascii="GHEA Grapalat" w:hAnsi="GHEA Grapalat"/>
          <w:bCs/>
          <w:sz w:val="24"/>
          <w:szCs w:val="24"/>
          <w:lang w:val="hy-AM"/>
        </w:rPr>
        <w:t xml:space="preserve"> առկա պատմամշակութային հուշարձանների ցանկ</w:t>
      </w:r>
    </w:p>
    <w:tbl>
      <w:tblPr>
        <w:tblpPr w:leftFromText="180" w:rightFromText="180" w:vertAnchor="text" w:horzAnchor="margin" w:tblpXSpec="center" w:tblpY="310"/>
        <w:tblW w:w="10881" w:type="dxa"/>
        <w:tblCellMar>
          <w:left w:w="0" w:type="dxa"/>
          <w:right w:w="0" w:type="dxa"/>
        </w:tblCellMar>
        <w:tblLook w:val="04A0" w:firstRow="1" w:lastRow="0" w:firstColumn="1" w:lastColumn="0" w:noHBand="0" w:noVBand="1"/>
      </w:tblPr>
      <w:tblGrid>
        <w:gridCol w:w="12334"/>
      </w:tblGrid>
      <w:tr w:rsidR="00EF25AA" w:rsidTr="00EF25AA">
        <w:trPr>
          <w:trHeight w:val="100"/>
        </w:trPr>
        <w:tc>
          <w:tcPr>
            <w:tcW w:w="10881" w:type="dxa"/>
            <w:tcMar>
              <w:top w:w="0" w:type="dxa"/>
              <w:left w:w="108" w:type="dxa"/>
              <w:bottom w:w="0" w:type="dxa"/>
              <w:right w:w="108" w:type="dxa"/>
            </w:tcMar>
          </w:tcPr>
          <w:tbl>
            <w:tblPr>
              <w:tblW w:w="10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
              <w:gridCol w:w="2932"/>
              <w:gridCol w:w="4554"/>
              <w:gridCol w:w="4198"/>
            </w:tblGrid>
            <w:tr w:rsidR="00EF25AA" w:rsidRPr="00EF25AA">
              <w:trPr>
                <w:trHeight w:val="2362"/>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Pr="005A3DB7" w:rsidRDefault="00EF25AA">
                  <w:pPr>
                    <w:framePr w:hSpace="180" w:wrap="around" w:vAnchor="text" w:hAnchor="margin" w:xAlign="center" w:y="310"/>
                    <w:spacing w:after="0" w:line="240" w:lineRule="auto"/>
                    <w:jc w:val="center"/>
                    <w:rPr>
                      <w:rFonts w:ascii="GHEA Mariam" w:hAnsi="GHEA Mariam" w:cs="Sylfaen"/>
                      <w:sz w:val="20"/>
                      <w:szCs w:val="20"/>
                      <w:lang w:val="hy-AM"/>
                    </w:rPr>
                  </w:pPr>
                  <w:r w:rsidRPr="005A3DB7">
                    <w:rPr>
                      <w:rFonts w:ascii="Sylfaen" w:hAnsi="Sylfaen" w:cs="Sylfaen"/>
                      <w:sz w:val="20"/>
                      <w:szCs w:val="20"/>
                      <w:lang w:val="hy-AM"/>
                    </w:rPr>
                    <w:t>ՀՀ</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Pr="005A3DB7" w:rsidRDefault="00EF25AA">
                  <w:pPr>
                    <w:framePr w:hSpace="180" w:wrap="around" w:vAnchor="text" w:hAnchor="margin" w:xAlign="center" w:y="310"/>
                    <w:spacing w:after="0" w:line="240" w:lineRule="auto"/>
                    <w:jc w:val="center"/>
                    <w:rPr>
                      <w:rFonts w:ascii="GHEA Mariam" w:hAnsi="GHEA Mariam" w:cs="Sylfaen"/>
                      <w:sz w:val="20"/>
                      <w:szCs w:val="20"/>
                      <w:lang w:val="hy-AM"/>
                    </w:rPr>
                  </w:pPr>
                  <w:r w:rsidRPr="005A3DB7">
                    <w:rPr>
                      <w:rFonts w:ascii="Sylfaen" w:hAnsi="Sylfaen" w:cs="Sylfaen"/>
                      <w:sz w:val="20"/>
                      <w:szCs w:val="20"/>
                      <w:lang w:val="hy-AM"/>
                    </w:rPr>
                    <w:t>Հուշարձանիանվանումը</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sidRPr="005A3DB7">
                    <w:rPr>
                      <w:rFonts w:ascii="Sylfaen" w:hAnsi="Sylfaen" w:cs="Sylfaen"/>
                      <w:sz w:val="20"/>
                      <w:szCs w:val="20"/>
                      <w:lang w:val="hy-AM"/>
                    </w:rPr>
                    <w:t>Կադաստրայինքարտեզինշագրումը</w:t>
                  </w:r>
                  <w:r>
                    <w:rPr>
                      <w:rFonts w:ascii="Sylfaen" w:hAnsi="Sylfaen" w:cs="Sylfaen"/>
                      <w:sz w:val="20"/>
                      <w:szCs w:val="20"/>
                    </w:rPr>
                    <w:t>ևմակերեսը</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Պետականկամհամայնքայինլինելուփաստը</w:t>
                  </w:r>
                </w:p>
              </w:tc>
            </w:tr>
            <w:tr w:rsidR="00EF25AA">
              <w:trPr>
                <w:trHeight w:val="302"/>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1</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Գերեզմանոց</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07-018-0110-0002       3.51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r w:rsidR="00EF25AA">
              <w:trPr>
                <w:trHeight w:val="33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2</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Մատուռ</w:t>
                  </w:r>
                  <w:r>
                    <w:rPr>
                      <w:rFonts w:ascii="GHEA Mariam" w:hAnsi="GHEA Mariam" w:cs="Sylfaen"/>
                      <w:sz w:val="20"/>
                      <w:szCs w:val="20"/>
                      <w:lang w:val="ru-RU"/>
                    </w:rPr>
                    <w:t>&lt;&lt;</w:t>
                  </w:r>
                  <w:r>
                    <w:rPr>
                      <w:rFonts w:ascii="Sylfaen" w:hAnsi="Sylfaen" w:cs="Sylfaen"/>
                      <w:sz w:val="20"/>
                      <w:szCs w:val="20"/>
                    </w:rPr>
                    <w:t>ԿույսՎառվառա</w:t>
                  </w:r>
                  <w:r>
                    <w:rPr>
                      <w:rFonts w:ascii="GHEA Mariam" w:hAnsi="GHEA Mariam" w:cs="Sylfaen"/>
                      <w:sz w:val="20"/>
                      <w:szCs w:val="20"/>
                      <w:lang w:val="ru-RU"/>
                    </w:rPr>
                    <w:t>&gt;&gt;</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07-018-0110-0031       </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Պետական</w:t>
                  </w:r>
                </w:p>
              </w:tc>
            </w:tr>
            <w:tr w:rsidR="00EF25AA">
              <w:trPr>
                <w:trHeight w:val="546"/>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3</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Գերեզմանոց</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07-018-0004-0001       0.08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Պետական</w:t>
                  </w:r>
                </w:p>
              </w:tc>
            </w:tr>
            <w:tr w:rsidR="00EF25AA">
              <w:trPr>
                <w:trHeight w:val="33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4</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Գերեզմանոց</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07-018-0007-0010       0.03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Պետական</w:t>
                  </w:r>
                </w:p>
              </w:tc>
            </w:tr>
            <w:tr w:rsidR="00EF25AA">
              <w:trPr>
                <w:trHeight w:val="38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5</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ՀուշարձանԵ</w:t>
                  </w:r>
                  <w:r>
                    <w:rPr>
                      <w:rFonts w:ascii="GHEA Mariam" w:hAnsi="GHEA Mariam" w:cs="Sylfaen"/>
                      <w:sz w:val="20"/>
                      <w:szCs w:val="20"/>
                    </w:rPr>
                    <w:t>.</w:t>
                  </w:r>
                  <w:r>
                    <w:rPr>
                      <w:rFonts w:ascii="Sylfaen" w:hAnsi="Sylfaen" w:cs="Sylfaen"/>
                      <w:sz w:val="20"/>
                      <w:szCs w:val="20"/>
                    </w:rPr>
                    <w:t>Ա</w:t>
                  </w:r>
                  <w:r>
                    <w:rPr>
                      <w:rFonts w:ascii="GHEA Mariam" w:hAnsi="GHEA Mariam" w:cs="Sylfaen"/>
                      <w:sz w:val="20"/>
                      <w:szCs w:val="20"/>
                    </w:rPr>
                    <w:t>.</w:t>
                  </w:r>
                  <w:r>
                    <w:rPr>
                      <w:rFonts w:ascii="Sylfaen" w:hAnsi="Sylfaen" w:cs="Sylfaen"/>
                      <w:sz w:val="20"/>
                      <w:szCs w:val="20"/>
                    </w:rPr>
                    <w:t>Զ</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07-018-0020-0049       0.12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r w:rsidR="00EF25AA">
              <w:trPr>
                <w:trHeight w:val="260"/>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6</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ՀուշարձանԵղեռնիԶոհերին</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07-018-0020-0017       </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r w:rsidR="00EF25AA">
              <w:trPr>
                <w:trHeight w:val="268"/>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7</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ՄատուռՍԲԿարապետ</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07-018-0007-0007      0.001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r w:rsidR="00EF25AA">
              <w:trPr>
                <w:trHeight w:val="33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lastRenderedPageBreak/>
                    <w:t>8</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Եկեղեցի</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07-018-0007-0012       0.02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Պետական</w:t>
                  </w:r>
                </w:p>
              </w:tc>
            </w:tr>
            <w:tr w:rsidR="00EF25AA">
              <w:trPr>
                <w:trHeight w:val="33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9</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Գերեզմանոց</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07-018-0114-0001        2.17 </w:t>
                  </w:r>
                  <w:r>
                    <w:rPr>
                      <w:rFonts w:ascii="Sylfaen" w:hAnsi="Sylfaen" w:cs="Sylfaen"/>
                      <w:sz w:val="20"/>
                      <w:szCs w:val="20"/>
                    </w:rPr>
                    <w:t>հա</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r w:rsidR="00EF25AA">
              <w:trPr>
                <w:trHeight w:val="333"/>
              </w:trPr>
              <w:tc>
                <w:tcPr>
                  <w:tcW w:w="64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GHEA Mariam" w:hAnsi="GHEA Mariam" w:cs="Sylfaen"/>
                      <w:sz w:val="20"/>
                      <w:szCs w:val="20"/>
                    </w:rPr>
                    <w:t>10</w:t>
                  </w:r>
                </w:p>
              </w:tc>
              <w:tc>
                <w:tcPr>
                  <w:tcW w:w="3527"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ՄատուռՍԲՀովհաննես</w:t>
                  </w:r>
                </w:p>
              </w:tc>
              <w:tc>
                <w:tcPr>
                  <w:tcW w:w="4044"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rPr>
                      <w:rFonts w:ascii="GHEA Mariam" w:hAnsi="GHEA Mariam" w:cs="Sylfaen"/>
                      <w:sz w:val="20"/>
                      <w:szCs w:val="20"/>
                    </w:rPr>
                  </w:pPr>
                  <w:r>
                    <w:rPr>
                      <w:rFonts w:ascii="Sylfaen" w:hAnsi="Sylfaen" w:cs="Sylfaen"/>
                      <w:sz w:val="20"/>
                      <w:szCs w:val="20"/>
                    </w:rPr>
                    <w:t>Ծածկագիր</w:t>
                  </w:r>
                  <w:r>
                    <w:rPr>
                      <w:rFonts w:ascii="GHEA Mariam" w:hAnsi="GHEA Mariam" w:cs="Sylfaen"/>
                      <w:sz w:val="20"/>
                      <w:szCs w:val="20"/>
                    </w:rPr>
                    <w:t xml:space="preserve"> 07-018-0005-0059        </w:t>
                  </w:r>
                </w:p>
              </w:tc>
              <w:tc>
                <w:tcPr>
                  <w:tcW w:w="1806" w:type="dxa"/>
                  <w:tcBorders>
                    <w:top w:val="single" w:sz="4" w:space="0" w:color="auto"/>
                    <w:left w:val="single" w:sz="4" w:space="0" w:color="auto"/>
                    <w:bottom w:val="single" w:sz="4" w:space="0" w:color="auto"/>
                    <w:right w:val="single" w:sz="4" w:space="0" w:color="auto"/>
                  </w:tcBorders>
                  <w:vAlign w:val="center"/>
                  <w:hideMark/>
                </w:tcPr>
                <w:p w:rsidR="00EF25AA" w:rsidRDefault="00EF25AA">
                  <w:pPr>
                    <w:framePr w:hSpace="180" w:wrap="around" w:vAnchor="text" w:hAnchor="margin" w:xAlign="center" w:y="310"/>
                    <w:spacing w:after="0" w:line="240" w:lineRule="auto"/>
                    <w:jc w:val="center"/>
                    <w:rPr>
                      <w:rFonts w:ascii="GHEA Mariam" w:hAnsi="GHEA Mariam" w:cs="Sylfaen"/>
                      <w:sz w:val="20"/>
                      <w:szCs w:val="20"/>
                    </w:rPr>
                  </w:pPr>
                  <w:r>
                    <w:rPr>
                      <w:rFonts w:ascii="Sylfaen" w:hAnsi="Sylfaen" w:cs="Sylfaen"/>
                      <w:sz w:val="20"/>
                      <w:szCs w:val="20"/>
                    </w:rPr>
                    <w:t>Համայնքային</w:t>
                  </w:r>
                </w:p>
              </w:tc>
            </w:tr>
          </w:tbl>
          <w:p w:rsidR="00EF25AA" w:rsidRDefault="00EF25AA">
            <w:pPr>
              <w:spacing w:after="0"/>
              <w:rPr>
                <w:rFonts w:ascii="GHEA Mariam" w:eastAsia="Calibri" w:hAnsi="GHEA Mariam" w:cs="Sylfaen"/>
                <w:sz w:val="16"/>
                <w:szCs w:val="16"/>
              </w:rPr>
            </w:pPr>
          </w:p>
          <w:p w:rsidR="00EF25AA" w:rsidRDefault="00EF25AA">
            <w:pPr>
              <w:spacing w:before="100" w:beforeAutospacing="1" w:after="100" w:afterAutospacing="1" w:line="100" w:lineRule="atLeast"/>
              <w:ind w:right="8"/>
              <w:jc w:val="both"/>
              <w:rPr>
                <w:rFonts w:ascii="GHEA Mariam" w:eastAsia="Times New Roman" w:hAnsi="GHEA Mariam" w:cs="Times New Roman"/>
                <w:sz w:val="16"/>
                <w:szCs w:val="16"/>
              </w:rPr>
            </w:pPr>
            <w:r>
              <w:rPr>
                <w:rFonts w:ascii="Courier New" w:eastAsia="Times New Roman" w:hAnsi="Courier New" w:cs="Courier New"/>
                <w:sz w:val="16"/>
                <w:szCs w:val="16"/>
                <w:lang w:val="af-ZA"/>
              </w:rPr>
              <w:t> </w:t>
            </w:r>
          </w:p>
        </w:tc>
      </w:tr>
    </w:tbl>
    <w:p w:rsidR="00EF25AA" w:rsidRDefault="00EF25AA" w:rsidP="00EF25AA">
      <w:pPr>
        <w:spacing w:before="100" w:beforeAutospacing="1" w:after="100" w:afterAutospacing="1"/>
        <w:ind w:right="8" w:firstLine="360"/>
        <w:jc w:val="center"/>
        <w:rPr>
          <w:rFonts w:ascii="GHEA Grapalat" w:eastAsia="Times New Roman" w:hAnsi="GHEA Grapalat"/>
          <w:b/>
          <w:bCs/>
          <w:sz w:val="24"/>
          <w:szCs w:val="24"/>
        </w:rPr>
      </w:pPr>
    </w:p>
    <w:p w:rsidR="00EF25AA" w:rsidRDefault="00EF25AA" w:rsidP="00EF25AA">
      <w:pPr>
        <w:spacing w:before="100" w:beforeAutospacing="1" w:after="100" w:afterAutospacing="1"/>
        <w:ind w:right="8" w:firstLine="360"/>
        <w:jc w:val="center"/>
        <w:rPr>
          <w:rFonts w:ascii="Times New Roman" w:eastAsia="Times New Roman" w:hAnsi="Times New Roman"/>
          <w:sz w:val="24"/>
          <w:szCs w:val="24"/>
        </w:rPr>
      </w:pPr>
      <w:r>
        <w:rPr>
          <w:rFonts w:ascii="GHEA Grapalat" w:eastAsia="Times New Roman" w:hAnsi="GHEA Grapalat"/>
          <w:b/>
          <w:bCs/>
          <w:sz w:val="24"/>
          <w:szCs w:val="24"/>
          <w:lang w:val="hy-AM"/>
        </w:rPr>
        <w:t>IV.</w:t>
      </w:r>
      <w:r>
        <w:rPr>
          <w:rFonts w:ascii="Times New Roman" w:eastAsia="Times New Roman" w:hAnsi="Times New Roman"/>
          <w:b/>
          <w:bCs/>
          <w:sz w:val="14"/>
          <w:szCs w:val="14"/>
          <w:lang w:val="hy-AM"/>
        </w:rPr>
        <w:t xml:space="preserve">  </w:t>
      </w:r>
      <w:r>
        <w:rPr>
          <w:rFonts w:ascii="GHEA Grapalat" w:eastAsia="Times New Roman" w:hAnsi="GHEA Grapalat"/>
          <w:b/>
          <w:bCs/>
          <w:sz w:val="24"/>
          <w:szCs w:val="24"/>
          <w:lang w:val="hy-AM"/>
        </w:rPr>
        <w:t>ՊԱՀՊԱՆՄԱՆ ԵՆԹԱԿԱ ՇԵՆՔԵՐ, ՇԻՆՈՒԹՅՈՒՆՆԵՐ</w:t>
      </w:r>
    </w:p>
    <w:p w:rsidR="00EF25AA" w:rsidRPr="00A90A7B" w:rsidRDefault="00EF25AA" w:rsidP="00A90A7B">
      <w:pPr>
        <w:spacing w:after="0" w:line="240" w:lineRule="auto"/>
        <w:ind w:left="709"/>
        <w:jc w:val="both"/>
        <w:rPr>
          <w:rFonts w:ascii="Arial Armenian" w:eastAsia="Calibri" w:hAnsi="Arial Armenian"/>
          <w:sz w:val="24"/>
          <w:szCs w:val="24"/>
        </w:rPr>
      </w:pPr>
      <w:r w:rsidRPr="00A90A7B">
        <w:rPr>
          <w:rFonts w:ascii="GHEA Grapalat" w:hAnsi="GHEA Grapalat"/>
          <w:sz w:val="24"/>
          <w:szCs w:val="24"/>
        </w:rPr>
        <w:t>4</w:t>
      </w:r>
      <w:r w:rsidRPr="00A90A7B">
        <w:rPr>
          <w:rFonts w:ascii="GHEA Grapalat" w:hAnsi="GHEA Grapalat"/>
          <w:sz w:val="24"/>
          <w:szCs w:val="24"/>
          <w:lang w:val="hy-AM"/>
        </w:rPr>
        <w:t>.</w:t>
      </w:r>
      <w:r w:rsidRPr="00A90A7B">
        <w:rPr>
          <w:rFonts w:ascii="GHEA Grapalat" w:hAnsi="GHEA Grapalat"/>
          <w:sz w:val="24"/>
          <w:szCs w:val="24"/>
        </w:rPr>
        <w:t>1.</w:t>
      </w:r>
      <w:r w:rsidR="005A3DB7" w:rsidRPr="00A90A7B">
        <w:rPr>
          <w:rFonts w:ascii="GHEA Grapalat" w:hAnsi="GHEA Grapalat"/>
          <w:sz w:val="24"/>
          <w:szCs w:val="24"/>
          <w:lang w:val="hy-AM"/>
        </w:rPr>
        <w:t>Բնակավայրի</w:t>
      </w:r>
      <w:r w:rsidRPr="00A90A7B">
        <w:rPr>
          <w:rFonts w:ascii="GHEA Grapalat" w:hAnsi="GHEA Grapalat"/>
          <w:sz w:val="24"/>
          <w:szCs w:val="24"/>
          <w:lang w:val="hy-AM"/>
        </w:rPr>
        <w:t xml:space="preserve"> տարածքում գտնվող </w:t>
      </w:r>
      <w:r w:rsidR="005A3DB7" w:rsidRPr="00A90A7B">
        <w:rPr>
          <w:rFonts w:ascii="GHEA Grapalat" w:hAnsi="GHEA Grapalat"/>
          <w:sz w:val="24"/>
          <w:szCs w:val="24"/>
          <w:lang w:val="hy-AM"/>
        </w:rPr>
        <w:t>գյուղ</w:t>
      </w:r>
      <w:r w:rsidRPr="00A90A7B">
        <w:rPr>
          <w:rFonts w:ascii="GHEA Grapalat" w:hAnsi="GHEA Grapalat"/>
          <w:sz w:val="24"/>
          <w:szCs w:val="24"/>
          <w:lang w:val="hy-AM"/>
        </w:rPr>
        <w:t>ի համար կարևոր նշանակություն ունեցող շենքեր և շինություններ չկան:</w:t>
      </w:r>
    </w:p>
    <w:p w:rsidR="00EF25AA" w:rsidRDefault="00EF25AA" w:rsidP="00EF25AA">
      <w:pPr>
        <w:spacing w:before="100" w:beforeAutospacing="1" w:after="100" w:afterAutospacing="1"/>
        <w:ind w:right="8" w:firstLine="360"/>
        <w:jc w:val="center"/>
        <w:rPr>
          <w:rFonts w:ascii="Times New Roman" w:eastAsia="Times New Roman" w:hAnsi="Times New Roman"/>
          <w:sz w:val="24"/>
          <w:szCs w:val="24"/>
        </w:rPr>
      </w:pPr>
      <w:r>
        <w:rPr>
          <w:rFonts w:ascii="GHEA Grapalat" w:eastAsia="Times New Roman" w:hAnsi="GHEA Grapalat"/>
          <w:b/>
          <w:bCs/>
          <w:sz w:val="24"/>
          <w:szCs w:val="24"/>
          <w:lang w:val="hy-AM"/>
        </w:rPr>
        <w:t>V.</w:t>
      </w:r>
      <w:r>
        <w:rPr>
          <w:rFonts w:ascii="Times New Roman" w:eastAsia="Times New Roman" w:hAnsi="Times New Roman"/>
          <w:b/>
          <w:bCs/>
          <w:sz w:val="14"/>
          <w:szCs w:val="14"/>
          <w:lang w:val="hy-AM"/>
        </w:rPr>
        <w:t xml:space="preserve">   </w:t>
      </w:r>
      <w:r w:rsidR="005A3DB7">
        <w:rPr>
          <w:rFonts w:ascii="GHEA Grapalat" w:eastAsia="Times New Roman" w:hAnsi="GHEA Grapalat"/>
          <w:b/>
          <w:bCs/>
          <w:sz w:val="24"/>
          <w:szCs w:val="24"/>
          <w:lang w:val="hy-AM"/>
        </w:rPr>
        <w:t xml:space="preserve">ԲՆԱԿԱՎԱՅՐԻ </w:t>
      </w:r>
      <w:r>
        <w:rPr>
          <w:rFonts w:ascii="GHEA Grapalat" w:eastAsia="Times New Roman" w:hAnsi="GHEA Grapalat"/>
          <w:b/>
          <w:bCs/>
          <w:sz w:val="24"/>
          <w:szCs w:val="24"/>
          <w:lang w:val="hy-AM"/>
        </w:rPr>
        <w:t xml:space="preserve"> ՏԱՐԱԾՔՈՒՄ ԽՐԱԽՈՒՍՎՈՂ ՃԱՐՏԱՐԱՊԵՏԱԿԱՆ ՈՃԸ ԵՎ ՇԻՆԱՐԱՐԱԿԱՆ ՏԵԽՆՈԼՈԳԻԱՆ</w:t>
      </w:r>
    </w:p>
    <w:p w:rsidR="00EF25AA" w:rsidRPr="00A90A7B" w:rsidRDefault="00EF25AA" w:rsidP="00A90A7B">
      <w:pPr>
        <w:spacing w:after="0" w:line="240" w:lineRule="auto"/>
        <w:ind w:firstLine="709"/>
        <w:jc w:val="both"/>
        <w:rPr>
          <w:rFonts w:ascii="Times New Roman" w:eastAsia="Times New Roman" w:hAnsi="Times New Roman"/>
          <w:sz w:val="24"/>
          <w:szCs w:val="24"/>
        </w:rPr>
      </w:pPr>
      <w:r w:rsidRPr="00A90A7B">
        <w:rPr>
          <w:rFonts w:ascii="GHEA Grapalat" w:hAnsi="GHEA Grapalat"/>
          <w:sz w:val="24"/>
          <w:szCs w:val="24"/>
        </w:rPr>
        <w:t>5</w:t>
      </w:r>
      <w:r w:rsidRPr="00A90A7B">
        <w:rPr>
          <w:rFonts w:ascii="GHEA Grapalat" w:hAnsi="GHEA Grapalat"/>
          <w:sz w:val="24"/>
          <w:szCs w:val="24"/>
          <w:lang w:val="hy-AM"/>
        </w:rPr>
        <w:t>.</w:t>
      </w:r>
      <w:r w:rsidRPr="00A90A7B">
        <w:rPr>
          <w:rFonts w:ascii="GHEA Grapalat" w:hAnsi="GHEA Grapalat"/>
          <w:sz w:val="24"/>
          <w:szCs w:val="24"/>
        </w:rPr>
        <w:t>1.</w:t>
      </w:r>
      <w:r w:rsidR="005A3DB7" w:rsidRPr="00A90A7B">
        <w:rPr>
          <w:rFonts w:ascii="GHEA Grapalat" w:hAnsi="GHEA Grapalat"/>
          <w:sz w:val="24"/>
          <w:szCs w:val="24"/>
          <w:lang w:val="hy-AM"/>
        </w:rPr>
        <w:t>Բալահովիտ գյուղի</w:t>
      </w:r>
      <w:r w:rsidRPr="00A90A7B">
        <w:rPr>
          <w:rFonts w:ascii="GHEA Grapalat" w:hAnsi="GHEA Grapalat"/>
          <w:sz w:val="24"/>
          <w:szCs w:val="24"/>
          <w:lang w:val="hy-AM"/>
        </w:rPr>
        <w:t xml:space="preserve"> տարածքում ճարտարապետական ոճերը, հնարքները, դեկորատիվ տարրերը, ճակատների ձևավորման առանձնահատկությունները, դռների, պատուհան</w:t>
      </w:r>
      <w:r w:rsidRPr="00A90A7B">
        <w:rPr>
          <w:rFonts w:ascii="GHEA Grapalat" w:hAnsi="GHEA Grapalat"/>
          <w:sz w:val="24"/>
          <w:szCs w:val="24"/>
          <w:lang w:val="hy-AM"/>
        </w:rPr>
        <w:softHyphen/>
        <w:t>ների համաչափությունները, շինարարական նյութերը և կառուցման եղանակը նոր շենքերի կառուցման ժամանակ նախատեսվում են ըստ կառուցապատողների կողմից ներկայացվող անհատական նախագծերի:</w:t>
      </w:r>
      <w:r w:rsidRPr="00A90A7B">
        <w:rPr>
          <w:rFonts w:ascii="Courier New" w:hAnsi="Courier New" w:cs="Courier New"/>
          <w:sz w:val="24"/>
          <w:szCs w:val="24"/>
          <w:lang w:val="hy-AM"/>
        </w:rPr>
        <w:t> </w:t>
      </w:r>
      <w:r w:rsidRPr="00A90A7B">
        <w:rPr>
          <w:rFonts w:ascii="GHEA Grapalat" w:hAnsi="GHEA Grapalat"/>
          <w:sz w:val="24"/>
          <w:szCs w:val="24"/>
          <w:lang w:val="hy-AM"/>
        </w:rPr>
        <w:t>Խրախուսվում են բնակելի կառուցապատման էներգարդյունավետ, էկոլոգիապես անվտանգ և սեյսմակայուն շինարարական տեխնոլոգիաների կիրառումը:</w:t>
      </w:r>
      <w:r w:rsidRPr="00A90A7B">
        <w:rPr>
          <w:rFonts w:ascii="Courier New" w:hAnsi="Courier New" w:cs="Courier New"/>
          <w:sz w:val="24"/>
          <w:szCs w:val="24"/>
          <w:lang w:val="hy-AM"/>
        </w:rPr>
        <w:t> </w:t>
      </w:r>
      <w:r w:rsidRPr="00A90A7B">
        <w:rPr>
          <w:rFonts w:ascii="Courier New" w:eastAsia="Times New Roman" w:hAnsi="Courier New" w:cs="Courier New"/>
          <w:color w:val="808080"/>
          <w:sz w:val="24"/>
          <w:szCs w:val="24"/>
          <w:lang w:val="hy-AM"/>
        </w:rPr>
        <w:t> </w:t>
      </w:r>
    </w:p>
    <w:p w:rsidR="00EF25AA" w:rsidRDefault="00EF25AA" w:rsidP="00A90A7B">
      <w:pPr>
        <w:spacing w:after="0" w:line="240" w:lineRule="auto"/>
        <w:jc w:val="both"/>
        <w:rPr>
          <w:rFonts w:ascii="Arial Armenian" w:eastAsia="Calibri" w:hAnsi="Arial Armenian"/>
          <w:b/>
          <w:sz w:val="24"/>
          <w:szCs w:val="24"/>
        </w:rPr>
      </w:pPr>
      <w:r>
        <w:rPr>
          <w:rFonts w:ascii="GHEA Grapalat" w:hAnsi="GHEA Grapalat"/>
          <w:b/>
          <w:bCs/>
          <w:sz w:val="24"/>
          <w:szCs w:val="24"/>
        </w:rPr>
        <w:t>1</w:t>
      </w:r>
      <w:r>
        <w:rPr>
          <w:rFonts w:ascii="GHEA Grapalat" w:hAnsi="GHEA Grapalat"/>
          <w:b/>
          <w:bCs/>
          <w:sz w:val="24"/>
          <w:szCs w:val="24"/>
          <w:lang w:val="hy-AM"/>
        </w:rPr>
        <w:t>. Շենքերի և շինությունների ծավալային ու ճարտարապետահատակագծային լուծումներին, ինչպես նաև դրանց առանձին մասերին ներկայացվող պահանջները</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sz w:val="24"/>
          <w:szCs w:val="24"/>
        </w:rPr>
        <w:t>ա.</w:t>
      </w:r>
      <w:r w:rsidRPr="00A90A7B">
        <w:rPr>
          <w:rFonts w:ascii="GHEA Grapalat" w:eastAsia="Times New Roman" w:hAnsi="GHEA Grapalat"/>
          <w:sz w:val="24"/>
          <w:szCs w:val="24"/>
          <w:lang w:val="hy-AM"/>
        </w:rPr>
        <w:t>շենքի մասշտաբը, ճակատային լուծումներն ու դրանք շեշտադրող տարրերը (զարդա</w:t>
      </w:r>
      <w:r w:rsidRPr="00A90A7B">
        <w:rPr>
          <w:rFonts w:ascii="GHEA Grapalat" w:eastAsia="Times New Roman" w:hAnsi="GHEA Grapalat"/>
          <w:sz w:val="24"/>
          <w:szCs w:val="24"/>
          <w:lang w:val="hy-AM"/>
        </w:rPr>
        <w:softHyphen/>
        <w:t>քանդակները, շքամուտքը (պորտալը), որմնախորշերը, շվաքարանները, քիվերը, կամարները և այլն).</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i/>
          <w:iCs/>
          <w:sz w:val="24"/>
          <w:szCs w:val="24"/>
        </w:rPr>
        <w:t>Ը</w:t>
      </w:r>
      <w:r w:rsidRPr="00A90A7B">
        <w:rPr>
          <w:rFonts w:ascii="GHEA Grapalat" w:eastAsia="Times New Roman" w:hAnsi="GHEA Grapalat"/>
          <w:i/>
          <w:iCs/>
          <w:sz w:val="24"/>
          <w:szCs w:val="24"/>
          <w:lang w:val="hy-AM"/>
        </w:rPr>
        <w:t>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sz w:val="24"/>
          <w:szCs w:val="24"/>
        </w:rPr>
        <w:t>բ.</w:t>
      </w:r>
      <w:r w:rsidRPr="00A90A7B">
        <w:rPr>
          <w:rFonts w:ascii="GHEA Grapalat" w:eastAsia="Times New Roman" w:hAnsi="GHEA Grapalat"/>
          <w:sz w:val="24"/>
          <w:szCs w:val="24"/>
          <w:lang w:val="hy-AM"/>
        </w:rPr>
        <w:t>շենքի ճակատային մասի արտաքին բացվածքների (դռներ, պատուհաններ, ցուցափեղկեր) ձևավորումը.</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i/>
          <w:iCs/>
          <w:sz w:val="24"/>
          <w:szCs w:val="24"/>
        </w:rPr>
        <w:t>Ը</w:t>
      </w:r>
      <w:r w:rsidRPr="00A90A7B">
        <w:rPr>
          <w:rFonts w:ascii="GHEA Grapalat" w:eastAsia="Times New Roman" w:hAnsi="GHEA Grapalat"/>
          <w:i/>
          <w:iCs/>
          <w:sz w:val="24"/>
          <w:szCs w:val="24"/>
          <w:lang w:val="hy-AM"/>
        </w:rPr>
        <w:t>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sz w:val="24"/>
          <w:szCs w:val="24"/>
        </w:rPr>
        <w:t>գ.</w:t>
      </w:r>
      <w:r w:rsidRPr="00A90A7B">
        <w:rPr>
          <w:rFonts w:ascii="GHEA Grapalat" w:eastAsia="Times New Roman" w:hAnsi="GHEA Grapalat"/>
          <w:sz w:val="24"/>
          <w:szCs w:val="24"/>
          <w:lang w:val="hy-AM"/>
        </w:rPr>
        <w:t>շենքի տանիքներն ու շենքերի հորիզոնական հարթությունները («հինգերորդ ճակատ»), ինչպես նաև ճակտոնները (ֆրոնտոնները), մանսարդները, ձեղնանցքները, եզրապատերը (պարապետները) և այլն.</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i/>
          <w:iCs/>
          <w:sz w:val="24"/>
          <w:szCs w:val="24"/>
        </w:rPr>
        <w:t>Ը</w:t>
      </w:r>
      <w:r w:rsidRPr="00A90A7B">
        <w:rPr>
          <w:rFonts w:ascii="GHEA Grapalat" w:eastAsia="Times New Roman" w:hAnsi="GHEA Grapalat"/>
          <w:i/>
          <w:iCs/>
          <w:sz w:val="24"/>
          <w:szCs w:val="24"/>
          <w:lang w:val="hy-AM"/>
        </w:rPr>
        <w:t>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sz w:val="24"/>
          <w:szCs w:val="24"/>
        </w:rPr>
        <w:t>դ.</w:t>
      </w:r>
      <w:r w:rsidRPr="00A90A7B">
        <w:rPr>
          <w:rFonts w:ascii="GHEA Grapalat" w:eastAsia="Times New Roman" w:hAnsi="GHEA Grapalat"/>
          <w:sz w:val="24"/>
          <w:szCs w:val="24"/>
          <w:lang w:val="hy-AM"/>
        </w:rPr>
        <w:t>շվաքարանները (տենտերը, մարկիզաները).</w:t>
      </w:r>
    </w:p>
    <w:p w:rsidR="00EF25AA" w:rsidRPr="00A90A7B" w:rsidRDefault="00EF25AA" w:rsidP="00A90A7B">
      <w:pPr>
        <w:spacing w:after="0" w:line="240" w:lineRule="auto"/>
        <w:ind w:right="8"/>
        <w:jc w:val="both"/>
        <w:rPr>
          <w:rFonts w:ascii="Times New Roman" w:eastAsia="Times New Roman" w:hAnsi="Times New Roman"/>
          <w:sz w:val="24"/>
          <w:szCs w:val="24"/>
        </w:rPr>
      </w:pPr>
      <w:r w:rsidRPr="00A90A7B">
        <w:rPr>
          <w:rFonts w:ascii="GHEA Grapalat" w:eastAsia="Times New Roman" w:hAnsi="GHEA Grapalat"/>
          <w:i/>
          <w:iCs/>
          <w:sz w:val="24"/>
          <w:szCs w:val="24"/>
        </w:rPr>
        <w:t>Ը</w:t>
      </w:r>
      <w:r w:rsidRPr="00A90A7B">
        <w:rPr>
          <w:rFonts w:ascii="GHEA Grapalat" w:eastAsia="Times New Roman" w:hAnsi="GHEA Grapalat"/>
          <w:i/>
          <w:iCs/>
          <w:sz w:val="24"/>
          <w:szCs w:val="24"/>
          <w:lang w:val="hy-AM"/>
        </w:rPr>
        <w:t>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jc w:val="both"/>
        <w:rPr>
          <w:rFonts w:ascii="Times New Roman" w:eastAsia="Times New Roman" w:hAnsi="Times New Roman"/>
          <w:color w:val="FF0000"/>
          <w:sz w:val="24"/>
          <w:szCs w:val="24"/>
          <w:lang w:val="hy-AM"/>
        </w:rPr>
      </w:pPr>
      <w:r w:rsidRPr="00A90A7B">
        <w:rPr>
          <w:rFonts w:ascii="GHEA Grapalat" w:eastAsia="Times New Roman" w:hAnsi="GHEA Grapalat"/>
          <w:sz w:val="24"/>
          <w:szCs w:val="24"/>
        </w:rPr>
        <w:t>ե.</w:t>
      </w:r>
      <w:r w:rsidRPr="00A90A7B">
        <w:rPr>
          <w:rFonts w:ascii="GHEA Grapalat" w:eastAsia="Times New Roman" w:hAnsi="GHEA Grapalat"/>
          <w:color w:val="FF0000"/>
          <w:sz w:val="24"/>
          <w:szCs w:val="24"/>
          <w:lang w:val="hy-AM"/>
        </w:rPr>
        <w:t>շենքի ճակատների և տանիքի հարդարման նյութերն ու երանգավորումը, արտաքին լուսավորությունը.</w:t>
      </w:r>
      <w:r w:rsidR="00423083" w:rsidRPr="00A90A7B">
        <w:rPr>
          <w:rFonts w:ascii="GHEA Grapalat" w:eastAsia="Times New Roman" w:hAnsi="GHEA Grapalat"/>
          <w:color w:val="FF0000"/>
          <w:sz w:val="24"/>
          <w:szCs w:val="24"/>
          <w:lang w:val="hy-AM"/>
        </w:rPr>
        <w:br/>
      </w:r>
      <w:r w:rsidR="00423083" w:rsidRPr="00A90A7B">
        <w:rPr>
          <w:rFonts w:ascii="GHEA Grapalat" w:eastAsia="GHEA Grapalat" w:hAnsi="GHEA Grapalat" w:cs="GHEA Grapalat"/>
          <w:sz w:val="24"/>
          <w:szCs w:val="24"/>
          <w:lang w:val="hy-AM"/>
        </w:rPr>
        <w:t>զ</w:t>
      </w:r>
      <w:r w:rsidR="00423083" w:rsidRPr="00A90A7B">
        <w:rPr>
          <w:rFonts w:ascii="GHEA Grapalat" w:eastAsia="GHEA Grapalat" w:hAnsi="GHEA Grapalat" w:cs="GHEA Grapalat"/>
          <w:color w:val="FF0000"/>
          <w:sz w:val="24"/>
          <w:szCs w:val="24"/>
          <w:lang w:val="hy-AM"/>
        </w:rPr>
        <w:t>. Շինությունների արտաքին պատերի համար համայնքում նախընտրելի երանգներն են սպիտակ,</w:t>
      </w:r>
      <w:r w:rsidR="00423083" w:rsidRPr="00A90A7B">
        <w:rPr>
          <w:rFonts w:ascii="Courier New" w:eastAsia="GHEA Grapalat" w:hAnsi="Courier New" w:cs="Courier New"/>
          <w:color w:val="FF0000"/>
          <w:sz w:val="24"/>
          <w:szCs w:val="24"/>
          <w:lang w:val="hy-AM"/>
        </w:rPr>
        <w:t> </w:t>
      </w:r>
      <w:r w:rsidR="00423083" w:rsidRPr="00A90A7B">
        <w:rPr>
          <w:rFonts w:ascii="GHEA Grapalat" w:eastAsia="GHEA Grapalat" w:hAnsi="GHEA Grapalat" w:cs="GHEA Grapalat"/>
          <w:color w:val="FF0000"/>
          <w:sz w:val="24"/>
          <w:szCs w:val="24"/>
          <w:lang w:val="hy-AM"/>
        </w:rPr>
        <w:t>մոխրագույն,</w:t>
      </w:r>
      <w:r w:rsidR="00423083" w:rsidRPr="00A90A7B">
        <w:rPr>
          <w:rFonts w:ascii="Courier New" w:eastAsia="GHEA Grapalat" w:hAnsi="Courier New" w:cs="Courier New"/>
          <w:color w:val="FF0000"/>
          <w:sz w:val="24"/>
          <w:szCs w:val="24"/>
          <w:lang w:val="hy-AM"/>
        </w:rPr>
        <w:t> </w:t>
      </w:r>
      <w:r w:rsidR="00423083" w:rsidRPr="00A90A7B">
        <w:rPr>
          <w:rFonts w:ascii="GHEA Grapalat" w:eastAsia="GHEA Grapalat" w:hAnsi="GHEA Grapalat" w:cs="GHEA Grapalat"/>
          <w:color w:val="FF0000"/>
          <w:sz w:val="24"/>
          <w:szCs w:val="24"/>
          <w:lang w:val="hy-AM"/>
        </w:rPr>
        <w:t>ծիրանագույն</w:t>
      </w:r>
      <w:r w:rsidR="00423083" w:rsidRPr="00A90A7B">
        <w:rPr>
          <w:rFonts w:ascii="Courier New" w:eastAsia="GHEA Grapalat" w:hAnsi="Courier New" w:cs="Courier New"/>
          <w:color w:val="FF0000"/>
          <w:sz w:val="24"/>
          <w:szCs w:val="24"/>
          <w:lang w:val="hy-AM"/>
        </w:rPr>
        <w:t> </w:t>
      </w:r>
      <w:r w:rsidR="00423083" w:rsidRPr="00A90A7B">
        <w:rPr>
          <w:rFonts w:ascii="GHEA Grapalat" w:eastAsia="GHEA Grapalat" w:hAnsi="GHEA Grapalat" w:cs="GHEA Grapalat"/>
          <w:color w:val="FF0000"/>
          <w:sz w:val="24"/>
          <w:szCs w:val="24"/>
          <w:lang w:val="hy-AM"/>
        </w:rPr>
        <w:t xml:space="preserve">երանգները, </w:t>
      </w:r>
      <w:r w:rsidR="00423083" w:rsidRPr="00A90A7B">
        <w:rPr>
          <w:rFonts w:ascii="Courier New" w:eastAsia="Courier New" w:hAnsi="Courier New" w:cs="Courier New"/>
          <w:color w:val="FF0000"/>
          <w:sz w:val="24"/>
          <w:szCs w:val="24"/>
          <w:lang w:val="hy-AM"/>
        </w:rPr>
        <w:lastRenderedPageBreak/>
        <w:t> </w:t>
      </w:r>
      <w:r w:rsidR="00423083" w:rsidRPr="00A90A7B">
        <w:rPr>
          <w:rFonts w:ascii="GHEA Grapalat" w:eastAsia="GHEA Grapalat" w:hAnsi="GHEA Grapalat" w:cs="GHEA Grapalat"/>
          <w:color w:val="FF0000"/>
          <w:sz w:val="24"/>
          <w:szCs w:val="24"/>
          <w:lang w:val="hy-AM"/>
        </w:rPr>
        <w:t>կապտականաչ</w:t>
      </w:r>
      <w:r w:rsidR="00423083" w:rsidRPr="00A90A7B">
        <w:rPr>
          <w:rFonts w:ascii="Courier New" w:eastAsia="Courier New" w:hAnsi="Courier New" w:cs="Courier New"/>
          <w:color w:val="FF0000"/>
          <w:sz w:val="24"/>
          <w:szCs w:val="24"/>
          <w:lang w:val="hy-AM"/>
        </w:rPr>
        <w:t> </w:t>
      </w:r>
      <w:r w:rsidR="00423083" w:rsidRPr="00A90A7B">
        <w:rPr>
          <w:rFonts w:ascii="GHEA Grapalat" w:eastAsia="GHEA Grapalat" w:hAnsi="GHEA Grapalat" w:cs="GHEA Grapalat"/>
          <w:color w:val="FF0000"/>
          <w:sz w:val="24"/>
          <w:szCs w:val="24"/>
          <w:lang w:val="hy-AM"/>
        </w:rPr>
        <w:t>հայելային</w:t>
      </w:r>
      <w:r w:rsidR="00423083" w:rsidRPr="00A90A7B">
        <w:rPr>
          <w:rFonts w:ascii="Courier New" w:eastAsia="Courier New" w:hAnsi="Courier New" w:cs="Courier New"/>
          <w:color w:val="FF0000"/>
          <w:sz w:val="24"/>
          <w:szCs w:val="24"/>
          <w:lang w:val="hy-AM"/>
        </w:rPr>
        <w:t> </w:t>
      </w:r>
      <w:r w:rsidR="00423083" w:rsidRPr="00A90A7B">
        <w:rPr>
          <w:rFonts w:ascii="GHEA Grapalat" w:eastAsia="GHEA Grapalat" w:hAnsi="GHEA Grapalat" w:cs="GHEA Grapalat"/>
          <w:color w:val="FF0000"/>
          <w:sz w:val="24"/>
          <w:szCs w:val="24"/>
          <w:lang w:val="hy-AM"/>
        </w:rPr>
        <w:t>ապակիները</w:t>
      </w:r>
      <w:r w:rsidR="00423083" w:rsidRPr="00A90A7B">
        <w:rPr>
          <w:rFonts w:ascii="GHEA Grapalat" w:eastAsia="Courier New" w:hAnsi="GHEA Grapalat" w:cs="Courier New"/>
          <w:color w:val="FF0000"/>
          <w:sz w:val="24"/>
          <w:szCs w:val="24"/>
          <w:lang w:val="hy-AM"/>
        </w:rPr>
        <w:t>, իսկ տանիքների համար՝ շագանակագույն և մուգ կապտականաչ երանգները</w:t>
      </w:r>
      <w:r w:rsidR="00423083" w:rsidRPr="00A90A7B">
        <w:rPr>
          <w:rFonts w:ascii="GHEA Grapalat" w:eastAsia="GHEA Grapalat" w:hAnsi="GHEA Grapalat" w:cs="GHEA Grapalat"/>
          <w:color w:val="FF0000"/>
          <w:sz w:val="24"/>
          <w:szCs w:val="24"/>
          <w:lang w:val="hy-AM"/>
        </w:rPr>
        <w:t>։</w:t>
      </w:r>
    </w:p>
    <w:p w:rsidR="00EF25AA" w:rsidRPr="00A90A7B" w:rsidRDefault="00EF25AA" w:rsidP="00A90A7B">
      <w:pPr>
        <w:spacing w:after="0" w:line="240" w:lineRule="auto"/>
        <w:ind w:right="8"/>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690FBC" w:rsidRDefault="00EF25AA" w:rsidP="00A90A7B">
      <w:pPr>
        <w:spacing w:after="0" w:line="240" w:lineRule="auto"/>
        <w:jc w:val="both"/>
        <w:rPr>
          <w:rFonts w:ascii="Arial Armenian" w:eastAsia="Calibri" w:hAnsi="Arial Armenian"/>
          <w:b/>
          <w:sz w:val="24"/>
          <w:szCs w:val="24"/>
          <w:lang w:val="hy-AM"/>
        </w:rPr>
      </w:pPr>
      <w:r w:rsidRPr="00690FBC">
        <w:rPr>
          <w:rFonts w:ascii="GHEA Grapalat" w:hAnsi="GHEA Grapalat"/>
          <w:b/>
          <w:bCs/>
          <w:sz w:val="24"/>
          <w:szCs w:val="24"/>
          <w:lang w:val="hy-AM"/>
        </w:rPr>
        <w:t>2</w:t>
      </w:r>
      <w:r>
        <w:rPr>
          <w:rFonts w:ascii="GHEA Grapalat" w:hAnsi="GHEA Grapalat"/>
          <w:b/>
          <w:bCs/>
          <w:sz w:val="24"/>
          <w:szCs w:val="24"/>
          <w:lang w:val="hy-AM"/>
        </w:rPr>
        <w:t>. Փողոցների, անցումների, հետիոտն ճանապարհների ու հեծանվաուղիների (ճանապարհային ցանց), հրապարակների, ներքին բակերի, շքաբակերի (կուրդոնյերների) և հարթակների կառուցվածքին ու ձևավորմանը, ավտոկայանատեղիների կազմակերպմանը ներկայացվող պահանջները</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 xml:space="preserve">ա.ճանապարհային ծածկույթը (նյութը, դեկորատիվ տարրերը և գունային լուծումները). </w:t>
      </w:r>
      <w:r w:rsidRPr="00A90A7B">
        <w:rPr>
          <w:rFonts w:ascii="GHEA Grapalat" w:eastAsia="Times New Roman" w:hAnsi="GHEA Grapalat"/>
          <w:i/>
          <w:iCs/>
          <w:sz w:val="24"/>
          <w:szCs w:val="24"/>
          <w:lang w:val="hy-AM"/>
        </w:rPr>
        <w:t>ճանապարհային ծածկույթը հիմնականում ասֆալտային է:</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բ.</w:t>
      </w:r>
      <w:r w:rsidR="005A3DB7" w:rsidRPr="00A90A7B">
        <w:rPr>
          <w:rFonts w:ascii="GHEA Grapalat" w:eastAsia="Times New Roman" w:hAnsi="GHEA Grapalat"/>
          <w:sz w:val="24"/>
          <w:szCs w:val="24"/>
          <w:lang w:val="hy-AM"/>
        </w:rPr>
        <w:t>գյուղ</w:t>
      </w:r>
      <w:r w:rsidRPr="00A90A7B">
        <w:rPr>
          <w:rFonts w:ascii="GHEA Grapalat" w:eastAsia="Times New Roman" w:hAnsi="GHEA Grapalat"/>
          <w:sz w:val="24"/>
          <w:szCs w:val="24"/>
          <w:lang w:val="hy-AM"/>
        </w:rPr>
        <w:t>ը սպասարկող տրանսպորտի համար նախատեսված կանգառների ձևավորումը.</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գ.հաշմանդամների և բնակչության սակավաշարժուն խմբերի տեղաշարժման համար անհրաժեշտ կահավորանքը (թեքահարթակներն ու հատուկ հարմարանքները` լուսային, ձայնային և այլ նախազգուշացման միջոցներով).</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Թեքահարթակներ</w:t>
      </w:r>
      <w:r w:rsidRPr="00A90A7B">
        <w:rPr>
          <w:rFonts w:ascii="Courier New" w:eastAsia="Times New Roman" w:hAnsi="Courier New" w:cs="Courier New"/>
          <w:i/>
          <w:iCs/>
          <w:sz w:val="24"/>
          <w:szCs w:val="24"/>
          <w:lang w:val="hy-AM"/>
        </w:rPr>
        <w:t> </w:t>
      </w:r>
      <w:r w:rsidRPr="00A90A7B">
        <w:rPr>
          <w:rFonts w:ascii="GHEA Grapalat" w:eastAsia="Times New Roman" w:hAnsi="GHEA Grapalat"/>
          <w:i/>
          <w:iCs/>
          <w:sz w:val="24"/>
          <w:szCs w:val="24"/>
          <w:lang w:val="hy-AM"/>
        </w:rPr>
        <w:t>և</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այլ</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անհրաժեշտ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հատուկ</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հարմարանքներ:</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դ.ֆունկցիոնալ ձևավորումը, կանաչապատումը և կահավորանքը (փոքր ճարտարապետական ձևեր կամ դեկորատիվ արվեստի նմուշներ, զրուցարաններ, շվաքարաններ, նստարաններ, շատրվաններ, դեկորատիվ ջրավազաններ, կանաչ տնկարկներ, այդ թվում` ուղղահայաց կանաչապատում և այլն),</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ե.ճանապարհային ցանցին հարող պարիսպների, ցանկապատերի (այդ թվում` դալար ցանկապատերի) կառուցվածքին, նյութին ու ձևավորմանը ներկայացվող պահանջները.</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w:t>
      </w:r>
      <w:r w:rsidRPr="00A90A7B">
        <w:rPr>
          <w:rFonts w:ascii="GHEA Grapalat" w:eastAsia="Times New Roman" w:hAnsi="GHEA Grapalat"/>
          <w:i/>
          <w:iCs/>
          <w:sz w:val="24"/>
          <w:szCs w:val="24"/>
          <w:lang w:val="hy-AM"/>
        </w:rPr>
        <w:t>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DC47A0" w:rsidRDefault="00EF25AA" w:rsidP="00A90A7B">
      <w:pPr>
        <w:spacing w:after="0" w:line="240" w:lineRule="auto"/>
        <w:jc w:val="both"/>
        <w:rPr>
          <w:rFonts w:ascii="Arial Armenian" w:eastAsia="Calibri" w:hAnsi="Arial Armenian"/>
          <w:b/>
          <w:sz w:val="24"/>
          <w:szCs w:val="24"/>
          <w:lang w:val="hy-AM"/>
        </w:rPr>
      </w:pPr>
      <w:r w:rsidRPr="00DC47A0">
        <w:rPr>
          <w:rFonts w:ascii="GHEA Grapalat" w:hAnsi="GHEA Grapalat"/>
          <w:b/>
          <w:bCs/>
          <w:sz w:val="24"/>
          <w:szCs w:val="24"/>
          <w:lang w:val="hy-AM"/>
        </w:rPr>
        <w:t>3</w:t>
      </w:r>
      <w:r>
        <w:rPr>
          <w:rFonts w:ascii="GHEA Grapalat" w:hAnsi="GHEA Grapalat"/>
          <w:b/>
          <w:bCs/>
          <w:sz w:val="24"/>
          <w:szCs w:val="24"/>
          <w:lang w:val="hy-AM"/>
        </w:rPr>
        <w:t>. Լանդշաֆտին, այգեպուրակային շինարարությանը և կանաչապատմանը ներկայացվող պահանջները</w:t>
      </w:r>
    </w:p>
    <w:p w:rsidR="00EF25AA" w:rsidRPr="00A90A7B" w:rsidRDefault="00EF25AA" w:rsidP="00A90A7B">
      <w:pPr>
        <w:spacing w:after="0" w:line="240" w:lineRule="auto"/>
        <w:jc w:val="both"/>
        <w:rPr>
          <w:rFonts w:ascii="GHEA Grapalat" w:hAnsi="GHEA Grapalat"/>
          <w:sz w:val="24"/>
          <w:szCs w:val="24"/>
          <w:lang w:val="hy-AM"/>
        </w:rPr>
      </w:pPr>
      <w:r>
        <w:rPr>
          <w:rFonts w:ascii="Courier New" w:hAnsi="Courier New" w:cs="Courier New"/>
          <w:lang w:val="hy-AM"/>
        </w:rPr>
        <w:t>   </w:t>
      </w:r>
      <w:r>
        <w:rPr>
          <w:rFonts w:ascii="GHEA Grapalat" w:hAnsi="GHEA Grapalat" w:cs="GHEA Grapalat"/>
          <w:lang w:val="hy-AM"/>
        </w:rPr>
        <w:t xml:space="preserve"> </w:t>
      </w:r>
      <w:r w:rsidRPr="00A90A7B">
        <w:rPr>
          <w:rFonts w:ascii="GHEA Grapalat" w:hAnsi="GHEA Grapalat" w:cs="GHEA Grapalat"/>
          <w:sz w:val="24"/>
          <w:szCs w:val="24"/>
          <w:lang w:val="hy-AM"/>
        </w:rPr>
        <w:t xml:space="preserve">ա. </w:t>
      </w:r>
      <w:r w:rsidRPr="00A90A7B">
        <w:rPr>
          <w:rFonts w:ascii="GHEA Grapalat" w:hAnsi="GHEA Grapalat"/>
          <w:sz w:val="24"/>
          <w:szCs w:val="24"/>
          <w:lang w:val="hy-AM"/>
        </w:rPr>
        <w:t>ընդհանուր օգտագործման կանաչ տարածքների և հետիոտն շարժման ակտիվ գոտիների կանաչապատումն ու բարեկարգումը (փոքր ճարտարապետական ձևեր, ջրային մակերեսներ, շատրվաններ, նստարաններ, տաղավարներ, զրուցարաններ և բարեկարգման այլ տարրեր),</w:t>
      </w:r>
    </w:p>
    <w:p w:rsidR="00EF25AA" w:rsidRPr="00A90A7B" w:rsidRDefault="00EF25AA" w:rsidP="00A90A7B">
      <w:pPr>
        <w:spacing w:after="0" w:line="240" w:lineRule="auto"/>
        <w:jc w:val="both"/>
        <w:rPr>
          <w:rFonts w:ascii="GHEA Grapalat" w:hAnsi="GHEA Grapalat"/>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բ. այգեպուրակային շինարարության կազմը (հենապատեր, ծառուղիներ, հարթակ</w:t>
      </w:r>
      <w:r w:rsidRPr="00A90A7B">
        <w:rPr>
          <w:rFonts w:ascii="GHEA Grapalat" w:eastAsia="Times New Roman" w:hAnsi="GHEA Grapalat"/>
          <w:sz w:val="24"/>
          <w:szCs w:val="24"/>
          <w:lang w:val="hy-AM"/>
        </w:rPr>
        <w:softHyphen/>
        <w:t>ներ, աստիճաններ, ինչպես նաև ծառեր, թփեր, սիզամարգեր, ծաղկաթմբեր և գալարվող բույսեր, դեկորատիվ բուսական ծածկույթ, բազմամյա և միամյա բույսերի տեսակներ, կանաչապատման և բարեկարգման այլ միջոցներ),</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sz w:val="24"/>
          <w:szCs w:val="24"/>
          <w:lang w:val="hy-AM"/>
        </w:rPr>
        <w:t>գ. անհրաժեշտության դեպքում` քամու դեմ պաշտպանական գոտու ստեղծման միջո</w:t>
      </w:r>
      <w:r w:rsidRPr="00A90A7B">
        <w:rPr>
          <w:rFonts w:ascii="GHEA Grapalat" w:eastAsia="Times New Roman" w:hAnsi="GHEA Grapalat"/>
          <w:sz w:val="24"/>
          <w:szCs w:val="24"/>
          <w:lang w:val="hy-AM"/>
        </w:rPr>
        <w:softHyphen/>
        <w:t>ցառումները (ծառատունկ, կանաչ ծածկույթների իրականացում տեղական ավան</w:t>
      </w:r>
      <w:r w:rsidRPr="00A90A7B">
        <w:rPr>
          <w:rFonts w:ascii="GHEA Grapalat" w:eastAsia="Times New Roman" w:hAnsi="GHEA Grapalat"/>
          <w:sz w:val="24"/>
          <w:szCs w:val="24"/>
          <w:lang w:val="hy-AM"/>
        </w:rPr>
        <w:softHyphen/>
        <w:t>դական տնկանյութերի տեսակներից` տարբեր բարձրության բույսերի զուգակցմամբ),</w:t>
      </w:r>
    </w:p>
    <w:p w:rsidR="00EF25AA" w:rsidRPr="00A90A7B" w:rsidRDefault="00EF25AA" w:rsidP="00A90A7B">
      <w:pPr>
        <w:spacing w:after="0" w:line="240" w:lineRule="auto"/>
        <w:ind w:right="8" w:firstLine="360"/>
        <w:jc w:val="both"/>
        <w:rPr>
          <w:rFonts w:ascii="Times New Roman" w:eastAsia="Times New Roman" w:hAnsi="Times New Roman"/>
          <w:sz w:val="24"/>
          <w:szCs w:val="24"/>
          <w:lang w:val="hy-AM"/>
        </w:rPr>
      </w:pPr>
      <w:r w:rsidRPr="00A90A7B">
        <w:rPr>
          <w:rFonts w:ascii="GHEA Grapalat" w:eastAsia="Times New Roman" w:hAnsi="GHEA Grapalat"/>
          <w:i/>
          <w:iCs/>
          <w:sz w:val="24"/>
          <w:szCs w:val="24"/>
          <w:lang w:val="hy-AM"/>
        </w:rPr>
        <w:t>Ըստ</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անհատական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ներկայացվող</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կառուցապատման</w:t>
      </w:r>
      <w:r w:rsidRPr="00A90A7B">
        <w:rPr>
          <w:rFonts w:ascii="Courier New" w:eastAsia="Times New Roman" w:hAnsi="Courier New" w:cs="Courier New"/>
          <w:i/>
          <w:iCs/>
          <w:sz w:val="24"/>
          <w:szCs w:val="24"/>
          <w:lang w:val="hy-AM"/>
        </w:rPr>
        <w:t> </w:t>
      </w:r>
      <w:r w:rsidRPr="00A90A7B">
        <w:rPr>
          <w:rFonts w:ascii="GHEA Grapalat" w:eastAsia="Times New Roman" w:hAnsi="GHEA Grapalat" w:cs="GHEA Grapalat"/>
          <w:i/>
          <w:iCs/>
          <w:sz w:val="24"/>
          <w:szCs w:val="24"/>
          <w:lang w:val="hy-AM"/>
        </w:rPr>
        <w:t xml:space="preserve"> նախագծերի</w:t>
      </w:r>
      <w:r w:rsidRPr="00A90A7B">
        <w:rPr>
          <w:rFonts w:ascii="GHEA Grapalat" w:eastAsia="Times New Roman" w:hAnsi="GHEA Grapalat"/>
          <w:i/>
          <w:iCs/>
          <w:sz w:val="24"/>
          <w:szCs w:val="24"/>
          <w:lang w:val="hy-AM"/>
        </w:rPr>
        <w:t>:</w:t>
      </w:r>
    </w:p>
    <w:p w:rsidR="00EF25AA" w:rsidRDefault="00EF25AA" w:rsidP="00EF25AA">
      <w:pPr>
        <w:jc w:val="center"/>
        <w:rPr>
          <w:rFonts w:ascii="Calibri" w:eastAsia="Calibri" w:hAnsi="Calibri"/>
          <w:lang w:val="hy-AM"/>
        </w:rPr>
      </w:pP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425" cy="7920355"/>
            <wp:effectExtent l="0" t="0" r="3175" b="444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21479_1103158190597367_6787423502764428349_n.jpg"/>
                    <pic:cNvPicPr/>
                  </pic:nvPicPr>
                  <pic:blipFill>
                    <a:blip r:embed="rId7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rsidR="00DC47A0" w:rsidRPr="00A90A7B" w:rsidRDefault="00DC47A0" w:rsidP="00A90A7B">
      <w:pPr>
        <w:pStyle w:val="a8"/>
        <w:numPr>
          <w:ilvl w:val="0"/>
          <w:numId w:val="7"/>
        </w:numPr>
        <w:spacing w:line="240" w:lineRule="auto"/>
        <w:jc w:val="both"/>
        <w:rPr>
          <w:rFonts w:ascii="GHEA Grapalat" w:hAnsi="GHEA Grapalat"/>
          <w:sz w:val="24"/>
          <w:szCs w:val="24"/>
          <w:lang w:val="en-US"/>
        </w:rPr>
      </w:pPr>
      <w:r w:rsidRPr="00A90A7B">
        <w:rPr>
          <w:rFonts w:ascii="GHEA Grapalat" w:hAnsi="GHEA Grapalat"/>
          <w:sz w:val="24"/>
          <w:szCs w:val="24"/>
        </w:rPr>
        <w:t>&lt;&lt;</w:t>
      </w:r>
      <w:r w:rsidRPr="00A90A7B">
        <w:rPr>
          <w:rFonts w:ascii="GHEA Grapalat" w:hAnsi="GHEA Grapalat"/>
          <w:sz w:val="24"/>
          <w:szCs w:val="24"/>
          <w:lang w:val="en-US"/>
        </w:rPr>
        <w:t>ՀայրենականՄեծՊատերազմի</w:t>
      </w:r>
      <w:r w:rsidRPr="00A90A7B">
        <w:rPr>
          <w:rFonts w:ascii="GHEA Grapalat" w:hAnsi="GHEA Grapalat"/>
          <w:sz w:val="24"/>
          <w:szCs w:val="24"/>
        </w:rPr>
        <w:t>&gt;&gt;</w:t>
      </w:r>
      <w:r w:rsidRPr="00A90A7B">
        <w:rPr>
          <w:rFonts w:ascii="GHEA Grapalat" w:hAnsi="GHEA Grapalat"/>
          <w:sz w:val="24"/>
          <w:szCs w:val="24"/>
          <w:lang w:val="en-US"/>
        </w:rPr>
        <w:t>հուշարձան</w:t>
      </w:r>
    </w:p>
    <w:p w:rsidR="00DC47A0" w:rsidRPr="00A90A7B" w:rsidRDefault="00DC47A0" w:rsidP="00A90A7B">
      <w:pPr>
        <w:spacing w:line="240" w:lineRule="auto"/>
        <w:jc w:val="both"/>
        <w:rPr>
          <w:rFonts w:ascii="GHEA Grapalat" w:hAnsi="GHEA Grapalat"/>
          <w:sz w:val="24"/>
          <w:szCs w:val="24"/>
        </w:rPr>
      </w:pPr>
      <w:r w:rsidRPr="00A90A7B">
        <w:rPr>
          <w:rFonts w:ascii="GHEA Grapalat" w:hAnsi="GHEA Grapalat"/>
          <w:sz w:val="24"/>
          <w:szCs w:val="24"/>
        </w:rPr>
        <w:t>Կառուցմանտարեթիվը՝  1971թ</w:t>
      </w:r>
    </w:p>
    <w:p w:rsidR="00DC47A0" w:rsidRPr="00A90A7B" w:rsidRDefault="00DC47A0" w:rsidP="00A90A7B">
      <w:pPr>
        <w:spacing w:line="240" w:lineRule="auto"/>
        <w:jc w:val="both"/>
        <w:rPr>
          <w:rFonts w:ascii="GHEA Grapalat" w:hAnsi="GHEA Grapalat"/>
          <w:sz w:val="24"/>
          <w:szCs w:val="24"/>
        </w:rPr>
      </w:pPr>
      <w:r w:rsidRPr="00A90A7B">
        <w:rPr>
          <w:rFonts w:ascii="GHEA Grapalat" w:hAnsi="GHEA Grapalat"/>
          <w:sz w:val="24"/>
          <w:szCs w:val="24"/>
        </w:rPr>
        <w:t>Կառուցվել է համագյուղացիներիհանգանակությունից, բազալտ</w:t>
      </w: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010150" cy="6677025"/>
            <wp:effectExtent l="0" t="0" r="0" b="9525"/>
            <wp:docPr id="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56946_1103159963930523_8286223279648345186_n.jpg"/>
                    <pic:cNvPicPr/>
                  </pic:nvPicPr>
                  <pic:blipFill>
                    <a:blip r:embed="rId71">
                      <a:extLst>
                        <a:ext uri="{28A0092B-C50C-407E-A947-70E740481C1C}">
                          <a14:useLocalDpi xmlns:a14="http://schemas.microsoft.com/office/drawing/2010/main" val="0"/>
                        </a:ext>
                      </a:extLst>
                    </a:blip>
                    <a:stretch>
                      <a:fillRect/>
                    </a:stretch>
                  </pic:blipFill>
                  <pic:spPr>
                    <a:xfrm>
                      <a:off x="0" y="0"/>
                      <a:ext cx="5010150" cy="6677025"/>
                    </a:xfrm>
                    <a:prstGeom prst="rect">
                      <a:avLst/>
                    </a:prstGeom>
                  </pic:spPr>
                </pic:pic>
              </a:graphicData>
            </a:graphic>
          </wp:inline>
        </w:drawing>
      </w:r>
    </w:p>
    <w:p w:rsidR="00DC47A0" w:rsidRPr="00A90A7B" w:rsidRDefault="00DC47A0" w:rsidP="00A90A7B">
      <w:pPr>
        <w:pStyle w:val="a8"/>
        <w:numPr>
          <w:ilvl w:val="0"/>
          <w:numId w:val="7"/>
        </w:numPr>
        <w:spacing w:after="0" w:line="240" w:lineRule="auto"/>
        <w:jc w:val="both"/>
        <w:rPr>
          <w:rFonts w:ascii="GHEA Grapalat" w:hAnsi="GHEA Grapalat"/>
          <w:sz w:val="24"/>
          <w:szCs w:val="24"/>
          <w:lang w:val="en-US"/>
        </w:rPr>
      </w:pPr>
      <w:r w:rsidRPr="00A90A7B">
        <w:rPr>
          <w:rFonts w:ascii="GHEA Grapalat" w:hAnsi="GHEA Grapalat"/>
          <w:sz w:val="24"/>
          <w:szCs w:val="24"/>
          <w:lang w:val="en-US"/>
        </w:rPr>
        <w:t>&lt;&lt;Արցախյան 1-ին պատերազումզոհվածների&gt;&gt;հուշարձան</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Կառուցմանտարեթիվը՝  1993թ</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Կառուցվել է համագյուղացիներիկողմից,  սևտուֆ</w:t>
      </w:r>
    </w:p>
    <w:p w:rsidR="00DC47A0" w:rsidRPr="00A90A7B" w:rsidRDefault="00DC47A0" w:rsidP="00A90A7B">
      <w:pPr>
        <w:spacing w:after="0" w:line="240" w:lineRule="auto"/>
        <w:jc w:val="both"/>
        <w:rPr>
          <w:rFonts w:ascii="GHEA Grapalat" w:hAnsi="GHEA Grapalat"/>
          <w:sz w:val="24"/>
          <w:szCs w:val="24"/>
        </w:rPr>
      </w:pPr>
    </w:p>
    <w:p w:rsidR="00DC47A0" w:rsidRPr="00DC47A0" w:rsidRDefault="00DC47A0" w:rsidP="00DC47A0">
      <w:pPr>
        <w:spacing w:line="240" w:lineRule="auto"/>
        <w:rPr>
          <w:rFonts w:ascii="GHEA Grapalat" w:hAnsi="GHEA Grapalat"/>
          <w:sz w:val="28"/>
          <w:szCs w:val="28"/>
        </w:rPr>
      </w:pP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425" cy="7920355"/>
            <wp:effectExtent l="0" t="0" r="3175" b="4445"/>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597560_1103149580598228_3338192438166380838_n.jpg"/>
                    <pic:cNvPicPr/>
                  </pic:nvPicPr>
                  <pic:blipFill>
                    <a:blip r:embed="rId72">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3759" cy="7097486"/>
            <wp:effectExtent l="0" t="0" r="0" b="8255"/>
            <wp:docPr id="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324719_1103149617264891_2082711166427533876_n.jpg"/>
                    <pic:cNvPicPr/>
                  </pic:nvPicPr>
                  <pic:blipFill>
                    <a:blip r:embed="rId73">
                      <a:extLst>
                        <a:ext uri="{28A0092B-C50C-407E-A947-70E740481C1C}">
                          <a14:useLocalDpi xmlns:a14="http://schemas.microsoft.com/office/drawing/2010/main" val="0"/>
                        </a:ext>
                      </a:extLst>
                    </a:blip>
                    <a:stretch>
                      <a:fillRect/>
                    </a:stretch>
                  </pic:blipFill>
                  <pic:spPr>
                    <a:xfrm>
                      <a:off x="0" y="0"/>
                      <a:ext cx="5940425" cy="7093505"/>
                    </a:xfrm>
                    <a:prstGeom prst="rect">
                      <a:avLst/>
                    </a:prstGeom>
                  </pic:spPr>
                </pic:pic>
              </a:graphicData>
            </a:graphic>
          </wp:inline>
        </w:drawing>
      </w:r>
    </w:p>
    <w:p w:rsidR="00DC47A0" w:rsidRPr="00F369E6" w:rsidRDefault="00DC47A0" w:rsidP="00DC47A0">
      <w:pPr>
        <w:spacing w:line="240" w:lineRule="auto"/>
        <w:rPr>
          <w:rFonts w:ascii="GHEA Mariam" w:hAnsi="GHEA Mariam"/>
          <w:sz w:val="28"/>
          <w:szCs w:val="28"/>
        </w:rPr>
      </w:pPr>
    </w:p>
    <w:p w:rsidR="00DC47A0" w:rsidRPr="00A90A7B" w:rsidRDefault="00DC47A0" w:rsidP="00A90A7B">
      <w:pPr>
        <w:pStyle w:val="a8"/>
        <w:numPr>
          <w:ilvl w:val="0"/>
          <w:numId w:val="7"/>
        </w:numPr>
        <w:spacing w:after="0" w:line="240" w:lineRule="auto"/>
        <w:jc w:val="both"/>
        <w:rPr>
          <w:rFonts w:ascii="GHEA Grapalat" w:hAnsi="GHEA Grapalat"/>
          <w:sz w:val="24"/>
          <w:szCs w:val="24"/>
          <w:lang w:val="en-US"/>
        </w:rPr>
      </w:pPr>
      <w:r w:rsidRPr="00A90A7B">
        <w:rPr>
          <w:rFonts w:ascii="GHEA Grapalat" w:hAnsi="GHEA Grapalat"/>
          <w:sz w:val="24"/>
          <w:szCs w:val="24"/>
          <w:lang w:val="en-US"/>
        </w:rPr>
        <w:t>&lt;&lt;Արցախյան   1-ին</w:t>
      </w:r>
      <w:r w:rsidR="00261535" w:rsidRPr="00A90A7B">
        <w:rPr>
          <w:rFonts w:ascii="GHEA Grapalat" w:hAnsi="GHEA Grapalat"/>
          <w:sz w:val="24"/>
          <w:szCs w:val="24"/>
          <w:lang w:val="en-US"/>
        </w:rPr>
        <w:t xml:space="preserve"> </w:t>
      </w:r>
      <w:r w:rsidRPr="00A90A7B">
        <w:rPr>
          <w:rFonts w:ascii="GHEA Grapalat" w:hAnsi="GHEA Grapalat"/>
          <w:sz w:val="24"/>
          <w:szCs w:val="24"/>
          <w:lang w:val="en-US"/>
        </w:rPr>
        <w:t>պատերազում</w:t>
      </w:r>
      <w:r w:rsidR="00261535" w:rsidRPr="00A90A7B">
        <w:rPr>
          <w:rFonts w:ascii="GHEA Grapalat" w:hAnsi="GHEA Grapalat"/>
          <w:sz w:val="24"/>
          <w:szCs w:val="24"/>
          <w:lang w:val="en-US"/>
        </w:rPr>
        <w:t xml:space="preserve"> </w:t>
      </w:r>
      <w:r w:rsidRPr="00A90A7B">
        <w:rPr>
          <w:rFonts w:ascii="GHEA Grapalat" w:hAnsi="GHEA Grapalat"/>
          <w:sz w:val="24"/>
          <w:szCs w:val="24"/>
          <w:lang w:val="en-US"/>
        </w:rPr>
        <w:t>զոհված՝</w:t>
      </w:r>
      <w:r w:rsidR="00261535" w:rsidRPr="00A90A7B">
        <w:rPr>
          <w:rFonts w:ascii="GHEA Grapalat" w:hAnsi="GHEA Grapalat"/>
          <w:sz w:val="24"/>
          <w:szCs w:val="24"/>
          <w:lang w:val="en-US"/>
        </w:rPr>
        <w:t xml:space="preserve"> </w:t>
      </w:r>
      <w:r w:rsidRPr="00A90A7B">
        <w:rPr>
          <w:rFonts w:ascii="GHEA Grapalat" w:hAnsi="GHEA Grapalat"/>
          <w:sz w:val="24"/>
          <w:szCs w:val="24"/>
          <w:lang w:val="en-US"/>
        </w:rPr>
        <w:t>Մխիթար</w:t>
      </w:r>
      <w:r w:rsidR="00261535" w:rsidRPr="00A90A7B">
        <w:rPr>
          <w:rFonts w:ascii="GHEA Grapalat" w:hAnsi="GHEA Grapalat"/>
          <w:sz w:val="24"/>
          <w:szCs w:val="24"/>
          <w:lang w:val="en-US"/>
        </w:rPr>
        <w:t xml:space="preserve"> </w:t>
      </w:r>
      <w:r w:rsidRPr="00A90A7B">
        <w:rPr>
          <w:rFonts w:ascii="GHEA Grapalat" w:hAnsi="GHEA Grapalat"/>
          <w:sz w:val="24"/>
          <w:szCs w:val="24"/>
          <w:lang w:val="en-US"/>
        </w:rPr>
        <w:t>Թումասյանի&gt;&gt;</w:t>
      </w:r>
      <w:r w:rsidR="00261535" w:rsidRPr="00A90A7B">
        <w:rPr>
          <w:rFonts w:ascii="GHEA Grapalat" w:hAnsi="GHEA Grapalat"/>
          <w:sz w:val="24"/>
          <w:szCs w:val="24"/>
          <w:lang w:val="en-US"/>
        </w:rPr>
        <w:t xml:space="preserve"> </w:t>
      </w:r>
      <w:r w:rsidRPr="00A90A7B">
        <w:rPr>
          <w:rFonts w:ascii="GHEA Grapalat" w:hAnsi="GHEA Grapalat"/>
          <w:sz w:val="24"/>
          <w:szCs w:val="24"/>
          <w:lang w:val="en-US"/>
        </w:rPr>
        <w:t>հուշարձան</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rPr>
        <w:t xml:space="preserve"> </w:t>
      </w:r>
      <w:r w:rsidRPr="00A90A7B">
        <w:rPr>
          <w:rFonts w:ascii="GHEA Grapalat" w:hAnsi="GHEA Grapalat"/>
          <w:sz w:val="24"/>
          <w:szCs w:val="24"/>
        </w:rPr>
        <w:t>տարեթիվը՝</w:t>
      </w:r>
      <w:r w:rsidR="00A90A7B">
        <w:rPr>
          <w:rFonts w:ascii="GHEA Grapalat" w:hAnsi="GHEA Grapalat"/>
          <w:sz w:val="24"/>
          <w:szCs w:val="24"/>
        </w:rPr>
        <w:t xml:space="preserve"> </w:t>
      </w:r>
      <w:r w:rsidRPr="00A90A7B">
        <w:rPr>
          <w:rFonts w:ascii="GHEA Grapalat" w:hAnsi="GHEA Grapalat"/>
          <w:sz w:val="24"/>
          <w:szCs w:val="24"/>
        </w:rPr>
        <w:t>1997թ</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Կառուցվել</w:t>
      </w:r>
      <w:r w:rsidR="00A90A7B">
        <w:rPr>
          <w:rFonts w:ascii="GHEA Grapalat" w:hAnsi="GHEA Grapalat"/>
          <w:sz w:val="24"/>
          <w:szCs w:val="24"/>
        </w:rPr>
        <w:t xml:space="preserve"> </w:t>
      </w:r>
      <w:r w:rsidRPr="00A90A7B">
        <w:rPr>
          <w:rFonts w:ascii="GHEA Grapalat" w:hAnsi="GHEA Grapalat"/>
          <w:sz w:val="24"/>
          <w:szCs w:val="24"/>
        </w:rPr>
        <w:t>է</w:t>
      </w:r>
      <w:r w:rsidR="00A90A7B">
        <w:rPr>
          <w:rFonts w:ascii="GHEA Grapalat" w:hAnsi="GHEA Grapalat"/>
          <w:sz w:val="24"/>
          <w:szCs w:val="24"/>
        </w:rPr>
        <w:t xml:space="preserve"> </w:t>
      </w:r>
      <w:r w:rsidRPr="00A90A7B">
        <w:rPr>
          <w:rFonts w:ascii="GHEA Grapalat" w:hAnsi="GHEA Grapalat"/>
          <w:sz w:val="24"/>
          <w:szCs w:val="24"/>
        </w:rPr>
        <w:t>եղբոր՝</w:t>
      </w:r>
      <w:r w:rsidR="00A90A7B">
        <w:rPr>
          <w:rFonts w:ascii="GHEA Grapalat" w:hAnsi="GHEA Grapalat"/>
          <w:sz w:val="24"/>
          <w:szCs w:val="24"/>
        </w:rPr>
        <w:t xml:space="preserve"> </w:t>
      </w:r>
      <w:r w:rsidRPr="00A90A7B">
        <w:rPr>
          <w:rFonts w:ascii="GHEA Grapalat" w:hAnsi="GHEA Grapalat"/>
          <w:sz w:val="24"/>
          <w:szCs w:val="24"/>
        </w:rPr>
        <w:t>Մյասնիկ</w:t>
      </w:r>
      <w:r w:rsidR="00A90A7B">
        <w:rPr>
          <w:rFonts w:ascii="GHEA Grapalat" w:hAnsi="GHEA Grapalat"/>
          <w:sz w:val="24"/>
          <w:szCs w:val="24"/>
        </w:rPr>
        <w:t xml:space="preserve"> </w:t>
      </w:r>
      <w:r w:rsidRPr="00A90A7B">
        <w:rPr>
          <w:rFonts w:ascii="GHEA Grapalat" w:hAnsi="GHEA Grapalat"/>
          <w:sz w:val="24"/>
          <w:szCs w:val="24"/>
        </w:rPr>
        <w:t>Թումասյանի</w:t>
      </w:r>
      <w:r w:rsidR="00A90A7B">
        <w:rPr>
          <w:rFonts w:ascii="GHEA Grapalat" w:hAnsi="GHEA Grapalat"/>
          <w:sz w:val="24"/>
          <w:szCs w:val="24"/>
        </w:rPr>
        <w:t xml:space="preserve"> </w:t>
      </w:r>
      <w:r w:rsidRPr="00A90A7B">
        <w:rPr>
          <w:rFonts w:ascii="GHEA Grapalat" w:hAnsi="GHEA Grapalat"/>
          <w:sz w:val="24"/>
          <w:szCs w:val="24"/>
        </w:rPr>
        <w:t>կողմից,  բազալտ</w:t>
      </w:r>
    </w:p>
    <w:p w:rsidR="00DC47A0" w:rsidRPr="00F369E6"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3759" cy="7373257"/>
            <wp:effectExtent l="0" t="0" r="0" b="0"/>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227150_1103161277263725_1604514917897997665_n.jpg"/>
                    <pic:cNvPicPr/>
                  </pic:nvPicPr>
                  <pic:blipFill>
                    <a:blip r:embed="rId74">
                      <a:extLst>
                        <a:ext uri="{28A0092B-C50C-407E-A947-70E740481C1C}">
                          <a14:useLocalDpi xmlns:a14="http://schemas.microsoft.com/office/drawing/2010/main" val="0"/>
                        </a:ext>
                      </a:extLst>
                    </a:blip>
                    <a:stretch>
                      <a:fillRect/>
                    </a:stretch>
                  </pic:blipFill>
                  <pic:spPr>
                    <a:xfrm>
                      <a:off x="0" y="0"/>
                      <a:ext cx="5940425" cy="7369121"/>
                    </a:xfrm>
                    <a:prstGeom prst="rect">
                      <a:avLst/>
                    </a:prstGeom>
                  </pic:spPr>
                </pic:pic>
              </a:graphicData>
            </a:graphic>
          </wp:inline>
        </w:drawing>
      </w:r>
    </w:p>
    <w:p w:rsidR="00DC47A0" w:rsidRDefault="00DC47A0" w:rsidP="00DC47A0">
      <w:pPr>
        <w:spacing w:line="240" w:lineRule="auto"/>
        <w:rPr>
          <w:rFonts w:ascii="GHEA Mariam" w:hAnsi="GHEA Mariam"/>
          <w:sz w:val="28"/>
          <w:szCs w:val="28"/>
        </w:rPr>
      </w:pPr>
    </w:p>
    <w:p w:rsidR="00DC47A0" w:rsidRPr="00A90A7B" w:rsidRDefault="00DC47A0" w:rsidP="00A90A7B">
      <w:pPr>
        <w:pStyle w:val="a8"/>
        <w:numPr>
          <w:ilvl w:val="0"/>
          <w:numId w:val="7"/>
        </w:numPr>
        <w:spacing w:after="0" w:line="240" w:lineRule="auto"/>
        <w:jc w:val="both"/>
        <w:rPr>
          <w:rFonts w:ascii="GHEA Grapalat" w:hAnsi="GHEA Grapalat"/>
          <w:sz w:val="24"/>
          <w:szCs w:val="24"/>
          <w:lang w:val="en-US"/>
        </w:rPr>
      </w:pPr>
      <w:r w:rsidRPr="00A90A7B">
        <w:rPr>
          <w:rFonts w:ascii="GHEA Grapalat" w:hAnsi="GHEA Grapalat"/>
          <w:sz w:val="24"/>
          <w:szCs w:val="24"/>
          <w:lang w:val="en-US"/>
        </w:rPr>
        <w:t>&lt;&lt;Սուրբ</w:t>
      </w:r>
      <w:r w:rsidR="00A90A7B">
        <w:rPr>
          <w:rFonts w:ascii="GHEA Grapalat" w:hAnsi="GHEA Grapalat"/>
          <w:sz w:val="24"/>
          <w:szCs w:val="24"/>
          <w:lang w:val="en-US"/>
        </w:rPr>
        <w:t xml:space="preserve"> </w:t>
      </w:r>
      <w:r w:rsidRPr="00A90A7B">
        <w:rPr>
          <w:rFonts w:ascii="GHEA Grapalat" w:hAnsi="GHEA Grapalat"/>
          <w:sz w:val="24"/>
          <w:szCs w:val="24"/>
          <w:lang w:val="en-US"/>
        </w:rPr>
        <w:t>Վառվառա&gt;&gt;</w:t>
      </w:r>
      <w:r w:rsidR="00A90A7B">
        <w:rPr>
          <w:rFonts w:ascii="GHEA Grapalat" w:hAnsi="GHEA Grapalat"/>
          <w:sz w:val="24"/>
          <w:szCs w:val="24"/>
          <w:lang w:val="en-US"/>
        </w:rPr>
        <w:t xml:space="preserve"> </w:t>
      </w:r>
      <w:r w:rsidRPr="00A90A7B">
        <w:rPr>
          <w:rFonts w:ascii="GHEA Grapalat" w:hAnsi="GHEA Grapalat"/>
          <w:sz w:val="24"/>
          <w:szCs w:val="24"/>
          <w:lang w:val="en-US"/>
        </w:rPr>
        <w:t>մատուռ</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rPr>
        <w:t xml:space="preserve"> </w:t>
      </w:r>
      <w:r w:rsidRPr="00A90A7B">
        <w:rPr>
          <w:rFonts w:ascii="GHEA Grapalat" w:hAnsi="GHEA Grapalat"/>
          <w:sz w:val="24"/>
          <w:szCs w:val="24"/>
        </w:rPr>
        <w:t>տարեթիվը՝  1999թ</w:t>
      </w:r>
    </w:p>
    <w:p w:rsidR="00DC47A0" w:rsidRPr="00A90A7B" w:rsidRDefault="00DC47A0" w:rsidP="00DC47A0">
      <w:pPr>
        <w:spacing w:line="240" w:lineRule="auto"/>
        <w:rPr>
          <w:rFonts w:ascii="GHEA Grapalat" w:hAnsi="GHEA Grapalat"/>
          <w:sz w:val="24"/>
          <w:szCs w:val="24"/>
        </w:rPr>
      </w:pPr>
      <w:r w:rsidRPr="00A90A7B">
        <w:rPr>
          <w:rFonts w:ascii="GHEA Grapalat" w:hAnsi="GHEA Grapalat"/>
          <w:sz w:val="24"/>
          <w:szCs w:val="24"/>
        </w:rPr>
        <w:t>Կառուցվել է   Բալահովիտ</w:t>
      </w:r>
      <w:r w:rsidR="00A90A7B">
        <w:rPr>
          <w:rFonts w:ascii="GHEA Grapalat" w:hAnsi="GHEA Grapalat"/>
          <w:sz w:val="24"/>
          <w:szCs w:val="24"/>
        </w:rPr>
        <w:t xml:space="preserve"> </w:t>
      </w:r>
      <w:r w:rsidRPr="00A90A7B">
        <w:rPr>
          <w:rFonts w:ascii="GHEA Grapalat" w:hAnsi="GHEA Grapalat"/>
          <w:sz w:val="24"/>
          <w:szCs w:val="24"/>
        </w:rPr>
        <w:t>համայնքի</w:t>
      </w:r>
      <w:r w:rsidR="00A90A7B">
        <w:rPr>
          <w:rFonts w:ascii="GHEA Grapalat" w:hAnsi="GHEA Grapalat"/>
          <w:sz w:val="24"/>
          <w:szCs w:val="24"/>
        </w:rPr>
        <w:t xml:space="preserve"> </w:t>
      </w:r>
      <w:r w:rsidRPr="00A90A7B">
        <w:rPr>
          <w:rFonts w:ascii="GHEA Grapalat" w:hAnsi="GHEA Grapalat"/>
          <w:sz w:val="24"/>
          <w:szCs w:val="24"/>
        </w:rPr>
        <w:t>պատվավոր</w:t>
      </w:r>
      <w:r w:rsidR="00A90A7B">
        <w:rPr>
          <w:rFonts w:ascii="GHEA Grapalat" w:hAnsi="GHEA Grapalat"/>
          <w:sz w:val="24"/>
          <w:szCs w:val="24"/>
        </w:rPr>
        <w:t xml:space="preserve"> </w:t>
      </w:r>
      <w:r w:rsidRPr="00A90A7B">
        <w:rPr>
          <w:rFonts w:ascii="GHEA Grapalat" w:hAnsi="GHEA Grapalat"/>
          <w:sz w:val="24"/>
          <w:szCs w:val="24"/>
        </w:rPr>
        <w:t>քաղաքացի՝</w:t>
      </w:r>
      <w:r w:rsidR="00A90A7B">
        <w:rPr>
          <w:rFonts w:ascii="GHEA Grapalat" w:hAnsi="GHEA Grapalat"/>
          <w:sz w:val="24"/>
          <w:szCs w:val="24"/>
        </w:rPr>
        <w:t xml:space="preserve"> </w:t>
      </w:r>
      <w:r w:rsidRPr="00A90A7B">
        <w:rPr>
          <w:rFonts w:ascii="GHEA Grapalat" w:hAnsi="GHEA Grapalat"/>
          <w:sz w:val="24"/>
          <w:szCs w:val="24"/>
        </w:rPr>
        <w:t>Սամվել</w:t>
      </w:r>
      <w:r w:rsidR="00A90A7B">
        <w:rPr>
          <w:rFonts w:ascii="GHEA Grapalat" w:hAnsi="GHEA Grapalat"/>
          <w:sz w:val="24"/>
          <w:szCs w:val="24"/>
        </w:rPr>
        <w:t xml:space="preserve"> </w:t>
      </w:r>
      <w:r w:rsidRPr="00A90A7B">
        <w:rPr>
          <w:rFonts w:ascii="GHEA Grapalat" w:hAnsi="GHEA Grapalat"/>
          <w:sz w:val="24"/>
          <w:szCs w:val="24"/>
        </w:rPr>
        <w:t>Գասպարյանի</w:t>
      </w:r>
      <w:r w:rsidR="00A90A7B">
        <w:rPr>
          <w:rFonts w:ascii="GHEA Grapalat" w:hAnsi="GHEA Grapalat"/>
          <w:sz w:val="24"/>
          <w:szCs w:val="24"/>
        </w:rPr>
        <w:t xml:space="preserve"> </w:t>
      </w:r>
      <w:r w:rsidRPr="00A90A7B">
        <w:rPr>
          <w:rFonts w:ascii="GHEA Grapalat" w:hAnsi="GHEA Grapalat"/>
          <w:sz w:val="24"/>
          <w:szCs w:val="24"/>
        </w:rPr>
        <w:t>կողմից,  կարմիրտուֆ</w:t>
      </w: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425" cy="7920355"/>
            <wp:effectExtent l="0" t="0" r="3175" b="4445"/>
            <wp:docPr id="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341533_1103149430598243_7586163840559336770_n.jpg"/>
                    <pic:cNvPicPr/>
                  </pic:nvPicPr>
                  <pic:blipFill>
                    <a:blip r:embed="rId75">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rsidR="00DC47A0" w:rsidRPr="00A90A7B" w:rsidRDefault="00DC47A0" w:rsidP="00A90A7B">
      <w:pPr>
        <w:pStyle w:val="a8"/>
        <w:numPr>
          <w:ilvl w:val="0"/>
          <w:numId w:val="7"/>
        </w:numPr>
        <w:spacing w:after="0" w:line="240" w:lineRule="auto"/>
        <w:rPr>
          <w:rFonts w:ascii="GHEA Grapalat" w:hAnsi="GHEA Grapalat"/>
          <w:sz w:val="24"/>
          <w:szCs w:val="24"/>
          <w:lang w:val="en-US"/>
        </w:rPr>
      </w:pPr>
      <w:r w:rsidRPr="00A90A7B">
        <w:rPr>
          <w:rFonts w:ascii="GHEA Grapalat" w:hAnsi="GHEA Grapalat"/>
          <w:sz w:val="24"/>
          <w:szCs w:val="24"/>
          <w:lang w:val="en-US"/>
        </w:rPr>
        <w:t>&lt;&lt;1915թ-ի Հայոց</w:t>
      </w:r>
      <w:r w:rsidR="00A90A7B">
        <w:rPr>
          <w:rFonts w:ascii="GHEA Grapalat" w:hAnsi="GHEA Grapalat"/>
          <w:sz w:val="24"/>
          <w:szCs w:val="24"/>
          <w:lang w:val="en-US"/>
        </w:rPr>
        <w:t xml:space="preserve"> Ցեղասպանությ</w:t>
      </w:r>
      <w:r w:rsidR="00A90A7B">
        <w:rPr>
          <w:rFonts w:ascii="GHEA Grapalat" w:hAnsi="GHEA Grapalat"/>
          <w:sz w:val="24"/>
          <w:szCs w:val="24"/>
          <w:lang w:val="hy-AM"/>
        </w:rPr>
        <w:t>ա</w:t>
      </w:r>
      <w:r w:rsidRPr="00A90A7B">
        <w:rPr>
          <w:rFonts w:ascii="GHEA Grapalat" w:hAnsi="GHEA Grapalat"/>
          <w:sz w:val="24"/>
          <w:szCs w:val="24"/>
          <w:lang w:val="en-US"/>
        </w:rPr>
        <w:t>ն</w:t>
      </w:r>
      <w:r w:rsidR="00A90A7B">
        <w:rPr>
          <w:rFonts w:ascii="GHEA Grapalat" w:hAnsi="GHEA Grapalat"/>
          <w:sz w:val="24"/>
          <w:szCs w:val="24"/>
          <w:lang w:val="en-US"/>
        </w:rPr>
        <w:t xml:space="preserve"> </w:t>
      </w:r>
      <w:r w:rsidRPr="00A90A7B">
        <w:rPr>
          <w:rFonts w:ascii="GHEA Grapalat" w:hAnsi="GHEA Grapalat"/>
          <w:sz w:val="24"/>
          <w:szCs w:val="24"/>
          <w:lang w:val="en-US"/>
        </w:rPr>
        <w:t>զոհերի&gt;&gt;հուշարձան</w:t>
      </w:r>
    </w:p>
    <w:p w:rsidR="00DC47A0" w:rsidRPr="00A90A7B" w:rsidRDefault="00DC47A0" w:rsidP="00A90A7B">
      <w:pPr>
        <w:spacing w:after="0" w:line="240" w:lineRule="auto"/>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lang w:val="hy-AM"/>
        </w:rPr>
        <w:t xml:space="preserve"> </w:t>
      </w:r>
      <w:r w:rsidRPr="00A90A7B">
        <w:rPr>
          <w:rFonts w:ascii="GHEA Grapalat" w:hAnsi="GHEA Grapalat"/>
          <w:sz w:val="24"/>
          <w:szCs w:val="24"/>
        </w:rPr>
        <w:t>տարեթիվը՝  1975թ</w:t>
      </w:r>
    </w:p>
    <w:p w:rsidR="00DC47A0" w:rsidRPr="00A90A7B" w:rsidRDefault="00DC47A0" w:rsidP="00A90A7B">
      <w:pPr>
        <w:spacing w:after="0" w:line="240" w:lineRule="auto"/>
        <w:rPr>
          <w:rFonts w:ascii="GHEA Grapalat" w:hAnsi="GHEA Grapalat"/>
          <w:sz w:val="24"/>
          <w:szCs w:val="24"/>
        </w:rPr>
      </w:pPr>
      <w:r w:rsidRPr="00A90A7B">
        <w:rPr>
          <w:rFonts w:ascii="GHEA Grapalat" w:hAnsi="GHEA Grapalat"/>
          <w:sz w:val="24"/>
          <w:szCs w:val="24"/>
        </w:rPr>
        <w:t>Կառուցվել</w:t>
      </w:r>
      <w:r w:rsidR="00A90A7B">
        <w:rPr>
          <w:rFonts w:ascii="GHEA Grapalat" w:hAnsi="GHEA Grapalat"/>
          <w:sz w:val="24"/>
          <w:szCs w:val="24"/>
          <w:lang w:val="hy-AM"/>
        </w:rPr>
        <w:t xml:space="preserve"> </w:t>
      </w:r>
      <w:r w:rsidRPr="00A90A7B">
        <w:rPr>
          <w:rFonts w:ascii="GHEA Grapalat" w:hAnsi="GHEA Grapalat"/>
          <w:sz w:val="24"/>
          <w:szCs w:val="24"/>
        </w:rPr>
        <w:t>է  արտասահմանցի</w:t>
      </w:r>
      <w:r w:rsidR="00A90A7B">
        <w:rPr>
          <w:rFonts w:ascii="GHEA Grapalat" w:hAnsi="GHEA Grapalat"/>
          <w:sz w:val="24"/>
          <w:szCs w:val="24"/>
          <w:lang w:val="hy-AM"/>
        </w:rPr>
        <w:t xml:space="preserve"> </w:t>
      </w:r>
      <w:r w:rsidRPr="00A90A7B">
        <w:rPr>
          <w:rFonts w:ascii="GHEA Grapalat" w:hAnsi="GHEA Grapalat"/>
          <w:sz w:val="24"/>
          <w:szCs w:val="24"/>
        </w:rPr>
        <w:t>բարերարների</w:t>
      </w:r>
      <w:r w:rsidR="00A90A7B">
        <w:rPr>
          <w:rFonts w:ascii="GHEA Grapalat" w:hAnsi="GHEA Grapalat"/>
          <w:sz w:val="24"/>
          <w:szCs w:val="24"/>
          <w:lang w:val="hy-AM"/>
        </w:rPr>
        <w:t xml:space="preserve"> </w:t>
      </w:r>
      <w:r w:rsidRPr="00A90A7B">
        <w:rPr>
          <w:rFonts w:ascii="GHEA Grapalat" w:hAnsi="GHEA Grapalat"/>
          <w:sz w:val="24"/>
          <w:szCs w:val="24"/>
        </w:rPr>
        <w:t>կողմից,  տուֆքարից</w:t>
      </w: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590495" cy="7450450"/>
            <wp:effectExtent l="0" t="0" r="0" b="0"/>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746302_1103151327264720_7141912640505420488_n.jpg"/>
                    <pic:cNvPicPr/>
                  </pic:nvPicPr>
                  <pic:blipFill>
                    <a:blip r:embed="rId76">
                      <a:extLst>
                        <a:ext uri="{28A0092B-C50C-407E-A947-70E740481C1C}">
                          <a14:useLocalDpi xmlns:a14="http://schemas.microsoft.com/office/drawing/2010/main" val="0"/>
                        </a:ext>
                      </a:extLst>
                    </a:blip>
                    <a:stretch>
                      <a:fillRect/>
                    </a:stretch>
                  </pic:blipFill>
                  <pic:spPr>
                    <a:xfrm>
                      <a:off x="0" y="0"/>
                      <a:ext cx="5590495" cy="7450450"/>
                    </a:xfrm>
                    <a:prstGeom prst="rect">
                      <a:avLst/>
                    </a:prstGeom>
                  </pic:spPr>
                </pic:pic>
              </a:graphicData>
            </a:graphic>
          </wp:inline>
        </w:drawing>
      </w:r>
    </w:p>
    <w:p w:rsidR="00DC47A0" w:rsidRPr="00A90A7B" w:rsidRDefault="00DC47A0" w:rsidP="00A90A7B">
      <w:pPr>
        <w:pStyle w:val="a8"/>
        <w:numPr>
          <w:ilvl w:val="0"/>
          <w:numId w:val="7"/>
        </w:numPr>
        <w:spacing w:after="0" w:line="240" w:lineRule="auto"/>
        <w:rPr>
          <w:rFonts w:ascii="GHEA Grapalat" w:hAnsi="GHEA Grapalat"/>
          <w:sz w:val="24"/>
          <w:szCs w:val="24"/>
          <w:lang w:val="en-US"/>
        </w:rPr>
      </w:pPr>
      <w:r w:rsidRPr="00A90A7B">
        <w:rPr>
          <w:rFonts w:ascii="GHEA Grapalat" w:hAnsi="GHEA Grapalat"/>
          <w:sz w:val="24"/>
          <w:szCs w:val="24"/>
          <w:lang w:val="en-US"/>
        </w:rPr>
        <w:t>&lt;&lt;2020թ-ին  44-օրյա պատերազմում</w:t>
      </w:r>
      <w:r w:rsidR="00A90A7B">
        <w:rPr>
          <w:rFonts w:ascii="GHEA Grapalat" w:hAnsi="GHEA Grapalat"/>
          <w:sz w:val="24"/>
          <w:szCs w:val="24"/>
          <w:lang w:val="hy-AM"/>
        </w:rPr>
        <w:t xml:space="preserve"> </w:t>
      </w:r>
      <w:r w:rsidRPr="00A90A7B">
        <w:rPr>
          <w:rFonts w:ascii="GHEA Grapalat" w:hAnsi="GHEA Grapalat"/>
          <w:sz w:val="24"/>
          <w:szCs w:val="24"/>
          <w:lang w:val="en-US"/>
        </w:rPr>
        <w:t>զոհվածների&gt;&gt;</w:t>
      </w:r>
      <w:r w:rsidR="00A90A7B">
        <w:rPr>
          <w:rFonts w:ascii="GHEA Grapalat" w:hAnsi="GHEA Grapalat"/>
          <w:sz w:val="24"/>
          <w:szCs w:val="24"/>
          <w:lang w:val="hy-AM"/>
        </w:rPr>
        <w:t xml:space="preserve"> </w:t>
      </w:r>
      <w:r w:rsidRPr="00A90A7B">
        <w:rPr>
          <w:rFonts w:ascii="GHEA Grapalat" w:hAnsi="GHEA Grapalat"/>
          <w:sz w:val="24"/>
          <w:szCs w:val="24"/>
          <w:lang w:val="en-US"/>
        </w:rPr>
        <w:t>խաչքար</w:t>
      </w:r>
      <w:r w:rsidR="00A90A7B">
        <w:rPr>
          <w:rFonts w:ascii="GHEA Grapalat" w:hAnsi="GHEA Grapalat"/>
          <w:sz w:val="24"/>
          <w:szCs w:val="24"/>
          <w:lang w:val="hy-AM"/>
        </w:rPr>
        <w:t xml:space="preserve"> </w:t>
      </w:r>
      <w:r w:rsidRPr="00A90A7B">
        <w:rPr>
          <w:rFonts w:ascii="GHEA Grapalat" w:hAnsi="GHEA Grapalat"/>
          <w:sz w:val="24"/>
          <w:szCs w:val="24"/>
          <w:lang w:val="en-US"/>
        </w:rPr>
        <w:t>հուշարձան</w:t>
      </w:r>
    </w:p>
    <w:p w:rsidR="00DC47A0" w:rsidRPr="00A90A7B" w:rsidRDefault="00DC47A0" w:rsidP="00A90A7B">
      <w:pPr>
        <w:spacing w:after="0" w:line="240" w:lineRule="auto"/>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lang w:val="hy-AM"/>
        </w:rPr>
        <w:t xml:space="preserve"> </w:t>
      </w:r>
      <w:r w:rsidRPr="00A90A7B">
        <w:rPr>
          <w:rFonts w:ascii="GHEA Grapalat" w:hAnsi="GHEA Grapalat"/>
          <w:sz w:val="24"/>
          <w:szCs w:val="24"/>
        </w:rPr>
        <w:t>տարեթիվը՝  2021թ</w:t>
      </w:r>
    </w:p>
    <w:p w:rsidR="00DC47A0" w:rsidRPr="00A90A7B" w:rsidRDefault="00DC47A0" w:rsidP="00A90A7B">
      <w:pPr>
        <w:spacing w:after="0" w:line="240" w:lineRule="auto"/>
        <w:rPr>
          <w:rFonts w:ascii="GHEA Grapalat" w:hAnsi="GHEA Grapalat"/>
          <w:sz w:val="24"/>
          <w:szCs w:val="24"/>
        </w:rPr>
      </w:pPr>
      <w:r w:rsidRPr="00A90A7B">
        <w:rPr>
          <w:rFonts w:ascii="GHEA Grapalat" w:hAnsi="GHEA Grapalat"/>
          <w:sz w:val="24"/>
          <w:szCs w:val="24"/>
        </w:rPr>
        <w:t>Կառուցվել</w:t>
      </w:r>
      <w:r w:rsidR="00A90A7B">
        <w:rPr>
          <w:rFonts w:ascii="GHEA Grapalat" w:hAnsi="GHEA Grapalat"/>
          <w:sz w:val="24"/>
          <w:szCs w:val="24"/>
          <w:lang w:val="hy-AM"/>
        </w:rPr>
        <w:t xml:space="preserve"> </w:t>
      </w:r>
      <w:r w:rsidRPr="00A90A7B">
        <w:rPr>
          <w:rFonts w:ascii="GHEA Grapalat" w:hAnsi="GHEA Grapalat"/>
          <w:sz w:val="24"/>
          <w:szCs w:val="24"/>
        </w:rPr>
        <w:t>է  Բալահովիտի</w:t>
      </w:r>
      <w:r w:rsidR="00A90A7B">
        <w:rPr>
          <w:rFonts w:ascii="GHEA Grapalat" w:hAnsi="GHEA Grapalat"/>
          <w:sz w:val="24"/>
          <w:szCs w:val="24"/>
          <w:lang w:val="hy-AM"/>
        </w:rPr>
        <w:t xml:space="preserve"> </w:t>
      </w:r>
      <w:r w:rsidRPr="00A90A7B">
        <w:rPr>
          <w:rFonts w:ascii="GHEA Grapalat" w:hAnsi="GHEA Grapalat"/>
          <w:sz w:val="24"/>
          <w:szCs w:val="24"/>
        </w:rPr>
        <w:t>համայնքապետարանի</w:t>
      </w:r>
      <w:r w:rsidR="00A90A7B">
        <w:rPr>
          <w:rFonts w:ascii="GHEA Grapalat" w:hAnsi="GHEA Grapalat"/>
          <w:sz w:val="24"/>
          <w:szCs w:val="24"/>
          <w:lang w:val="hy-AM"/>
        </w:rPr>
        <w:t xml:space="preserve"> </w:t>
      </w:r>
      <w:r w:rsidRPr="00A90A7B">
        <w:rPr>
          <w:rFonts w:ascii="GHEA Grapalat" w:hAnsi="GHEA Grapalat"/>
          <w:sz w:val="24"/>
          <w:szCs w:val="24"/>
        </w:rPr>
        <w:t>կողմից,  բազալտ</w:t>
      </w:r>
    </w:p>
    <w:p w:rsidR="00DC47A0" w:rsidRPr="0093380D" w:rsidRDefault="00DC47A0" w:rsidP="00DC47A0">
      <w:pPr>
        <w:spacing w:line="240" w:lineRule="auto"/>
        <w:rPr>
          <w:rFonts w:ascii="GHEA Mariam" w:hAnsi="GHEA Mariam"/>
          <w:sz w:val="28"/>
          <w:szCs w:val="28"/>
        </w:rPr>
      </w:pPr>
    </w:p>
    <w:p w:rsidR="00DC47A0" w:rsidRPr="00F369E6"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213" cy="4455160"/>
            <wp:effectExtent l="0" t="0" r="3810" b="2540"/>
            <wp:docPr id="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261383_1103149470598239_6596892539046066093_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213" cy="4455160"/>
                    </a:xfrm>
                    <a:prstGeom prst="rect">
                      <a:avLst/>
                    </a:prstGeom>
                  </pic:spPr>
                </pic:pic>
              </a:graphicData>
            </a:graphic>
          </wp:inline>
        </w:drawing>
      </w:r>
    </w:p>
    <w:p w:rsidR="00DC47A0" w:rsidRPr="00A90A7B" w:rsidRDefault="00DC47A0" w:rsidP="00A90A7B">
      <w:pPr>
        <w:pStyle w:val="a8"/>
        <w:numPr>
          <w:ilvl w:val="0"/>
          <w:numId w:val="7"/>
        </w:numPr>
        <w:spacing w:after="0"/>
        <w:rPr>
          <w:rFonts w:ascii="GHEA Grapalat" w:hAnsi="GHEA Grapalat"/>
          <w:sz w:val="24"/>
          <w:szCs w:val="24"/>
          <w:lang w:val="en-US"/>
        </w:rPr>
      </w:pPr>
      <w:r w:rsidRPr="00A90A7B">
        <w:rPr>
          <w:rFonts w:ascii="GHEA Grapalat" w:hAnsi="GHEA Grapalat"/>
          <w:sz w:val="24"/>
          <w:szCs w:val="24"/>
          <w:lang w:val="en-US"/>
        </w:rPr>
        <w:t>&lt;&lt;Սուրբ</w:t>
      </w:r>
      <w:r w:rsidR="00A90A7B">
        <w:rPr>
          <w:rFonts w:ascii="GHEA Grapalat" w:hAnsi="GHEA Grapalat"/>
          <w:sz w:val="24"/>
          <w:szCs w:val="24"/>
          <w:lang w:val="hy-AM"/>
        </w:rPr>
        <w:t xml:space="preserve"> </w:t>
      </w:r>
      <w:r w:rsidRPr="00A90A7B">
        <w:rPr>
          <w:rFonts w:ascii="GHEA Grapalat" w:hAnsi="GHEA Grapalat"/>
          <w:sz w:val="24"/>
          <w:szCs w:val="24"/>
          <w:lang w:val="en-US"/>
        </w:rPr>
        <w:t>Կարապետ&gt;&gt;</w:t>
      </w:r>
      <w:r w:rsidR="00A90A7B">
        <w:rPr>
          <w:rFonts w:ascii="GHEA Grapalat" w:hAnsi="GHEA Grapalat"/>
          <w:sz w:val="24"/>
          <w:szCs w:val="24"/>
          <w:lang w:val="hy-AM"/>
        </w:rPr>
        <w:t xml:space="preserve"> </w:t>
      </w:r>
      <w:r w:rsidRPr="00A90A7B">
        <w:rPr>
          <w:rFonts w:ascii="GHEA Grapalat" w:hAnsi="GHEA Grapalat"/>
          <w:sz w:val="24"/>
          <w:szCs w:val="24"/>
          <w:lang w:val="en-US"/>
        </w:rPr>
        <w:t>մատուռ</w:t>
      </w:r>
    </w:p>
    <w:p w:rsidR="00DC47A0" w:rsidRPr="00A90A7B" w:rsidRDefault="00DC47A0" w:rsidP="00A90A7B">
      <w:pPr>
        <w:spacing w:after="0"/>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lang w:val="hy-AM"/>
        </w:rPr>
        <w:t xml:space="preserve"> </w:t>
      </w:r>
      <w:r w:rsidRPr="00A90A7B">
        <w:rPr>
          <w:rFonts w:ascii="GHEA Grapalat" w:hAnsi="GHEA Grapalat"/>
          <w:sz w:val="24"/>
          <w:szCs w:val="24"/>
        </w:rPr>
        <w:t>տարեթիվը՝   անհայտ,  տուֆքարից</w:t>
      </w:r>
    </w:p>
    <w:p w:rsidR="00DC47A0" w:rsidRPr="00DC47A0" w:rsidRDefault="00DC47A0" w:rsidP="00DC47A0">
      <w:pPr>
        <w:spacing w:line="240" w:lineRule="auto"/>
        <w:rPr>
          <w:rFonts w:ascii="GHEA Grapalat" w:hAnsi="GHEA Grapalat"/>
          <w:sz w:val="28"/>
          <w:szCs w:val="28"/>
        </w:rPr>
      </w:pPr>
    </w:p>
    <w:p w:rsidR="00DC47A0" w:rsidRPr="00DC47A0" w:rsidRDefault="00DC47A0" w:rsidP="00DC47A0">
      <w:pPr>
        <w:spacing w:line="240" w:lineRule="auto"/>
        <w:rPr>
          <w:rFonts w:ascii="GHEA Grapalat" w:hAnsi="GHEA Grapalat"/>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213" cy="4455160"/>
            <wp:effectExtent l="0" t="0" r="3810" b="2540"/>
            <wp:docPr id="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735731_1103149500598236_2171925872115608589_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213" cy="4455160"/>
                    </a:xfrm>
                    <a:prstGeom prst="rect">
                      <a:avLst/>
                    </a:prstGeom>
                  </pic:spPr>
                </pic:pic>
              </a:graphicData>
            </a:graphic>
          </wp:inline>
        </w:drawing>
      </w:r>
    </w:p>
    <w:p w:rsidR="00DC47A0" w:rsidRDefault="00DC47A0" w:rsidP="00DC47A0">
      <w:pPr>
        <w:spacing w:line="240" w:lineRule="auto"/>
        <w:rPr>
          <w:rFonts w:ascii="GHEA Mariam" w:hAnsi="GHEA Mariam"/>
          <w:sz w:val="28"/>
          <w:szCs w:val="28"/>
        </w:rPr>
      </w:pPr>
    </w:p>
    <w:p w:rsidR="00DC47A0" w:rsidRPr="00A90A7B" w:rsidRDefault="00DC47A0" w:rsidP="00A90A7B">
      <w:pPr>
        <w:pStyle w:val="a8"/>
        <w:numPr>
          <w:ilvl w:val="0"/>
          <w:numId w:val="7"/>
        </w:numPr>
        <w:spacing w:after="0"/>
        <w:jc w:val="both"/>
        <w:rPr>
          <w:rFonts w:ascii="GHEA Grapalat" w:hAnsi="GHEA Grapalat"/>
          <w:sz w:val="24"/>
          <w:szCs w:val="24"/>
          <w:lang w:val="en-US"/>
        </w:rPr>
      </w:pPr>
      <w:r w:rsidRPr="00A90A7B">
        <w:rPr>
          <w:rFonts w:ascii="GHEA Grapalat" w:hAnsi="GHEA Grapalat"/>
          <w:sz w:val="24"/>
          <w:szCs w:val="24"/>
          <w:lang w:val="en-US"/>
        </w:rPr>
        <w:t>&lt;&lt;Սուրբ</w:t>
      </w:r>
      <w:r w:rsidR="00A90A7B">
        <w:rPr>
          <w:rFonts w:ascii="GHEA Grapalat" w:hAnsi="GHEA Grapalat"/>
          <w:sz w:val="24"/>
          <w:szCs w:val="24"/>
          <w:lang w:val="hy-AM"/>
        </w:rPr>
        <w:t xml:space="preserve"> </w:t>
      </w:r>
      <w:r w:rsidRPr="00A90A7B">
        <w:rPr>
          <w:rFonts w:ascii="GHEA Grapalat" w:hAnsi="GHEA Grapalat"/>
          <w:sz w:val="24"/>
          <w:szCs w:val="24"/>
          <w:lang w:val="en-US"/>
        </w:rPr>
        <w:t>Հովհաննես&gt;&gt;</w:t>
      </w:r>
      <w:r w:rsidR="00A90A7B">
        <w:rPr>
          <w:rFonts w:ascii="GHEA Grapalat" w:hAnsi="GHEA Grapalat"/>
          <w:sz w:val="24"/>
          <w:szCs w:val="24"/>
          <w:lang w:val="hy-AM"/>
        </w:rPr>
        <w:t xml:space="preserve"> </w:t>
      </w:r>
      <w:r w:rsidRPr="00A90A7B">
        <w:rPr>
          <w:rFonts w:ascii="GHEA Grapalat" w:hAnsi="GHEA Grapalat"/>
          <w:sz w:val="24"/>
          <w:szCs w:val="24"/>
          <w:lang w:val="en-US"/>
        </w:rPr>
        <w:t>մատուռ</w:t>
      </w:r>
    </w:p>
    <w:p w:rsidR="00DC47A0" w:rsidRPr="00A90A7B" w:rsidRDefault="00DC47A0" w:rsidP="00A90A7B">
      <w:pPr>
        <w:spacing w:after="0"/>
        <w:jc w:val="both"/>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lang w:val="hy-AM"/>
        </w:rPr>
        <w:t xml:space="preserve"> </w:t>
      </w:r>
      <w:r w:rsidRPr="00A90A7B">
        <w:rPr>
          <w:rFonts w:ascii="GHEA Grapalat" w:hAnsi="GHEA Grapalat"/>
          <w:sz w:val="24"/>
          <w:szCs w:val="24"/>
        </w:rPr>
        <w:t>տարեթիվը՝   անհայտ,  տուֆքարից</w:t>
      </w:r>
    </w:p>
    <w:p w:rsidR="00DC47A0" w:rsidRDefault="00DC47A0" w:rsidP="00DC47A0">
      <w:pPr>
        <w:spacing w:line="240" w:lineRule="auto"/>
        <w:rPr>
          <w:rFonts w:ascii="GHEA Mariam" w:hAnsi="GHEA Mariam"/>
          <w:sz w:val="28"/>
          <w:szCs w:val="28"/>
        </w:rPr>
      </w:pPr>
      <w:r>
        <w:rPr>
          <w:rFonts w:ascii="GHEA Mariam" w:hAnsi="GHEA Mariam"/>
          <w:noProof/>
          <w:sz w:val="28"/>
          <w:szCs w:val="28"/>
          <w:lang w:val="ru-RU" w:eastAsia="ru-RU"/>
        </w:rPr>
        <w:lastRenderedPageBreak/>
        <w:drawing>
          <wp:inline distT="0" distB="0" distL="0" distR="0">
            <wp:extent cx="5940425" cy="4455160"/>
            <wp:effectExtent l="0" t="0" r="3175" b="2540"/>
            <wp:docPr id="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735731_1103149500598236_2171925872115608589_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DC47A0" w:rsidRPr="00A90A7B" w:rsidRDefault="00DC47A0" w:rsidP="00A90A7B">
      <w:pPr>
        <w:pStyle w:val="a8"/>
        <w:numPr>
          <w:ilvl w:val="0"/>
          <w:numId w:val="7"/>
        </w:numPr>
        <w:spacing w:after="0" w:line="240" w:lineRule="auto"/>
        <w:jc w:val="both"/>
        <w:rPr>
          <w:rFonts w:ascii="GHEA Grapalat" w:hAnsi="GHEA Grapalat"/>
          <w:sz w:val="24"/>
          <w:szCs w:val="24"/>
          <w:lang w:val="en-US"/>
        </w:rPr>
      </w:pPr>
      <w:r w:rsidRPr="00A90A7B">
        <w:rPr>
          <w:rFonts w:ascii="GHEA Grapalat" w:hAnsi="GHEA Grapalat"/>
          <w:sz w:val="24"/>
          <w:szCs w:val="24"/>
          <w:lang w:val="en-US"/>
        </w:rPr>
        <w:t>&lt;&lt;Սու</w:t>
      </w:r>
      <w:r w:rsidRPr="00A90A7B">
        <w:rPr>
          <w:rFonts w:ascii="GHEA Grapalat" w:hAnsi="GHEA Grapalat"/>
          <w:sz w:val="24"/>
          <w:szCs w:val="24"/>
        </w:rPr>
        <w:t>րբ</w:t>
      </w:r>
      <w:r w:rsidR="00A90A7B">
        <w:rPr>
          <w:rFonts w:ascii="GHEA Grapalat" w:hAnsi="GHEA Grapalat"/>
          <w:sz w:val="24"/>
          <w:szCs w:val="24"/>
          <w:lang w:val="hy-AM"/>
        </w:rPr>
        <w:t xml:space="preserve"> </w:t>
      </w:r>
      <w:r w:rsidRPr="00A90A7B">
        <w:rPr>
          <w:rFonts w:ascii="GHEA Grapalat" w:hAnsi="GHEA Grapalat"/>
          <w:sz w:val="24"/>
          <w:szCs w:val="24"/>
        </w:rPr>
        <w:t>Աստվածածին</w:t>
      </w:r>
      <w:r w:rsidRPr="00A90A7B">
        <w:rPr>
          <w:rFonts w:ascii="GHEA Grapalat" w:hAnsi="GHEA Grapalat"/>
          <w:sz w:val="24"/>
          <w:szCs w:val="24"/>
          <w:lang w:val="en-US"/>
        </w:rPr>
        <w:t>&gt;&gt;</w:t>
      </w:r>
      <w:r w:rsidR="00A90A7B">
        <w:rPr>
          <w:rFonts w:ascii="GHEA Grapalat" w:hAnsi="GHEA Grapalat"/>
          <w:sz w:val="24"/>
          <w:szCs w:val="24"/>
          <w:lang w:val="hy-AM"/>
        </w:rPr>
        <w:t xml:space="preserve"> </w:t>
      </w:r>
      <w:r w:rsidRPr="00A90A7B">
        <w:rPr>
          <w:rFonts w:ascii="GHEA Grapalat" w:hAnsi="GHEA Grapalat"/>
          <w:sz w:val="24"/>
          <w:szCs w:val="24"/>
        </w:rPr>
        <w:t>եկեղեցի</w:t>
      </w:r>
    </w:p>
    <w:p w:rsidR="00DC47A0" w:rsidRPr="00A90A7B" w:rsidRDefault="00DC47A0" w:rsidP="00A90A7B">
      <w:pPr>
        <w:spacing w:after="0" w:line="240" w:lineRule="auto"/>
        <w:jc w:val="both"/>
        <w:rPr>
          <w:rFonts w:ascii="GHEA Grapalat" w:hAnsi="GHEA Grapalat"/>
          <w:sz w:val="24"/>
          <w:szCs w:val="24"/>
        </w:rPr>
      </w:pPr>
      <w:r w:rsidRPr="00A90A7B">
        <w:rPr>
          <w:rFonts w:ascii="GHEA Grapalat" w:hAnsi="GHEA Grapalat"/>
          <w:sz w:val="24"/>
          <w:szCs w:val="24"/>
        </w:rPr>
        <w:t>Կառուցման</w:t>
      </w:r>
      <w:r w:rsidR="00A90A7B">
        <w:rPr>
          <w:rFonts w:ascii="GHEA Grapalat" w:hAnsi="GHEA Grapalat"/>
          <w:sz w:val="24"/>
          <w:szCs w:val="24"/>
          <w:lang w:val="hy-AM"/>
        </w:rPr>
        <w:t xml:space="preserve"> </w:t>
      </w:r>
      <w:r w:rsidRPr="00A90A7B">
        <w:rPr>
          <w:rFonts w:ascii="GHEA Grapalat" w:hAnsi="GHEA Grapalat"/>
          <w:sz w:val="24"/>
          <w:szCs w:val="24"/>
        </w:rPr>
        <w:t>տարեթիվը՝   անհայտ,  տուֆքարից</w:t>
      </w:r>
    </w:p>
    <w:p w:rsidR="00DC47A0" w:rsidRPr="00DC47A0" w:rsidRDefault="00DC47A0" w:rsidP="00DC47A0">
      <w:pPr>
        <w:spacing w:line="240" w:lineRule="auto"/>
        <w:rPr>
          <w:rFonts w:ascii="GHEA Grapalat" w:hAnsi="GHEA Grapalat"/>
          <w:sz w:val="28"/>
          <w:szCs w:val="28"/>
        </w:rPr>
      </w:pPr>
    </w:p>
    <w:p w:rsidR="00DC47A0" w:rsidRPr="00046374" w:rsidRDefault="00DC47A0" w:rsidP="00DC47A0">
      <w:pPr>
        <w:spacing w:line="240" w:lineRule="auto"/>
        <w:rPr>
          <w:rFonts w:ascii="GHEA Mariam" w:hAnsi="GHEA Mariam"/>
          <w:sz w:val="28"/>
          <w:szCs w:val="28"/>
        </w:rPr>
      </w:pPr>
    </w:p>
    <w:p w:rsidR="00DC47A0" w:rsidRPr="00046374" w:rsidRDefault="00DC47A0" w:rsidP="00DC47A0">
      <w:pPr>
        <w:spacing w:line="240" w:lineRule="auto"/>
        <w:rPr>
          <w:rFonts w:ascii="GHEA Mariam" w:hAnsi="GHEA Mariam"/>
          <w:sz w:val="28"/>
          <w:szCs w:val="28"/>
        </w:rPr>
      </w:pPr>
    </w:p>
    <w:p w:rsidR="00EF25AA" w:rsidRDefault="00EF25AA" w:rsidP="00EF25AA">
      <w:pPr>
        <w:rPr>
          <w:rFonts w:ascii="Sylfaen" w:hAnsi="Sylfaen"/>
          <w:lang w:val="hy-AM"/>
        </w:rPr>
      </w:pPr>
    </w:p>
    <w:p w:rsidR="001219CC" w:rsidRDefault="001219CC" w:rsidP="00EF25AA">
      <w:pPr>
        <w:rPr>
          <w:rFonts w:ascii="Sylfaen" w:hAnsi="Sylfaen"/>
          <w:lang w:val="hy-AM"/>
        </w:rPr>
      </w:pPr>
    </w:p>
    <w:p w:rsidR="001219CC" w:rsidRDefault="001219CC" w:rsidP="00EF25AA">
      <w:pPr>
        <w:rPr>
          <w:rFonts w:ascii="Sylfaen" w:hAnsi="Sylfaen"/>
          <w:lang w:val="hy-AM"/>
        </w:rPr>
      </w:pPr>
    </w:p>
    <w:p w:rsidR="001219CC" w:rsidRDefault="001219CC" w:rsidP="00EF25AA">
      <w:pPr>
        <w:rPr>
          <w:rFonts w:ascii="Sylfaen" w:hAnsi="Sylfaen"/>
          <w:lang w:val="hy-AM"/>
        </w:rPr>
      </w:pPr>
    </w:p>
    <w:p w:rsidR="001219CC" w:rsidRDefault="001219CC" w:rsidP="00EF25AA">
      <w:pPr>
        <w:rPr>
          <w:rFonts w:ascii="Sylfaen" w:hAnsi="Sylfaen"/>
          <w:lang w:val="hy-AM"/>
        </w:rPr>
      </w:pPr>
    </w:p>
    <w:p w:rsidR="001219CC" w:rsidRDefault="001219CC" w:rsidP="00EF25AA">
      <w:pPr>
        <w:rPr>
          <w:rFonts w:ascii="Sylfaen" w:hAnsi="Sylfaen"/>
          <w:lang w:val="hy-AM"/>
        </w:rPr>
      </w:pPr>
    </w:p>
    <w:p w:rsidR="001219CC" w:rsidRDefault="001219CC" w:rsidP="00EF25AA">
      <w:pPr>
        <w:rPr>
          <w:rFonts w:ascii="Sylfaen" w:hAnsi="Sylfaen"/>
          <w:lang w:val="hy-AM"/>
        </w:rPr>
      </w:pPr>
    </w:p>
    <w:p w:rsidR="00A90A7B" w:rsidRDefault="00A90A7B" w:rsidP="00EF25AA">
      <w:pPr>
        <w:rPr>
          <w:rFonts w:ascii="Sylfaen" w:hAnsi="Sylfaen"/>
          <w:lang w:val="hy-AM"/>
        </w:rPr>
      </w:pPr>
      <w:bookmarkStart w:id="0" w:name="_GoBack"/>
      <w:bookmarkEnd w:id="0"/>
    </w:p>
    <w:p w:rsidR="009D69D3" w:rsidRDefault="009D69D3" w:rsidP="00EF25AA">
      <w:pPr>
        <w:rPr>
          <w:rFonts w:ascii="Sylfaen" w:hAnsi="Sylfaen"/>
          <w:lang w:val="hy-AM"/>
        </w:rPr>
      </w:pPr>
    </w:p>
    <w:p w:rsidR="009D69D3" w:rsidRPr="009D69D3" w:rsidRDefault="009D69D3" w:rsidP="00EF25AA">
      <w:pPr>
        <w:rPr>
          <w:rFonts w:ascii="GHEA Grapalat" w:hAnsi="GHEA Grapalat"/>
          <w:sz w:val="32"/>
          <w:szCs w:val="32"/>
          <w:lang w:val="hy-AM"/>
        </w:rPr>
      </w:pPr>
      <w:r>
        <w:rPr>
          <w:rFonts w:ascii="GHEA Grapalat" w:hAnsi="GHEA Grapalat"/>
          <w:sz w:val="32"/>
          <w:szCs w:val="32"/>
          <w:lang w:val="hy-AM"/>
        </w:rPr>
        <w:lastRenderedPageBreak/>
        <w:t xml:space="preserve">                             </w:t>
      </w:r>
      <w:r w:rsidRPr="009D69D3">
        <w:rPr>
          <w:rFonts w:ascii="GHEA Grapalat" w:hAnsi="GHEA Grapalat"/>
          <w:sz w:val="32"/>
          <w:szCs w:val="32"/>
          <w:lang w:val="hy-AM"/>
        </w:rPr>
        <w:t>Գեղաշեն Բնակավայր</w:t>
      </w:r>
    </w:p>
    <w:p w:rsidR="001219CC" w:rsidRPr="001219CC" w:rsidRDefault="001219CC" w:rsidP="001219CC">
      <w:pPr>
        <w:spacing w:after="0"/>
        <w:ind w:left="426" w:hanging="426"/>
        <w:jc w:val="both"/>
        <w:rPr>
          <w:rFonts w:ascii="Sylfaen" w:eastAsia="Calibri" w:hAnsi="Sylfaen" w:cs="Sylfaen"/>
          <w:lang w:val="hy-AM"/>
        </w:rPr>
      </w:pPr>
    </w:p>
    <w:p w:rsidR="009D69D3" w:rsidRPr="009D69D3" w:rsidRDefault="009D69D3" w:rsidP="009D69D3">
      <w:pPr>
        <w:spacing w:after="0" w:line="240" w:lineRule="auto"/>
        <w:ind w:left="-142"/>
        <w:rPr>
          <w:rFonts w:ascii="Arial AM" w:eastAsia="Times New Roman" w:hAnsi="Arial AM" w:cs="Times New Roman"/>
          <w:color w:val="544E52"/>
          <w:sz w:val="24"/>
          <w:szCs w:val="24"/>
          <w:lang w:val="hy-AM" w:eastAsia="ru-RU"/>
        </w:rPr>
      </w:pPr>
      <w:r w:rsidRPr="009D69D3">
        <w:rPr>
          <w:rFonts w:ascii="Sylfaen" w:eastAsia="Times New Roman" w:hAnsi="Sylfaen" w:cs="Sylfaen"/>
          <w:sz w:val="24"/>
          <w:szCs w:val="24"/>
          <w:lang w:val="hy-AM" w:eastAsia="ru-RU"/>
        </w:rPr>
        <w:t>Գեղաշենումկա</w:t>
      </w:r>
      <w:r w:rsidRPr="009D69D3">
        <w:rPr>
          <w:rFonts w:ascii="Arial AM" w:eastAsia="Times New Roman" w:hAnsi="Arial AM" w:cs="Arial Armenian"/>
          <w:sz w:val="24"/>
          <w:szCs w:val="24"/>
          <w:lang w:val="hy-AM" w:eastAsia="ru-RU"/>
        </w:rPr>
        <w:t> </w:t>
      </w:r>
      <w:hyperlink r:id="rId80" w:history="1">
        <w:r w:rsidRPr="009D69D3">
          <w:rPr>
            <w:rFonts w:ascii="Arial AM" w:eastAsia="Times New Roman" w:hAnsi="Arial AM" w:cs="Times New Roman"/>
            <w:color w:val="1559B5"/>
            <w:sz w:val="24"/>
            <w:szCs w:val="24"/>
            <w:bdr w:val="none" w:sz="0" w:space="0" w:color="auto" w:frame="1"/>
            <w:lang w:val="hy-AM" w:eastAsia="ru-RU"/>
          </w:rPr>
          <w:t>1863</w:t>
        </w:r>
      </w:hyperlink>
      <w:r w:rsidRPr="009D69D3">
        <w:rPr>
          <w:rFonts w:ascii="Arial AM" w:eastAsia="Times New Roman" w:hAnsi="Arial AM" w:cs="Times New Roman"/>
          <w:sz w:val="24"/>
          <w:szCs w:val="24"/>
          <w:lang w:val="hy-AM" w:eastAsia="ru-RU"/>
        </w:rPr>
        <w:t> </w:t>
      </w:r>
      <w:r w:rsidRPr="009D69D3">
        <w:rPr>
          <w:rFonts w:ascii="Sylfaen" w:eastAsia="Times New Roman" w:hAnsi="Sylfaen" w:cs="Sylfaen"/>
          <w:sz w:val="24"/>
          <w:szCs w:val="24"/>
          <w:lang w:val="hy-AM" w:eastAsia="ru-RU"/>
        </w:rPr>
        <w:t>թ</w:t>
      </w:r>
      <w:r w:rsidRPr="009D69D3">
        <w:rPr>
          <w:rFonts w:ascii="Arial AM" w:eastAsia="Times New Roman" w:hAnsi="Arial AM" w:cs="Times New Roman"/>
          <w:sz w:val="24"/>
          <w:szCs w:val="24"/>
          <w:lang w:val="hy-AM" w:eastAsia="ru-RU"/>
        </w:rPr>
        <w:t>.-</w:t>
      </w:r>
      <w:r w:rsidRPr="009D69D3">
        <w:rPr>
          <w:rFonts w:ascii="Sylfaen" w:eastAsia="Times New Roman" w:hAnsi="Sylfaen" w:cs="Sylfaen"/>
          <w:sz w:val="24"/>
          <w:szCs w:val="24"/>
          <w:lang w:val="hy-AM" w:eastAsia="ru-RU"/>
        </w:rPr>
        <w:t>ի</w:t>
      </w:r>
      <w:r w:rsidRPr="009D69D3">
        <w:rPr>
          <w:rFonts w:ascii="Arial AM" w:eastAsia="Times New Roman" w:hAnsi="Arial AM" w:cs="Arial Armenian"/>
          <w:sz w:val="24"/>
          <w:szCs w:val="24"/>
          <w:lang w:val="hy-AM" w:eastAsia="ru-RU"/>
        </w:rPr>
        <w:t> </w:t>
      </w:r>
      <w:hyperlink r:id="rId81" w:history="1">
        <w:r w:rsidRPr="009D69D3">
          <w:rPr>
            <w:rFonts w:ascii="Sylfaen" w:eastAsia="Times New Roman" w:hAnsi="Sylfaen" w:cs="Sylfaen"/>
            <w:color w:val="1559B5"/>
            <w:sz w:val="24"/>
            <w:szCs w:val="24"/>
            <w:bdr w:val="none" w:sz="0" w:space="0" w:color="auto" w:frame="1"/>
            <w:lang w:val="hy-AM" w:eastAsia="ru-RU"/>
          </w:rPr>
          <w:t>եկեղեցի</w:t>
        </w:r>
      </w:hyperlink>
      <w:r w:rsidRPr="00A8319D">
        <w:rPr>
          <w:rFonts w:ascii="Sylfaen" w:eastAsia="Times New Roman" w:hAnsi="Sylfaen" w:cs="Sylfaen"/>
          <w:sz w:val="24"/>
          <w:szCs w:val="24"/>
          <w:lang w:val="hy-AM" w:eastAsia="ru-RU"/>
        </w:rPr>
        <w:t>՝</w:t>
      </w:r>
      <w:r w:rsidRPr="009D69D3">
        <w:rPr>
          <w:rFonts w:ascii="Sylfaen" w:eastAsia="Times New Roman" w:hAnsi="Sylfaen" w:cs="Sylfaen"/>
          <w:color w:val="544E52"/>
          <w:sz w:val="24"/>
          <w:szCs w:val="24"/>
          <w:lang w:val="hy-AM" w:eastAsia="ru-RU"/>
        </w:rPr>
        <w:t>ՍուրբԹաթոս</w:t>
      </w:r>
      <w:r w:rsidRPr="009D69D3">
        <w:rPr>
          <w:rFonts w:ascii="Arial AM" w:eastAsia="Times New Roman" w:hAnsi="Arial AM" w:cs="Times New Roman"/>
          <w:color w:val="544E52"/>
          <w:sz w:val="24"/>
          <w:szCs w:val="24"/>
          <w:lang w:val="hy-AM" w:eastAsia="ru-RU"/>
        </w:rPr>
        <w:t>-</w:t>
      </w:r>
      <w:r w:rsidRPr="009D69D3">
        <w:rPr>
          <w:rFonts w:ascii="Sylfaen" w:eastAsia="Times New Roman" w:hAnsi="Sylfaen" w:cs="Sylfaen"/>
          <w:color w:val="544E52"/>
          <w:sz w:val="24"/>
          <w:szCs w:val="24"/>
          <w:lang w:val="hy-AM" w:eastAsia="ru-RU"/>
        </w:rPr>
        <w:t>Առաքելիեկեղեցի</w:t>
      </w:r>
    </w:p>
    <w:p w:rsidR="009D69D3" w:rsidRPr="009D69D3" w:rsidRDefault="009D69D3" w:rsidP="009D69D3">
      <w:pPr>
        <w:spacing w:after="0" w:line="240" w:lineRule="auto"/>
        <w:rPr>
          <w:rFonts w:eastAsia="Times New Roman" w:cs="Times New Roman"/>
          <w:sz w:val="24"/>
          <w:szCs w:val="24"/>
          <w:lang w:val="hy-AM" w:eastAsia="ru-RU"/>
        </w:rPr>
      </w:pPr>
      <w:r w:rsidRPr="009D69D3">
        <w:rPr>
          <w:rFonts w:ascii="Arial AM" w:eastAsia="Times New Roman" w:hAnsi="Arial AM" w:cs="Times New Roman"/>
          <w:sz w:val="24"/>
          <w:szCs w:val="24"/>
          <w:lang w:val="hy-AM" w:eastAsia="ru-RU"/>
        </w:rPr>
        <w:t> </w:t>
      </w:r>
      <w:r w:rsidRPr="009D69D3">
        <w:rPr>
          <w:rFonts w:ascii="Sylfaen" w:eastAsia="Times New Roman" w:hAnsi="Sylfaen" w:cs="Sylfaen"/>
          <w:sz w:val="24"/>
          <w:szCs w:val="24"/>
          <w:lang w:val="hy-AM" w:eastAsia="ru-RU"/>
        </w:rPr>
        <w:t>ևմատուռ՝</w:t>
      </w:r>
      <w:r w:rsidRPr="009D69D3">
        <w:rPr>
          <w:rFonts w:ascii="Arial AM" w:eastAsia="Times New Roman" w:hAnsi="Arial AM" w:cs="Arial Armenian"/>
          <w:sz w:val="24"/>
          <w:szCs w:val="24"/>
          <w:lang w:val="hy-AM" w:eastAsia="ru-RU"/>
        </w:rPr>
        <w:t> </w:t>
      </w:r>
      <w:r w:rsidRPr="009D69D3">
        <w:rPr>
          <w:rFonts w:ascii="Sylfaen" w:eastAsia="Times New Roman" w:hAnsi="Sylfaen" w:cs="Sylfaen"/>
          <w:i/>
          <w:iCs/>
          <w:sz w:val="24"/>
          <w:szCs w:val="24"/>
          <w:lang w:val="hy-AM" w:eastAsia="ru-RU"/>
        </w:rPr>
        <w:t>Կապույտխաչ</w:t>
      </w:r>
      <w:r w:rsidRPr="009D69D3">
        <w:rPr>
          <w:rFonts w:ascii="Arial AM" w:eastAsia="Times New Roman" w:hAnsi="Arial AM" w:cs="Times New Roman"/>
          <w:sz w:val="24"/>
          <w:szCs w:val="24"/>
          <w:lang w:val="hy-AM" w:eastAsia="ru-RU"/>
        </w:rPr>
        <w:t> </w:t>
      </w:r>
      <w:hyperlink r:id="rId82" w:history="1">
        <w:r w:rsidRPr="009D69D3">
          <w:rPr>
            <w:rFonts w:ascii="Sylfaen" w:eastAsia="Times New Roman" w:hAnsi="Sylfaen" w:cs="Sylfaen"/>
            <w:color w:val="1559B5"/>
            <w:sz w:val="24"/>
            <w:szCs w:val="24"/>
            <w:bdr w:val="none" w:sz="0" w:space="0" w:color="auto" w:frame="1"/>
            <w:lang w:val="hy-AM" w:eastAsia="ru-RU"/>
          </w:rPr>
          <w:t>խաչքարով</w:t>
        </w:r>
      </w:hyperlink>
      <w:r w:rsidRPr="009D69D3">
        <w:rPr>
          <w:rFonts w:ascii="Arial AM" w:eastAsia="Times New Roman" w:hAnsi="Arial AM" w:cs="Times New Roman"/>
          <w:sz w:val="24"/>
          <w:szCs w:val="24"/>
          <w:lang w:val="hy-AM" w:eastAsia="ru-RU"/>
        </w:rPr>
        <w:t xml:space="preserve"> (X </w:t>
      </w:r>
      <w:r w:rsidRPr="009D69D3">
        <w:rPr>
          <w:rFonts w:ascii="Sylfaen" w:eastAsia="Times New Roman" w:hAnsi="Sylfaen" w:cs="Sylfaen"/>
          <w:sz w:val="24"/>
          <w:szCs w:val="24"/>
          <w:lang w:val="hy-AM" w:eastAsia="ru-RU"/>
        </w:rPr>
        <w:t>դար</w:t>
      </w:r>
      <w:r w:rsidRPr="009D69D3">
        <w:rPr>
          <w:rFonts w:ascii="Arial AM" w:eastAsia="Times New Roman" w:hAnsi="Arial AM" w:cs="Times New Roman"/>
          <w:sz w:val="24"/>
          <w:szCs w:val="24"/>
          <w:lang w:val="hy-AM" w:eastAsia="ru-RU"/>
        </w:rPr>
        <w:t>)</w:t>
      </w:r>
      <w:r w:rsidRPr="009D69D3">
        <w:rPr>
          <w:rFonts w:ascii="Tahoma" w:eastAsia="Times New Roman" w:hAnsi="Tahoma" w:cs="Tahoma"/>
          <w:sz w:val="24"/>
          <w:szCs w:val="24"/>
          <w:lang w:val="hy-AM" w:eastAsia="ru-RU"/>
        </w:rPr>
        <w:t>։</w:t>
      </w:r>
      <w:r w:rsidRPr="009D69D3">
        <w:rPr>
          <w:rFonts w:ascii="Arial AM" w:eastAsia="Times New Roman" w:hAnsi="Arial AM" w:cs="Times New Roman"/>
          <w:sz w:val="24"/>
          <w:szCs w:val="24"/>
          <w:lang w:val="hy-AM" w:eastAsia="ru-RU"/>
        </w:rPr>
        <w:t xml:space="preserve"> 3 </w:t>
      </w:r>
      <w:r w:rsidRPr="009D69D3">
        <w:rPr>
          <w:rFonts w:ascii="Sylfaen" w:eastAsia="Times New Roman" w:hAnsi="Sylfaen" w:cs="Sylfaen"/>
          <w:sz w:val="24"/>
          <w:szCs w:val="24"/>
          <w:lang w:val="hy-AM" w:eastAsia="ru-RU"/>
        </w:rPr>
        <w:t>կմհարավ՝ՍուրբՍարգիսմատուռը</w:t>
      </w:r>
      <w:r w:rsidRPr="009D69D3">
        <w:rPr>
          <w:rFonts w:ascii="Arial AM" w:eastAsia="Times New Roman" w:hAnsi="Arial AM" w:cs="Times New Roman"/>
          <w:sz w:val="24"/>
          <w:szCs w:val="24"/>
          <w:lang w:val="hy-AM" w:eastAsia="ru-RU"/>
        </w:rPr>
        <w:t xml:space="preserve"> (XVII </w:t>
      </w:r>
      <w:r w:rsidRPr="009D69D3">
        <w:rPr>
          <w:rFonts w:ascii="Sylfaen" w:eastAsia="Times New Roman" w:hAnsi="Sylfaen" w:cs="Sylfaen"/>
          <w:sz w:val="24"/>
          <w:szCs w:val="24"/>
          <w:lang w:val="hy-AM" w:eastAsia="ru-RU"/>
        </w:rPr>
        <w:t>դ</w:t>
      </w:r>
      <w:r w:rsidRPr="009D69D3">
        <w:rPr>
          <w:rFonts w:ascii="Arial AM" w:eastAsia="Times New Roman" w:hAnsi="Arial AM" w:cs="Times New Roman"/>
          <w:sz w:val="24"/>
          <w:szCs w:val="24"/>
          <w:lang w:val="hy-AM" w:eastAsia="ru-RU"/>
        </w:rPr>
        <w:t>.)</w:t>
      </w:r>
      <w:r w:rsidRPr="009D69D3">
        <w:rPr>
          <w:rFonts w:ascii="Tahoma" w:eastAsia="Times New Roman" w:hAnsi="Tahoma" w:cs="Tahoma"/>
          <w:sz w:val="24"/>
          <w:szCs w:val="24"/>
          <w:lang w:val="hy-AM" w:eastAsia="ru-RU"/>
        </w:rPr>
        <w:t>։</w:t>
      </w:r>
      <w:r w:rsidRPr="009D69D3">
        <w:rPr>
          <w:rFonts w:ascii="Sylfaen" w:hAnsi="Sylfaen" w:cs="Sylfaen"/>
          <w:color w:val="050505"/>
          <w:sz w:val="23"/>
          <w:szCs w:val="23"/>
          <w:shd w:val="clear" w:color="auto" w:fill="FFFFFF"/>
          <w:lang w:val="hy-AM"/>
        </w:rPr>
        <w:t>Գեղաշենիկենտրոնումգտնվող</w:t>
      </w:r>
      <w:r w:rsidRPr="009D69D3">
        <w:rPr>
          <w:rFonts w:ascii="Segoe UI Historic" w:hAnsi="Segoe UI Historic" w:cs="Segoe UI Historic"/>
          <w:color w:val="050505"/>
          <w:sz w:val="23"/>
          <w:szCs w:val="23"/>
          <w:shd w:val="clear" w:color="auto" w:fill="FFFFFF"/>
          <w:lang w:val="hy-AM"/>
        </w:rPr>
        <w:t xml:space="preserve"> 12-19</w:t>
      </w:r>
      <w:r w:rsidRPr="009D69D3">
        <w:rPr>
          <w:rFonts w:ascii="Sylfaen" w:hAnsi="Sylfaen" w:cs="Sylfaen"/>
          <w:color w:val="050505"/>
          <w:sz w:val="23"/>
          <w:szCs w:val="23"/>
          <w:shd w:val="clear" w:color="auto" w:fill="FFFFFF"/>
          <w:lang w:val="hy-AM"/>
        </w:rPr>
        <w:t>դհանրապետականնշանակությանգերեզմանոցումպահպ</w:t>
      </w:r>
      <w:r>
        <w:rPr>
          <w:rFonts w:ascii="Sylfaen" w:hAnsi="Sylfaen" w:cs="Sylfaen"/>
          <w:color w:val="050505"/>
          <w:sz w:val="23"/>
          <w:szCs w:val="23"/>
          <w:shd w:val="clear" w:color="auto" w:fill="FFFFFF"/>
          <w:lang w:val="hy-AM"/>
        </w:rPr>
        <w:t>վ</w:t>
      </w:r>
      <w:r w:rsidRPr="009D69D3">
        <w:rPr>
          <w:rFonts w:ascii="Sylfaen" w:hAnsi="Sylfaen" w:cs="Sylfaen"/>
          <w:color w:val="050505"/>
          <w:sz w:val="23"/>
          <w:szCs w:val="23"/>
          <w:shd w:val="clear" w:color="auto" w:fill="FFFFFF"/>
          <w:lang w:val="hy-AM"/>
        </w:rPr>
        <w:t>անումէՔԱ</w:t>
      </w:r>
      <w:r w:rsidRPr="009D69D3">
        <w:rPr>
          <w:rFonts w:ascii="Segoe UI Historic" w:hAnsi="Segoe UI Historic" w:cs="Segoe UI Historic"/>
          <w:color w:val="050505"/>
          <w:sz w:val="23"/>
          <w:szCs w:val="23"/>
          <w:shd w:val="clear" w:color="auto" w:fill="FFFFFF"/>
          <w:lang w:val="hy-AM"/>
        </w:rPr>
        <w:t xml:space="preserve"> 3-2</w:t>
      </w:r>
      <w:r w:rsidRPr="009D69D3">
        <w:rPr>
          <w:rFonts w:ascii="Sylfaen" w:hAnsi="Sylfaen" w:cs="Sylfaen"/>
          <w:color w:val="050505"/>
          <w:sz w:val="23"/>
          <w:szCs w:val="23"/>
          <w:shd w:val="clear" w:color="auto" w:fill="FFFFFF"/>
          <w:lang w:val="hy-AM"/>
        </w:rPr>
        <w:t>հզՎիշապաքարը</w:t>
      </w:r>
      <w:r w:rsidRPr="009D69D3">
        <w:rPr>
          <w:rFonts w:ascii="Segoe UI Historic" w:hAnsi="Segoe UI Historic" w:cs="Segoe UI Historic"/>
          <w:color w:val="050505"/>
          <w:sz w:val="23"/>
          <w:szCs w:val="23"/>
          <w:shd w:val="clear" w:color="auto" w:fill="FFFFFF"/>
          <w:lang w:val="hy-AM"/>
        </w:rPr>
        <w:t>:</w:t>
      </w:r>
    </w:p>
    <w:p w:rsidR="009D69D3" w:rsidRPr="009D69D3" w:rsidRDefault="009D69D3" w:rsidP="009D69D3">
      <w:pPr>
        <w:spacing w:after="0" w:line="240" w:lineRule="auto"/>
        <w:rPr>
          <w:rFonts w:eastAsia="Times New Roman" w:cs="Times New Roman"/>
          <w:sz w:val="24"/>
          <w:szCs w:val="24"/>
          <w:lang w:val="hy-AM" w:eastAsia="ru-RU"/>
        </w:rPr>
      </w:pPr>
    </w:p>
    <w:p w:rsidR="009D69D3" w:rsidRPr="009D69D3" w:rsidRDefault="009D69D3" w:rsidP="009D69D3">
      <w:pPr>
        <w:spacing w:after="0" w:line="240" w:lineRule="auto"/>
        <w:rPr>
          <w:rFonts w:eastAsia="Times New Roman" w:cs="Times New Roman"/>
          <w:sz w:val="24"/>
          <w:szCs w:val="24"/>
          <w:lang w:val="hy-AM" w:eastAsia="ru-RU"/>
        </w:rPr>
      </w:pPr>
    </w:p>
    <w:p w:rsidR="009D69D3" w:rsidRPr="00F9293E" w:rsidRDefault="009D69D3" w:rsidP="009D69D3">
      <w:pPr>
        <w:spacing w:after="0" w:line="240" w:lineRule="auto"/>
        <w:rPr>
          <w:rFonts w:ascii="Arial AM" w:eastAsia="Times New Roman" w:hAnsi="Arial AM" w:cs="Times New Roman"/>
          <w:color w:val="544E52"/>
          <w:sz w:val="24"/>
          <w:szCs w:val="24"/>
          <w:lang w:val="hy-AM" w:eastAsia="ru-RU"/>
        </w:rPr>
      </w:pPr>
      <w:r w:rsidRPr="009D69D3">
        <w:rPr>
          <w:rFonts w:ascii="Sylfaen" w:eastAsia="Times New Roman" w:hAnsi="Sylfaen" w:cs="Sylfaen"/>
          <w:color w:val="544E52"/>
          <w:sz w:val="24"/>
          <w:szCs w:val="24"/>
          <w:lang w:val="hy-AM" w:eastAsia="ru-RU"/>
        </w:rPr>
        <w:t>ՍուրբԹաթոս</w:t>
      </w:r>
      <w:r w:rsidRPr="009D69D3">
        <w:rPr>
          <w:rFonts w:ascii="Arial AM" w:eastAsia="Times New Roman" w:hAnsi="Arial AM" w:cs="Times New Roman"/>
          <w:color w:val="544E52"/>
          <w:sz w:val="24"/>
          <w:szCs w:val="24"/>
          <w:lang w:val="hy-AM" w:eastAsia="ru-RU"/>
        </w:rPr>
        <w:t>-</w:t>
      </w:r>
      <w:r w:rsidRPr="009D69D3">
        <w:rPr>
          <w:rFonts w:ascii="Sylfaen" w:eastAsia="Times New Roman" w:hAnsi="Sylfaen" w:cs="Sylfaen"/>
          <w:color w:val="544E52"/>
          <w:sz w:val="24"/>
          <w:szCs w:val="24"/>
          <w:lang w:val="hy-AM" w:eastAsia="ru-RU"/>
        </w:rPr>
        <w:t>Առաքելիեկեղեցի</w:t>
      </w:r>
      <w:r>
        <w:rPr>
          <w:rFonts w:ascii="Sylfaen" w:eastAsia="Times New Roman" w:hAnsi="Sylfaen" w:cs="Sylfaen"/>
          <w:color w:val="544E52"/>
          <w:sz w:val="24"/>
          <w:szCs w:val="24"/>
          <w:lang w:val="hy-AM" w:eastAsia="ru-RU"/>
        </w:rPr>
        <w:t>ն</w:t>
      </w:r>
      <w:r>
        <w:rPr>
          <w:rFonts w:ascii="Arial" w:eastAsia="Times New Roman" w:hAnsi="Arial" w:cs="Arial"/>
          <w:color w:val="544E52"/>
          <w:sz w:val="24"/>
          <w:szCs w:val="24"/>
          <w:lang w:val="hy-AM" w:eastAsia="ru-RU"/>
        </w:rPr>
        <w:t xml:space="preserve"> </w:t>
      </w:r>
      <w:r>
        <w:rPr>
          <w:rFonts w:ascii="Sylfaen" w:eastAsia="Times New Roman" w:hAnsi="Sylfaen" w:cs="Sylfaen"/>
          <w:color w:val="544E52"/>
          <w:sz w:val="24"/>
          <w:szCs w:val="24"/>
          <w:lang w:val="hy-AM" w:eastAsia="ru-RU"/>
        </w:rPr>
        <w:t>կառուցվել</w:t>
      </w:r>
      <w:r>
        <w:rPr>
          <w:rFonts w:ascii="Arial" w:eastAsia="Times New Roman" w:hAnsi="Arial" w:cs="Arial"/>
          <w:color w:val="544E52"/>
          <w:sz w:val="24"/>
          <w:szCs w:val="24"/>
          <w:lang w:val="hy-AM" w:eastAsia="ru-RU"/>
        </w:rPr>
        <w:t xml:space="preserve"> </w:t>
      </w:r>
      <w:r>
        <w:rPr>
          <w:rFonts w:ascii="Sylfaen" w:eastAsia="Times New Roman" w:hAnsi="Sylfaen" w:cs="Sylfaen"/>
          <w:color w:val="544E52"/>
          <w:sz w:val="24"/>
          <w:szCs w:val="24"/>
          <w:lang w:val="hy-AM" w:eastAsia="ru-RU"/>
        </w:rPr>
        <w:t>է</w:t>
      </w:r>
      <w:r>
        <w:rPr>
          <w:rFonts w:ascii="Arial" w:eastAsia="Times New Roman" w:hAnsi="Arial" w:cs="Arial"/>
          <w:color w:val="544E52"/>
          <w:sz w:val="24"/>
          <w:szCs w:val="24"/>
          <w:lang w:val="hy-AM" w:eastAsia="ru-RU"/>
        </w:rPr>
        <w:t xml:space="preserve"> 1863 </w:t>
      </w:r>
      <w:r>
        <w:rPr>
          <w:rFonts w:ascii="Sylfaen" w:eastAsia="Times New Roman" w:hAnsi="Sylfaen" w:cs="Sylfaen"/>
          <w:color w:val="544E52"/>
          <w:sz w:val="24"/>
          <w:szCs w:val="24"/>
          <w:lang w:val="hy-AM" w:eastAsia="ru-RU"/>
        </w:rPr>
        <w:t>թ</w:t>
      </w:r>
      <w:r>
        <w:rPr>
          <w:rFonts w:ascii="Arial" w:eastAsia="Times New Roman" w:hAnsi="Arial" w:cs="Arial"/>
          <w:color w:val="544E52"/>
          <w:sz w:val="24"/>
          <w:szCs w:val="24"/>
          <w:lang w:val="hy-AM" w:eastAsia="ru-RU"/>
        </w:rPr>
        <w:t xml:space="preserve"> :</w:t>
      </w:r>
    </w:p>
    <w:p w:rsidR="009D69D3" w:rsidRPr="009D69D3" w:rsidRDefault="009D69D3" w:rsidP="009D69D3">
      <w:pPr>
        <w:spacing w:after="0" w:line="240" w:lineRule="auto"/>
        <w:rPr>
          <w:rFonts w:eastAsia="Times New Roman" w:cs="Times New Roman"/>
          <w:sz w:val="24"/>
          <w:szCs w:val="24"/>
          <w:lang w:val="hy-AM" w:eastAsia="ru-RU"/>
        </w:rPr>
      </w:pPr>
    </w:p>
    <w:p w:rsidR="009D69D3" w:rsidRPr="009D69D3" w:rsidRDefault="009D69D3" w:rsidP="009D69D3">
      <w:pPr>
        <w:spacing w:after="0" w:line="240" w:lineRule="auto"/>
        <w:rPr>
          <w:rFonts w:eastAsia="Times New Roman" w:cs="Times New Roman"/>
          <w:sz w:val="24"/>
          <w:szCs w:val="24"/>
          <w:lang w:val="hy-AM" w:eastAsia="ru-RU"/>
        </w:rPr>
      </w:pPr>
    </w:p>
    <w:p w:rsidR="009D69D3" w:rsidRDefault="009D69D3" w:rsidP="009D69D3">
      <w:pPr>
        <w:spacing w:after="0" w:line="240" w:lineRule="auto"/>
        <w:rPr>
          <w:rFonts w:eastAsia="Times New Roman" w:cs="Times New Roman"/>
          <w:sz w:val="24"/>
          <w:szCs w:val="24"/>
          <w:lang w:eastAsia="ru-RU"/>
        </w:rPr>
      </w:pPr>
      <w:r>
        <w:rPr>
          <w:rFonts w:eastAsia="Times New Roman" w:cs="Times New Roman"/>
          <w:noProof/>
          <w:sz w:val="24"/>
          <w:szCs w:val="24"/>
          <w:lang w:val="ru-RU" w:eastAsia="ru-RU"/>
        </w:rPr>
        <w:drawing>
          <wp:inline distT="0" distB="0" distL="0" distR="0">
            <wp:extent cx="6181725" cy="4638675"/>
            <wp:effectExtent l="0" t="0" r="9525" b="9525"/>
            <wp:docPr id="79" name="Рисунок 1" descr="C:\Users\User\AppData\Local\Microsoft\Windows\INetCache\Content.Word\Սուրբ_Թաթոս_Առաքելի_եկեղեցի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Սուրբ_Թաթոս_Առաքելի_եկեղեցին.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81725" cy="4638675"/>
                    </a:xfrm>
                    <a:prstGeom prst="rect">
                      <a:avLst/>
                    </a:prstGeom>
                    <a:noFill/>
                    <a:ln>
                      <a:noFill/>
                    </a:ln>
                  </pic:spPr>
                </pic:pic>
              </a:graphicData>
            </a:graphic>
          </wp:inline>
        </w:drawing>
      </w: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Pr="002A6F60" w:rsidRDefault="009D69D3" w:rsidP="009D69D3">
      <w:pPr>
        <w:rPr>
          <w:lang w:val="hy-AM"/>
        </w:rPr>
      </w:pPr>
      <w:r w:rsidRPr="00BE38F1">
        <w:rPr>
          <w:rFonts w:ascii="Sylfaen" w:hAnsi="Sylfaen" w:cs="Sylfaen"/>
          <w:color w:val="050505"/>
          <w:sz w:val="23"/>
          <w:szCs w:val="23"/>
          <w:shd w:val="clear" w:color="auto" w:fill="FFFFFF"/>
          <w:lang w:val="hy-AM"/>
        </w:rPr>
        <w:t>ԳեղաշենիՍբԳևորգեկեղեցին</w:t>
      </w:r>
      <w:r w:rsidRPr="00BE38F1">
        <w:rPr>
          <w:rFonts w:ascii="Segoe UI Historic" w:hAnsi="Segoe UI Historic" w:cs="Segoe UI Historic"/>
          <w:color w:val="050505"/>
          <w:sz w:val="23"/>
          <w:szCs w:val="23"/>
          <w:shd w:val="clear" w:color="auto" w:fill="FFFFFF"/>
          <w:lang w:val="hy-AM"/>
        </w:rPr>
        <w:t xml:space="preserve"> 1870 </w:t>
      </w:r>
      <w:r w:rsidRPr="00BE38F1">
        <w:rPr>
          <w:rFonts w:ascii="Sylfaen" w:hAnsi="Sylfaen" w:cs="Sylfaen"/>
          <w:color w:val="050505"/>
          <w:sz w:val="23"/>
          <w:szCs w:val="23"/>
          <w:shd w:val="clear" w:color="auto" w:fill="FFFFFF"/>
          <w:lang w:val="hy-AM"/>
        </w:rPr>
        <w:t>թ</w:t>
      </w:r>
      <w:r w:rsidRPr="00BE38F1">
        <w:rPr>
          <w:rFonts w:ascii="Segoe UI Historic" w:hAnsi="Segoe UI Historic" w:cs="Segoe UI Historic"/>
          <w:color w:val="050505"/>
          <w:sz w:val="23"/>
          <w:szCs w:val="23"/>
          <w:shd w:val="clear" w:color="auto" w:fill="FFFFFF"/>
          <w:lang w:val="hy-AM"/>
        </w:rPr>
        <w:t>-</w:t>
      </w:r>
      <w:r w:rsidRPr="00BE38F1">
        <w:rPr>
          <w:rFonts w:ascii="Sylfaen" w:hAnsi="Sylfaen" w:cs="Sylfaen"/>
          <w:color w:val="050505"/>
          <w:sz w:val="23"/>
          <w:szCs w:val="23"/>
          <w:shd w:val="clear" w:color="auto" w:fill="FFFFFF"/>
          <w:lang w:val="hy-AM"/>
        </w:rPr>
        <w:t>ի</w:t>
      </w:r>
      <w:r w:rsidRPr="00BE38F1">
        <w:rPr>
          <w:rFonts w:ascii="Segoe UI Historic" w:hAnsi="Segoe UI Historic" w:cs="Segoe UI Historic"/>
          <w:color w:val="050505"/>
          <w:sz w:val="23"/>
          <w:szCs w:val="23"/>
          <w:shd w:val="clear" w:color="auto" w:fill="FFFFFF"/>
          <w:lang w:val="hy-AM"/>
        </w:rPr>
        <w:t xml:space="preserve">. </w:t>
      </w:r>
      <w:r w:rsidRPr="00BE38F1">
        <w:rPr>
          <w:rFonts w:ascii="Sylfaen" w:hAnsi="Sylfaen" w:cs="Sylfaen"/>
          <w:color w:val="050505"/>
          <w:sz w:val="23"/>
          <w:szCs w:val="23"/>
          <w:shd w:val="clear" w:color="auto" w:fill="FFFFFF"/>
          <w:lang w:val="hy-AM"/>
        </w:rPr>
        <w:t>կառույցէեւտեղականնշանակությանհուշարձ</w:t>
      </w:r>
      <w:r>
        <w:rPr>
          <w:rFonts w:ascii="Sylfaen" w:hAnsi="Sylfaen" w:cs="Sylfaen"/>
          <w:color w:val="050505"/>
          <w:sz w:val="23"/>
          <w:szCs w:val="23"/>
          <w:shd w:val="clear" w:color="auto" w:fill="FFFFFF"/>
          <w:lang w:val="hy-AM"/>
        </w:rPr>
        <w:t>ան</w:t>
      </w:r>
      <w:r>
        <w:rPr>
          <w:rFonts w:ascii="Arial" w:hAnsi="Arial" w:cs="Arial"/>
          <w:color w:val="050505"/>
          <w:sz w:val="23"/>
          <w:szCs w:val="23"/>
          <w:shd w:val="clear" w:color="auto" w:fill="FFFFFF"/>
          <w:lang w:val="hy-AM"/>
        </w:rPr>
        <w:t>:</w:t>
      </w:r>
    </w:p>
    <w:p w:rsidR="009D69D3" w:rsidRDefault="009D69D3" w:rsidP="009D69D3">
      <w:r>
        <w:rPr>
          <w:noProof/>
          <w:lang w:val="ru-RU" w:eastAsia="ru-RU"/>
        </w:rPr>
        <w:drawing>
          <wp:inline distT="0" distB="0" distL="0" distR="0">
            <wp:extent cx="5715000" cy="3590925"/>
            <wp:effectExtent l="0" t="0" r="0" b="9525"/>
            <wp:docPr id="80" name="Рисунок 3" descr="278383168_10159916947909725_22805260193728767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78383168_10159916947909725_2280526019372876744_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3590925"/>
                    </a:xfrm>
                    <a:prstGeom prst="rect">
                      <a:avLst/>
                    </a:prstGeom>
                    <a:noFill/>
                    <a:ln>
                      <a:noFill/>
                    </a:ln>
                  </pic:spPr>
                </pic:pic>
              </a:graphicData>
            </a:graphic>
          </wp:inline>
        </w:drawing>
      </w:r>
    </w:p>
    <w:p w:rsidR="009D69D3" w:rsidRPr="00BE38F1" w:rsidRDefault="009D69D3" w:rsidP="009D69D3">
      <w:pPr>
        <w:rPr>
          <w:lang w:val="hy-AM"/>
        </w:rPr>
      </w:pPr>
      <w:r>
        <w:rPr>
          <w:noProof/>
          <w:lang w:val="ru-RU" w:eastAsia="ru-RU"/>
        </w:rPr>
        <w:drawing>
          <wp:inline distT="0" distB="0" distL="0" distR="0">
            <wp:extent cx="5705475" cy="4114800"/>
            <wp:effectExtent l="0" t="0" r="9525" b="0"/>
            <wp:docPr id="81" name="Рисунок 2" descr="278215015_10159916947949725_9218868643452513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78215015_10159916947949725_921886864345251301_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05475" cy="4114800"/>
                    </a:xfrm>
                    <a:prstGeom prst="rect">
                      <a:avLst/>
                    </a:prstGeom>
                    <a:noFill/>
                    <a:ln>
                      <a:noFill/>
                    </a:ln>
                  </pic:spPr>
                </pic:pic>
              </a:graphicData>
            </a:graphic>
          </wp:inline>
        </w:drawing>
      </w:r>
    </w:p>
    <w:p w:rsidR="009D69D3" w:rsidRDefault="009D69D3" w:rsidP="009D69D3">
      <w:pPr>
        <w:spacing w:after="0" w:line="240" w:lineRule="auto"/>
        <w:rPr>
          <w:rFonts w:ascii="Arial" w:eastAsia="Times New Roman" w:hAnsi="Arial" w:cs="Arial"/>
          <w:sz w:val="24"/>
          <w:szCs w:val="24"/>
          <w:lang w:eastAsia="ru-RU"/>
        </w:rPr>
      </w:pPr>
    </w:p>
    <w:p w:rsidR="009D69D3" w:rsidRDefault="009D69D3" w:rsidP="009D69D3">
      <w:pPr>
        <w:spacing w:after="0" w:line="240" w:lineRule="auto"/>
        <w:rPr>
          <w:rFonts w:ascii="Arial" w:eastAsia="Times New Roman" w:hAnsi="Arial" w:cs="Arial"/>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rPr>
          <w:lang w:val="hy-AM"/>
        </w:rPr>
      </w:pPr>
      <w:r>
        <w:rPr>
          <w:rFonts w:ascii="Sylfaen" w:hAnsi="Sylfaen" w:cs="Sylfaen"/>
          <w:color w:val="050505"/>
          <w:sz w:val="23"/>
          <w:szCs w:val="23"/>
          <w:shd w:val="clear" w:color="auto" w:fill="FFFFFF"/>
        </w:rPr>
        <w:t>ԿապույտխաչմատուռըգտնվումէԿոտայքիմարզգյուղԳեղաշենում</w:t>
      </w:r>
      <w:r>
        <w:rPr>
          <w:rFonts w:ascii="Arial" w:hAnsi="Arial" w:cs="Arial"/>
          <w:color w:val="050505"/>
          <w:sz w:val="23"/>
          <w:szCs w:val="23"/>
          <w:shd w:val="clear" w:color="auto" w:fill="FFFFFF"/>
          <w:lang w:val="hy-AM"/>
        </w:rPr>
        <w:t xml:space="preserve"> .</w:t>
      </w:r>
      <w:r>
        <w:rPr>
          <w:lang w:val="hy-AM"/>
        </w:rPr>
        <w:t xml:space="preserve"> </w:t>
      </w:r>
      <w:r>
        <w:rPr>
          <w:rFonts w:ascii="Sylfaen" w:hAnsi="Sylfaen" w:cs="Sylfaen"/>
          <w:lang w:val="hy-AM"/>
        </w:rPr>
        <w:t>կառուցվել</w:t>
      </w:r>
      <w:r>
        <w:rPr>
          <w:lang w:val="hy-AM"/>
        </w:rPr>
        <w:t xml:space="preserve"> </w:t>
      </w:r>
      <w:r>
        <w:rPr>
          <w:rFonts w:ascii="Sylfaen" w:hAnsi="Sylfaen" w:cs="Sylfaen"/>
          <w:lang w:val="hy-AM"/>
        </w:rPr>
        <w:t>է</w:t>
      </w:r>
      <w:r>
        <w:rPr>
          <w:lang w:val="hy-AM"/>
        </w:rPr>
        <w:t xml:space="preserve"> 1863 </w:t>
      </w:r>
      <w:r>
        <w:rPr>
          <w:rFonts w:ascii="Sylfaen" w:hAnsi="Sylfaen" w:cs="Sylfaen"/>
          <w:lang w:val="hy-AM"/>
        </w:rPr>
        <w:t>թ</w:t>
      </w:r>
      <w:r>
        <w:rPr>
          <w:lang w:val="hy-AM"/>
        </w:rPr>
        <w:t>.,</w:t>
      </w:r>
      <w:r>
        <w:rPr>
          <w:rFonts w:ascii="Sylfaen" w:hAnsi="Sylfaen" w:cs="Sylfaen"/>
          <w:lang w:val="hy-AM"/>
        </w:rPr>
        <w:t>ծովի</w:t>
      </w:r>
      <w:r>
        <w:rPr>
          <w:lang w:val="hy-AM"/>
        </w:rPr>
        <w:t xml:space="preserve"> </w:t>
      </w:r>
      <w:r>
        <w:rPr>
          <w:rFonts w:ascii="Sylfaen" w:hAnsi="Sylfaen" w:cs="Sylfaen"/>
          <w:lang w:val="hy-AM"/>
        </w:rPr>
        <w:t>մակերևույթից</w:t>
      </w:r>
      <w:r>
        <w:rPr>
          <w:lang w:val="hy-AM"/>
        </w:rPr>
        <w:t xml:space="preserve"> </w:t>
      </w:r>
      <w:r>
        <w:rPr>
          <w:rFonts w:ascii="Sylfaen" w:hAnsi="Sylfaen" w:cs="Sylfaen"/>
          <w:lang w:val="hy-AM"/>
        </w:rPr>
        <w:t>բարձր</w:t>
      </w:r>
      <w:r>
        <w:rPr>
          <w:lang w:val="hy-AM"/>
        </w:rPr>
        <w:t xml:space="preserve"> </w:t>
      </w:r>
      <w:r>
        <w:rPr>
          <w:rFonts w:ascii="Sylfaen" w:hAnsi="Sylfaen" w:cs="Sylfaen"/>
          <w:lang w:val="hy-AM"/>
        </w:rPr>
        <w:t>է</w:t>
      </w:r>
      <w:r>
        <w:rPr>
          <w:lang w:val="hy-AM"/>
        </w:rPr>
        <w:t xml:space="preserve"> 1600</w:t>
      </w:r>
      <w:r>
        <w:rPr>
          <w:rFonts w:ascii="Sylfaen" w:hAnsi="Sylfaen" w:cs="Sylfaen"/>
          <w:lang w:val="hy-AM"/>
        </w:rPr>
        <w:t>մ</w:t>
      </w:r>
      <w:r>
        <w:rPr>
          <w:lang w:val="hy-AM"/>
        </w:rPr>
        <w:t xml:space="preserve"> :</w:t>
      </w:r>
    </w:p>
    <w:p w:rsidR="009D69D3" w:rsidRPr="00826480" w:rsidRDefault="009D69D3" w:rsidP="009D69D3">
      <w:pPr>
        <w:rPr>
          <w:lang w:val="hy-AM"/>
        </w:rPr>
      </w:pPr>
    </w:p>
    <w:p w:rsidR="009D69D3" w:rsidRDefault="009D69D3" w:rsidP="009D69D3">
      <w:r>
        <w:rPr>
          <w:noProof/>
          <w:lang w:val="ru-RU" w:eastAsia="ru-RU"/>
        </w:rPr>
        <w:drawing>
          <wp:inline distT="0" distB="0" distL="0" distR="0">
            <wp:extent cx="5514612" cy="3457575"/>
            <wp:effectExtent l="0" t="0" r="0" b="0"/>
            <wp:docPr id="82" name="Рисунок 4" descr="C:\Users\User\AppData\Local\Microsoft\Windows\INetCache\Content.Word\1280px-Կապույտ_Խաչ_(10-րդ_դար)_և_մատու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1280px-Կապույտ_Խաչ_(10-րդ_դար)_և_մատուռ.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41230" cy="3474264"/>
                    </a:xfrm>
                    <a:prstGeom prst="rect">
                      <a:avLst/>
                    </a:prstGeom>
                    <a:noFill/>
                    <a:ln>
                      <a:noFill/>
                    </a:ln>
                  </pic:spPr>
                </pic:pic>
              </a:graphicData>
            </a:graphic>
          </wp:inline>
        </w:drawing>
      </w:r>
    </w:p>
    <w:p w:rsidR="009D69D3" w:rsidRDefault="009D69D3" w:rsidP="009D69D3"/>
    <w:p w:rsidR="009D69D3" w:rsidRDefault="009D69D3" w:rsidP="009D69D3"/>
    <w:p w:rsidR="009D69D3" w:rsidRDefault="009D69D3" w:rsidP="009D69D3">
      <w:r>
        <w:rPr>
          <w:noProof/>
          <w:lang w:val="ru-RU" w:eastAsia="ru-RU"/>
        </w:rPr>
        <w:lastRenderedPageBreak/>
        <w:drawing>
          <wp:inline distT="0" distB="0" distL="0" distR="0">
            <wp:extent cx="5486400" cy="4257675"/>
            <wp:effectExtent l="0" t="0" r="0" b="9525"/>
            <wp:docPr id="83" name="Рисунок 5" descr="C:\Users\User\AppData\Local\Microsoft\Windows\INetCache\Content.Word\800px-Կապույտ_Խաչ,_խաչքար_(10-րդ_դա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800px-Կապույտ_Խաչ,_խաչքար_(10-րդ_դար).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4257675"/>
                    </a:xfrm>
                    <a:prstGeom prst="rect">
                      <a:avLst/>
                    </a:prstGeom>
                    <a:noFill/>
                    <a:ln>
                      <a:noFill/>
                    </a:ln>
                  </pic:spPr>
                </pic:pic>
              </a:graphicData>
            </a:graphic>
          </wp:inline>
        </w:drawing>
      </w:r>
    </w:p>
    <w:p w:rsidR="009D69D3" w:rsidRDefault="009D69D3" w:rsidP="009D69D3">
      <w:r>
        <w:rPr>
          <w:rFonts w:ascii="Sylfaen" w:hAnsi="Sylfaen" w:cs="Sylfaen"/>
          <w:sz w:val="28"/>
          <w:lang w:val="hy-AM"/>
        </w:rPr>
        <w:t>Ս</w:t>
      </w:r>
      <w:r w:rsidRPr="00A8319D">
        <w:rPr>
          <w:rFonts w:ascii="Sylfaen" w:hAnsi="Sylfaen" w:cs="Sylfaen"/>
          <w:sz w:val="28"/>
          <w:lang w:val="hy-AM"/>
        </w:rPr>
        <w:t>ուրբ</w:t>
      </w:r>
      <w:r>
        <w:rPr>
          <w:sz w:val="28"/>
          <w:lang w:val="hy-AM"/>
        </w:rPr>
        <w:t xml:space="preserve"> </w:t>
      </w:r>
      <w:r>
        <w:rPr>
          <w:rFonts w:ascii="Sylfaen" w:hAnsi="Sylfaen" w:cs="Sylfaen"/>
          <w:sz w:val="28"/>
          <w:lang w:val="hy-AM"/>
        </w:rPr>
        <w:t>Սարգիս</w:t>
      </w:r>
      <w:r>
        <w:rPr>
          <w:sz w:val="28"/>
          <w:lang w:val="hy-AM"/>
        </w:rPr>
        <w:t xml:space="preserve"> </w:t>
      </w:r>
      <w:r>
        <w:rPr>
          <w:rFonts w:ascii="Sylfaen" w:hAnsi="Sylfaen" w:cs="Sylfaen"/>
          <w:sz w:val="28"/>
          <w:lang w:val="hy-AM"/>
        </w:rPr>
        <w:t>մատուռ</w:t>
      </w:r>
      <w:r>
        <w:rPr>
          <w:sz w:val="28"/>
          <w:lang w:val="hy-AM"/>
        </w:rPr>
        <w:t xml:space="preserve"> </w:t>
      </w:r>
      <w:r>
        <w:rPr>
          <w:rFonts w:ascii="Sylfaen" w:hAnsi="Sylfaen" w:cs="Sylfaen"/>
          <w:sz w:val="28"/>
          <w:lang w:val="hy-AM"/>
        </w:rPr>
        <w:t>կառուցվել</w:t>
      </w:r>
      <w:r>
        <w:rPr>
          <w:sz w:val="28"/>
          <w:lang w:val="hy-AM"/>
        </w:rPr>
        <w:t xml:space="preserve"> </w:t>
      </w:r>
      <w:r>
        <w:rPr>
          <w:rFonts w:ascii="Sylfaen" w:hAnsi="Sylfaen" w:cs="Sylfaen"/>
          <w:sz w:val="28"/>
          <w:lang w:val="hy-AM"/>
        </w:rPr>
        <w:t>է</w:t>
      </w:r>
      <w:r>
        <w:rPr>
          <w:sz w:val="28"/>
          <w:lang w:val="hy-AM"/>
        </w:rPr>
        <w:t xml:space="preserve"> </w:t>
      </w:r>
      <w:r w:rsidRPr="00A8319D">
        <w:rPr>
          <w:sz w:val="28"/>
          <w:lang w:val="hy-AM"/>
        </w:rPr>
        <w:t xml:space="preserve"> XVII </w:t>
      </w:r>
      <w:r>
        <w:rPr>
          <w:rFonts w:ascii="Sylfaen" w:hAnsi="Sylfaen" w:cs="Sylfaen"/>
          <w:sz w:val="28"/>
          <w:lang w:val="hy-AM"/>
        </w:rPr>
        <w:t>դարում</w:t>
      </w:r>
      <w:r>
        <w:rPr>
          <w:sz w:val="28"/>
          <w:lang w:val="hy-AM"/>
        </w:rPr>
        <w:t>:</w:t>
      </w:r>
    </w:p>
    <w:p w:rsidR="009D69D3" w:rsidRPr="002A6F60" w:rsidRDefault="009D69D3" w:rsidP="009D69D3">
      <w:pPr>
        <w:rPr>
          <w:lang w:val="hy-AM"/>
        </w:rPr>
      </w:pPr>
    </w:p>
    <w:p w:rsidR="009D69D3" w:rsidRDefault="009D69D3" w:rsidP="009D69D3">
      <w:pPr>
        <w:spacing w:after="0" w:line="240" w:lineRule="auto"/>
        <w:rPr>
          <w:rFonts w:eastAsia="Times New Roman" w:cs="Times New Roman"/>
          <w:sz w:val="24"/>
          <w:szCs w:val="24"/>
          <w:lang w:eastAsia="ru-RU"/>
        </w:rPr>
      </w:pPr>
    </w:p>
    <w:p w:rsidR="009D69D3" w:rsidRDefault="009D69D3" w:rsidP="009D69D3">
      <w:pPr>
        <w:rPr>
          <w:sz w:val="28"/>
          <w:lang w:val="hy-AM"/>
        </w:rPr>
      </w:pPr>
      <w:r>
        <w:rPr>
          <w:noProof/>
          <w:lang w:val="ru-RU" w:eastAsia="ru-RU"/>
        </w:rPr>
        <w:lastRenderedPageBreak/>
        <w:drawing>
          <wp:inline distT="0" distB="0" distL="0" distR="0">
            <wp:extent cx="5840439" cy="4650538"/>
            <wp:effectExtent l="0" t="0" r="8255" b="0"/>
            <wp:docPr id="84" name="Рисунок 6" descr="C:\Users\User\AppData\Local\Microsoft\Windows\INetCache\Content.Word\Ekexeci-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INetCache\Content.Word\Ekexeci-2-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40439" cy="4650538"/>
                    </a:xfrm>
                    <a:prstGeom prst="rect">
                      <a:avLst/>
                    </a:prstGeom>
                    <a:noFill/>
                    <a:ln>
                      <a:noFill/>
                    </a:ln>
                  </pic:spPr>
                </pic:pic>
              </a:graphicData>
            </a:graphic>
          </wp:inline>
        </w:drawing>
      </w: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rFonts w:eastAsia="Times New Roman" w:cs="Times New Roman"/>
          <w:sz w:val="24"/>
          <w:szCs w:val="24"/>
          <w:lang w:val="hy-AM" w:eastAsia="ru-RU"/>
        </w:rPr>
      </w:pPr>
      <w:r w:rsidRPr="00A8319D">
        <w:rPr>
          <w:rFonts w:ascii="Sylfaen" w:hAnsi="Sylfaen" w:cs="Sylfaen"/>
          <w:color w:val="050505"/>
          <w:sz w:val="23"/>
          <w:szCs w:val="23"/>
          <w:shd w:val="clear" w:color="auto" w:fill="FFFFFF"/>
          <w:lang w:val="hy-AM"/>
        </w:rPr>
        <w:lastRenderedPageBreak/>
        <w:t>Գեղաշենիկենտրոնումգտնվող</w:t>
      </w:r>
      <w:r w:rsidRPr="00A8319D">
        <w:rPr>
          <w:rFonts w:ascii="Segoe UI Historic" w:hAnsi="Segoe UI Historic" w:cs="Segoe UI Historic"/>
          <w:color w:val="050505"/>
          <w:sz w:val="23"/>
          <w:szCs w:val="23"/>
          <w:shd w:val="clear" w:color="auto" w:fill="FFFFFF"/>
          <w:lang w:val="hy-AM"/>
        </w:rPr>
        <w:t xml:space="preserve"> 12-19</w:t>
      </w:r>
      <w:r w:rsidRPr="00A8319D">
        <w:rPr>
          <w:rFonts w:ascii="Sylfaen" w:hAnsi="Sylfaen" w:cs="Sylfaen"/>
          <w:color w:val="050505"/>
          <w:sz w:val="23"/>
          <w:szCs w:val="23"/>
          <w:shd w:val="clear" w:color="auto" w:fill="FFFFFF"/>
          <w:lang w:val="hy-AM"/>
        </w:rPr>
        <w:t>դհանրապետականնշանակությանգերեզմանոցումպահպան</w:t>
      </w:r>
      <w:r>
        <w:rPr>
          <w:rFonts w:ascii="Sylfaen" w:hAnsi="Sylfaen" w:cs="Sylfaen"/>
          <w:color w:val="050505"/>
          <w:sz w:val="23"/>
          <w:szCs w:val="23"/>
          <w:shd w:val="clear" w:color="auto" w:fill="FFFFFF"/>
          <w:lang w:val="hy-AM"/>
        </w:rPr>
        <w:t>վ</w:t>
      </w:r>
      <w:r w:rsidRPr="00A8319D">
        <w:rPr>
          <w:rFonts w:ascii="Sylfaen" w:hAnsi="Sylfaen" w:cs="Sylfaen"/>
          <w:color w:val="050505"/>
          <w:sz w:val="23"/>
          <w:szCs w:val="23"/>
          <w:shd w:val="clear" w:color="auto" w:fill="FFFFFF"/>
          <w:lang w:val="hy-AM"/>
        </w:rPr>
        <w:t>ումէՔ</w:t>
      </w:r>
      <w:r>
        <w:rPr>
          <w:rFonts w:ascii="Arial" w:hAnsi="Arial" w:cs="Arial"/>
          <w:color w:val="050505"/>
          <w:sz w:val="23"/>
          <w:szCs w:val="23"/>
          <w:shd w:val="clear" w:color="auto" w:fill="FFFFFF"/>
          <w:lang w:val="hy-AM"/>
        </w:rPr>
        <w:t>.</w:t>
      </w:r>
      <w:r w:rsidRPr="00A8319D">
        <w:rPr>
          <w:rFonts w:ascii="Sylfaen" w:hAnsi="Sylfaen" w:cs="Sylfaen"/>
          <w:color w:val="050505"/>
          <w:sz w:val="23"/>
          <w:szCs w:val="23"/>
          <w:shd w:val="clear" w:color="auto" w:fill="FFFFFF"/>
          <w:lang w:val="hy-AM"/>
        </w:rPr>
        <w:t>Ա</w:t>
      </w:r>
      <w:r>
        <w:rPr>
          <w:rFonts w:ascii="Arial" w:hAnsi="Arial" w:cs="Arial"/>
          <w:color w:val="050505"/>
          <w:sz w:val="23"/>
          <w:szCs w:val="23"/>
          <w:shd w:val="clear" w:color="auto" w:fill="FFFFFF"/>
          <w:lang w:val="hy-AM"/>
        </w:rPr>
        <w:t>.</w:t>
      </w:r>
      <w:r w:rsidRPr="00A8319D">
        <w:rPr>
          <w:rFonts w:ascii="Segoe UI Historic" w:hAnsi="Segoe UI Historic" w:cs="Segoe UI Historic"/>
          <w:color w:val="050505"/>
          <w:sz w:val="23"/>
          <w:szCs w:val="23"/>
          <w:shd w:val="clear" w:color="auto" w:fill="FFFFFF"/>
          <w:lang w:val="hy-AM"/>
        </w:rPr>
        <w:t xml:space="preserve"> 3-2</w:t>
      </w:r>
      <w:r w:rsidRPr="00A8319D">
        <w:rPr>
          <w:rFonts w:ascii="Sylfaen" w:hAnsi="Sylfaen" w:cs="Sylfaen"/>
          <w:color w:val="050505"/>
          <w:sz w:val="23"/>
          <w:szCs w:val="23"/>
          <w:shd w:val="clear" w:color="auto" w:fill="FFFFFF"/>
          <w:lang w:val="hy-AM"/>
        </w:rPr>
        <w:t>հզՎիշապաքարը</w:t>
      </w:r>
      <w:r w:rsidRPr="00A8319D">
        <w:rPr>
          <w:rFonts w:ascii="Segoe UI Historic" w:hAnsi="Segoe UI Historic" w:cs="Segoe UI Historic"/>
          <w:color w:val="050505"/>
          <w:sz w:val="23"/>
          <w:szCs w:val="23"/>
          <w:shd w:val="clear" w:color="auto" w:fill="FFFFFF"/>
          <w:lang w:val="hy-AM"/>
        </w:rPr>
        <w:t>:</w:t>
      </w:r>
    </w:p>
    <w:p w:rsidR="009D69D3" w:rsidRPr="00514D17" w:rsidRDefault="009D69D3" w:rsidP="009D69D3">
      <w:pPr>
        <w:rPr>
          <w:rFonts w:eastAsia="Times New Roman" w:cs="Times New Roman"/>
          <w:sz w:val="24"/>
          <w:szCs w:val="24"/>
          <w:lang w:val="hy-AM" w:eastAsia="ru-RU"/>
        </w:rPr>
      </w:pPr>
    </w:p>
    <w:p w:rsidR="009D69D3" w:rsidRPr="00BE38F1" w:rsidRDefault="009D69D3" w:rsidP="009D69D3">
      <w:pPr>
        <w:spacing w:after="0" w:line="240" w:lineRule="auto"/>
        <w:rPr>
          <w:lang w:val="hy-AM"/>
        </w:rPr>
      </w:pPr>
    </w:p>
    <w:p w:rsidR="009D69D3" w:rsidRDefault="009D69D3" w:rsidP="009D69D3">
      <w:pPr>
        <w:rPr>
          <w:lang w:val="hy-AM"/>
        </w:rPr>
      </w:pPr>
      <w:r>
        <w:rPr>
          <w:rFonts w:ascii="Arial" w:hAnsi="Arial" w:cs="Arial"/>
          <w:noProof/>
          <w:color w:val="050505"/>
          <w:sz w:val="23"/>
          <w:szCs w:val="23"/>
          <w:shd w:val="clear" w:color="auto" w:fill="FFFFFF"/>
          <w:lang w:val="ru-RU" w:eastAsia="ru-RU"/>
        </w:rPr>
        <w:drawing>
          <wp:inline distT="0" distB="0" distL="0" distR="0">
            <wp:extent cx="5505450" cy="4229100"/>
            <wp:effectExtent l="0" t="0" r="0" b="0"/>
            <wp:docPr id="85" name="Рисунок 7" descr="279939210_10159949083434725_590501731497427379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9939210_10159949083434725_5905017314974273798_n"/>
                    <pic:cNvPicPr>
                      <a:picLocks noChangeAspect="1" noChangeArrowheads="1"/>
                    </pic:cNvPicPr>
                  </pic:nvPicPr>
                  <pic:blipFill>
                    <a:blip r:embed="rId89">
                      <a:extLst>
                        <a:ext uri="{28A0092B-C50C-407E-A947-70E740481C1C}">
                          <a14:useLocalDpi xmlns:a14="http://schemas.microsoft.com/office/drawing/2010/main" val="0"/>
                        </a:ext>
                      </a:extLst>
                    </a:blip>
                    <a:srcRect r="39807"/>
                    <a:stretch>
                      <a:fillRect/>
                    </a:stretch>
                  </pic:blipFill>
                  <pic:spPr bwMode="auto">
                    <a:xfrm>
                      <a:off x="0" y="0"/>
                      <a:ext cx="5505450" cy="4229100"/>
                    </a:xfrm>
                    <a:prstGeom prst="rect">
                      <a:avLst/>
                    </a:prstGeom>
                    <a:noFill/>
                    <a:ln>
                      <a:noFill/>
                    </a:ln>
                  </pic:spPr>
                </pic:pic>
              </a:graphicData>
            </a:graphic>
          </wp:inline>
        </w:drawing>
      </w: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lang w:val="hy-AM"/>
        </w:rPr>
      </w:pPr>
    </w:p>
    <w:p w:rsidR="009D69D3" w:rsidRDefault="009D69D3" w:rsidP="009D69D3">
      <w:pPr>
        <w:rPr>
          <w:rFonts w:ascii="Sylfaen" w:hAnsi="Sylfaen"/>
          <w:lang w:val="hy-AM"/>
        </w:rPr>
      </w:pPr>
    </w:p>
    <w:p w:rsidR="009D69D3" w:rsidRDefault="009D69D3" w:rsidP="009D69D3">
      <w:pPr>
        <w:rPr>
          <w:rFonts w:ascii="Sylfaen" w:hAnsi="Sylfaen"/>
          <w:lang w:val="hy-AM"/>
        </w:rPr>
      </w:pPr>
    </w:p>
    <w:p w:rsidR="009D69D3" w:rsidRDefault="009D69D3" w:rsidP="009D69D3">
      <w:pPr>
        <w:rPr>
          <w:rFonts w:ascii="Sylfaen" w:hAnsi="Sylfaen"/>
          <w:lang w:val="hy-AM"/>
        </w:rPr>
      </w:pPr>
    </w:p>
    <w:p w:rsidR="009D69D3" w:rsidRPr="009D69D3" w:rsidRDefault="009D69D3" w:rsidP="009D69D3">
      <w:pPr>
        <w:rPr>
          <w:rFonts w:ascii="Sylfaen" w:hAnsi="Sylfaen"/>
          <w:lang w:val="hy-AM"/>
        </w:rPr>
      </w:pPr>
    </w:p>
    <w:p w:rsidR="001219CC" w:rsidRDefault="0005728C" w:rsidP="0005728C">
      <w:pPr>
        <w:spacing w:after="0"/>
        <w:ind w:left="426" w:hanging="426"/>
        <w:jc w:val="center"/>
        <w:rPr>
          <w:rFonts w:ascii="Sylfaen" w:hAnsi="Sylfaen" w:cs="Sylfaen"/>
          <w:sz w:val="32"/>
          <w:szCs w:val="32"/>
          <w:lang w:val="hy-AM"/>
        </w:rPr>
      </w:pPr>
      <w:r w:rsidRPr="0005728C">
        <w:rPr>
          <w:rFonts w:ascii="Sylfaen" w:hAnsi="Sylfaen" w:cs="Sylfaen"/>
          <w:sz w:val="32"/>
          <w:szCs w:val="32"/>
          <w:lang w:val="hy-AM"/>
        </w:rPr>
        <w:lastRenderedPageBreak/>
        <w:t>Գետարգել բնակավայր</w:t>
      </w:r>
    </w:p>
    <w:p w:rsidR="0005728C" w:rsidRDefault="0005728C" w:rsidP="0005728C">
      <w:pPr>
        <w:spacing w:after="0"/>
        <w:ind w:left="426" w:hanging="426"/>
        <w:jc w:val="center"/>
        <w:rPr>
          <w:rFonts w:ascii="Sylfaen" w:hAnsi="Sylfaen" w:cs="Sylfaen"/>
          <w:sz w:val="32"/>
          <w:szCs w:val="32"/>
          <w:lang w:val="hy-AM"/>
        </w:rPr>
      </w:pPr>
    </w:p>
    <w:p w:rsidR="0005728C" w:rsidRPr="0005728C" w:rsidRDefault="0005728C" w:rsidP="0005728C">
      <w:pPr>
        <w:spacing w:after="0"/>
        <w:ind w:left="426" w:hanging="426"/>
        <w:jc w:val="center"/>
        <w:rPr>
          <w:rFonts w:ascii="Sylfaen" w:hAnsi="Sylfaen" w:cs="Sylfaen"/>
          <w:sz w:val="32"/>
          <w:szCs w:val="32"/>
          <w:lang w:val="hy-AM"/>
        </w:rPr>
      </w:pPr>
    </w:p>
    <w:p w:rsidR="00E668D6" w:rsidRPr="009C2554" w:rsidRDefault="007A769F" w:rsidP="00E668D6">
      <w:pPr>
        <w:tabs>
          <w:tab w:val="left" w:pos="6120"/>
          <w:tab w:val="right" w:pos="9355"/>
        </w:tabs>
        <w:jc w:val="right"/>
        <w:rPr>
          <w:rFonts w:ascii="GHEA Grapalat" w:hAnsi="GHEA Grapalat" w:cs="Arial"/>
          <w:lang w:val="hy-AM"/>
        </w:rPr>
      </w:pPr>
      <w:r>
        <w:rPr>
          <w:rFonts w:ascii="GHEA Grapalat" w:hAnsi="GHEA Grapalat" w:cs="Arial"/>
          <w:noProof/>
          <w:lang w:val="ru-RU" w:eastAsia="ru-RU"/>
        </w:rPr>
        <w:drawing>
          <wp:inline distT="0" distB="0" distL="0" distR="0">
            <wp:extent cx="5410069" cy="7211199"/>
            <wp:effectExtent l="19050" t="0" r="131" b="0"/>
            <wp:docPr id="75" name="Picture 1" descr="C:\Users\USER\AppData\Local\Temp\Rar$DI01.246\293465870_5462490473802520_6425562763494424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01.246\293465870_5462490473802520_6425562763494424791_n.jpg"/>
                    <pic:cNvPicPr>
                      <a:picLocks noChangeAspect="1" noChangeArrowheads="1"/>
                    </pic:cNvPicPr>
                  </pic:nvPicPr>
                  <pic:blipFill>
                    <a:blip r:embed="rId90"/>
                    <a:srcRect/>
                    <a:stretch>
                      <a:fillRect/>
                    </a:stretch>
                  </pic:blipFill>
                  <pic:spPr bwMode="auto">
                    <a:xfrm>
                      <a:off x="0" y="0"/>
                      <a:ext cx="5411877" cy="7213609"/>
                    </a:xfrm>
                    <a:prstGeom prst="rect">
                      <a:avLst/>
                    </a:prstGeom>
                    <a:noFill/>
                    <a:ln w="9525">
                      <a:noFill/>
                      <a:miter lim="800000"/>
                      <a:headEnd/>
                      <a:tailEnd/>
                    </a:ln>
                  </pic:spPr>
                </pic:pic>
              </a:graphicData>
            </a:graphic>
          </wp:inline>
        </w:drawing>
      </w: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05728C" w:rsidP="00E668D6">
      <w:pPr>
        <w:tabs>
          <w:tab w:val="left" w:pos="6120"/>
          <w:tab w:val="right" w:pos="9355"/>
        </w:tabs>
        <w:jc w:val="center"/>
        <w:rPr>
          <w:rFonts w:ascii="GHEA Grapalat" w:hAnsi="GHEA Grapalat"/>
          <w:b/>
        </w:rPr>
      </w:pPr>
      <w:r>
        <w:rPr>
          <w:rFonts w:ascii="Arial" w:hAnsi="Arial" w:cs="Arial"/>
          <w:color w:val="2C2D2E"/>
          <w:sz w:val="17"/>
          <w:szCs w:val="17"/>
          <w:shd w:val="clear" w:color="auto" w:fill="FFFFFF"/>
        </w:rPr>
        <w:t> </w:t>
      </w:r>
      <w:r>
        <w:rPr>
          <w:rFonts w:ascii="Sylfaen" w:hAnsi="Sylfaen" w:cs="Sylfaen"/>
          <w:color w:val="2C2D2E"/>
          <w:sz w:val="17"/>
          <w:szCs w:val="17"/>
          <w:shd w:val="clear" w:color="auto" w:fill="FFFFFF"/>
        </w:rPr>
        <w:t>խաչքարը</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տեղադրվել</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է</w:t>
      </w:r>
      <w:r>
        <w:rPr>
          <w:rFonts w:ascii="Arial" w:hAnsi="Arial" w:cs="Arial"/>
          <w:color w:val="2C2D2E"/>
          <w:sz w:val="17"/>
          <w:szCs w:val="17"/>
          <w:shd w:val="clear" w:color="auto" w:fill="FFFFFF"/>
        </w:rPr>
        <w:t>  1997</w:t>
      </w:r>
      <w:r>
        <w:rPr>
          <w:rFonts w:ascii="Sylfaen" w:hAnsi="Sylfaen" w:cs="Sylfaen"/>
          <w:color w:val="2C2D2E"/>
          <w:sz w:val="17"/>
          <w:szCs w:val="17"/>
          <w:shd w:val="clear" w:color="auto" w:fill="FFFFFF"/>
        </w:rPr>
        <w:t>թին</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Եղեռնի</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անմեղ</w:t>
      </w:r>
      <w:r>
        <w:rPr>
          <w:rFonts w:ascii="Arial" w:hAnsi="Arial" w:cs="Arial"/>
          <w:color w:val="2C2D2E"/>
          <w:sz w:val="17"/>
          <w:szCs w:val="17"/>
          <w:shd w:val="clear" w:color="auto" w:fill="FFFFFF"/>
        </w:rPr>
        <w:t>   </w:t>
      </w:r>
      <w:r>
        <w:rPr>
          <w:rFonts w:ascii="Sylfaen" w:hAnsi="Sylfaen" w:cs="Sylfaen"/>
          <w:color w:val="2C2D2E"/>
          <w:sz w:val="17"/>
          <w:szCs w:val="17"/>
          <w:shd w:val="clear" w:color="auto" w:fill="FFFFFF"/>
        </w:rPr>
        <w:t>զոհերի</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հիշատակին</w:t>
      </w: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r>
        <w:rPr>
          <w:noProof/>
          <w:lang w:val="ru-RU" w:eastAsia="ru-RU"/>
        </w:rPr>
        <w:drawing>
          <wp:inline distT="0" distB="0" distL="0" distR="0">
            <wp:extent cx="5940425" cy="7918123"/>
            <wp:effectExtent l="19050" t="0" r="3175" b="0"/>
            <wp:docPr id="78" name="Picture 7" descr="C:\Users\USER\AppData\Local\Temp\Rar$DI03.058\293204910_1140118123382058_172583148815284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03.058\293204910_1140118123382058_172583148815284376_n.jpg"/>
                    <pic:cNvPicPr>
                      <a:picLocks noChangeAspect="1" noChangeArrowheads="1"/>
                    </pic:cNvPicPr>
                  </pic:nvPicPr>
                  <pic:blipFill>
                    <a:blip r:embed="rId91"/>
                    <a:srcRect/>
                    <a:stretch>
                      <a:fillRect/>
                    </a:stretch>
                  </pic:blipFill>
                  <pic:spPr bwMode="auto">
                    <a:xfrm>
                      <a:off x="0" y="0"/>
                      <a:ext cx="5940425" cy="7918123"/>
                    </a:xfrm>
                    <a:prstGeom prst="rect">
                      <a:avLst/>
                    </a:prstGeom>
                    <a:noFill/>
                    <a:ln w="9525">
                      <a:noFill/>
                      <a:miter lim="800000"/>
                      <a:headEnd/>
                      <a:tailEnd/>
                    </a:ln>
                  </pic:spPr>
                </pic:pic>
              </a:graphicData>
            </a:graphic>
          </wp:inline>
        </w:drawing>
      </w:r>
    </w:p>
    <w:p w:rsidR="007A769F" w:rsidRDefault="0005728C" w:rsidP="00E668D6">
      <w:pPr>
        <w:tabs>
          <w:tab w:val="left" w:pos="6120"/>
          <w:tab w:val="right" w:pos="9355"/>
        </w:tabs>
        <w:jc w:val="center"/>
        <w:rPr>
          <w:rFonts w:ascii="GHEA Grapalat" w:hAnsi="GHEA Grapalat"/>
          <w:b/>
        </w:rPr>
      </w:pPr>
      <w:r>
        <w:rPr>
          <w:rFonts w:ascii="Arial" w:hAnsi="Arial" w:cs="Arial"/>
          <w:color w:val="2C2D2E"/>
          <w:sz w:val="17"/>
          <w:szCs w:val="17"/>
          <w:shd w:val="clear" w:color="auto" w:fill="FFFFFF"/>
        </w:rPr>
        <w:t>1-</w:t>
      </w:r>
      <w:r>
        <w:rPr>
          <w:rFonts w:ascii="Sylfaen" w:hAnsi="Sylfaen" w:cs="Sylfaen"/>
          <w:color w:val="2C2D2E"/>
          <w:sz w:val="17"/>
          <w:szCs w:val="17"/>
          <w:shd w:val="clear" w:color="auto" w:fill="FFFFFF"/>
        </w:rPr>
        <w:t>ին</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խաչքարը</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տեղադրվել</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է</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քրիստոնեության</w:t>
      </w:r>
      <w:r>
        <w:rPr>
          <w:rFonts w:ascii="Arial" w:hAnsi="Arial" w:cs="Arial"/>
          <w:color w:val="2C2D2E"/>
          <w:sz w:val="17"/>
          <w:szCs w:val="17"/>
          <w:shd w:val="clear" w:color="auto" w:fill="FFFFFF"/>
        </w:rPr>
        <w:t xml:space="preserve"> 1700-</w:t>
      </w:r>
      <w:r>
        <w:rPr>
          <w:rFonts w:ascii="Sylfaen" w:hAnsi="Sylfaen" w:cs="Sylfaen"/>
          <w:color w:val="2C2D2E"/>
          <w:sz w:val="17"/>
          <w:szCs w:val="17"/>
          <w:shd w:val="clear" w:color="auto" w:fill="FFFFFF"/>
        </w:rPr>
        <w:t>ամյակի</w:t>
      </w:r>
      <w:r>
        <w:rPr>
          <w:rFonts w:ascii="Arial" w:hAnsi="Arial" w:cs="Arial"/>
          <w:color w:val="2C2D2E"/>
          <w:sz w:val="17"/>
          <w:szCs w:val="17"/>
          <w:shd w:val="clear" w:color="auto" w:fill="FFFFFF"/>
        </w:rPr>
        <w:t xml:space="preserve"> </w:t>
      </w:r>
      <w:r>
        <w:rPr>
          <w:rFonts w:ascii="Sylfaen" w:hAnsi="Sylfaen" w:cs="Sylfaen"/>
          <w:color w:val="2C2D2E"/>
          <w:sz w:val="17"/>
          <w:szCs w:val="17"/>
          <w:shd w:val="clear" w:color="auto" w:fill="FFFFFF"/>
        </w:rPr>
        <w:t>առթիվ</w:t>
      </w:r>
      <w:r>
        <w:rPr>
          <w:rFonts w:ascii="Arial" w:hAnsi="Arial" w:cs="Arial"/>
          <w:color w:val="2C2D2E"/>
          <w:sz w:val="17"/>
          <w:szCs w:val="17"/>
          <w:shd w:val="clear" w:color="auto" w:fill="FFFFFF"/>
        </w:rPr>
        <w:t xml:space="preserve"> 2001</w:t>
      </w:r>
      <w:r>
        <w:rPr>
          <w:rFonts w:ascii="Sylfaen" w:hAnsi="Sylfaen" w:cs="Sylfaen"/>
          <w:color w:val="2C2D2E"/>
          <w:sz w:val="17"/>
          <w:szCs w:val="17"/>
          <w:shd w:val="clear" w:color="auto" w:fill="FFFFFF"/>
        </w:rPr>
        <w:t>թ</w:t>
      </w:r>
      <w:r>
        <w:rPr>
          <w:rFonts w:ascii="Arial" w:hAnsi="Arial" w:cs="Arial"/>
          <w:color w:val="2C2D2E"/>
          <w:sz w:val="17"/>
          <w:szCs w:val="17"/>
          <w:shd w:val="clear" w:color="auto" w:fill="FFFFFF"/>
        </w:rPr>
        <w:t>-</w:t>
      </w:r>
      <w:r>
        <w:rPr>
          <w:rFonts w:ascii="Sylfaen" w:hAnsi="Sylfaen" w:cs="Sylfaen"/>
          <w:color w:val="2C2D2E"/>
          <w:sz w:val="17"/>
          <w:szCs w:val="17"/>
          <w:shd w:val="clear" w:color="auto" w:fill="FFFFFF"/>
        </w:rPr>
        <w:t>ին</w:t>
      </w:r>
    </w:p>
    <w:p w:rsidR="007A769F" w:rsidRDefault="007A769F" w:rsidP="0005728C">
      <w:pPr>
        <w:tabs>
          <w:tab w:val="left" w:pos="6120"/>
          <w:tab w:val="right" w:pos="9355"/>
        </w:tabs>
        <w:rPr>
          <w:rFonts w:ascii="GHEA Grapalat" w:hAnsi="GHEA Grapalat"/>
          <w:b/>
        </w:rPr>
      </w:pPr>
    </w:p>
    <w:p w:rsidR="007A769F" w:rsidRDefault="005640AE" w:rsidP="00E668D6">
      <w:pPr>
        <w:tabs>
          <w:tab w:val="left" w:pos="6120"/>
          <w:tab w:val="right" w:pos="9355"/>
        </w:tabs>
        <w:jc w:val="center"/>
        <w:rPr>
          <w:rFonts w:ascii="GHEA Grapalat" w:hAnsi="GHEA Grapalat"/>
          <w:b/>
        </w:rP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293204910_1140118123382058_172583148815284376_n.jpg" style="width:24pt;height:24pt"/>
        </w:pict>
      </w:r>
    </w:p>
    <w:p w:rsidR="007A769F" w:rsidRDefault="007A769F" w:rsidP="00E668D6">
      <w:pPr>
        <w:tabs>
          <w:tab w:val="left" w:pos="6120"/>
          <w:tab w:val="right" w:pos="9355"/>
        </w:tabs>
        <w:jc w:val="center"/>
        <w:rPr>
          <w:rFonts w:ascii="GHEA Grapalat" w:hAnsi="GHEA Grapalat"/>
          <w:b/>
        </w:rPr>
      </w:pPr>
      <w:r>
        <w:rPr>
          <w:rFonts w:ascii="GHEA Grapalat" w:hAnsi="GHEA Grapalat"/>
          <w:b/>
          <w:noProof/>
          <w:lang w:val="ru-RU" w:eastAsia="ru-RU"/>
        </w:rPr>
        <w:drawing>
          <wp:inline distT="0" distB="0" distL="0" distR="0">
            <wp:extent cx="5938117" cy="6664147"/>
            <wp:effectExtent l="19050" t="0" r="5483" b="0"/>
            <wp:docPr id="76" name="Picture 2" descr="C:\Users\USER\AppData\Local\Temp\Rar$DI07.879\293242539_821238778846809_24020483635945572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07.879\293242539_821238778846809_2402048363594557276_n.jpg"/>
                    <pic:cNvPicPr>
                      <a:picLocks noChangeAspect="1" noChangeArrowheads="1"/>
                    </pic:cNvPicPr>
                  </pic:nvPicPr>
                  <pic:blipFill>
                    <a:blip r:embed="rId92"/>
                    <a:srcRect/>
                    <a:stretch>
                      <a:fillRect/>
                    </a:stretch>
                  </pic:blipFill>
                  <pic:spPr bwMode="auto">
                    <a:xfrm>
                      <a:off x="0" y="0"/>
                      <a:ext cx="5940425" cy="6666738"/>
                    </a:xfrm>
                    <a:prstGeom prst="rect">
                      <a:avLst/>
                    </a:prstGeom>
                    <a:noFill/>
                    <a:ln w="9525">
                      <a:noFill/>
                      <a:miter lim="800000"/>
                      <a:headEnd/>
                      <a:tailEnd/>
                    </a:ln>
                  </pic:spPr>
                </pic:pic>
              </a:graphicData>
            </a:graphic>
          </wp:inline>
        </w:drawing>
      </w: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05728C" w:rsidRPr="0005728C" w:rsidRDefault="0005728C" w:rsidP="0005728C">
      <w:pPr>
        <w:shd w:val="clear" w:color="auto" w:fill="FFFFFF"/>
        <w:spacing w:after="0" w:line="240" w:lineRule="auto"/>
        <w:rPr>
          <w:rFonts w:ascii="Arial" w:eastAsia="Times New Roman" w:hAnsi="Arial" w:cs="Arial"/>
          <w:color w:val="2C2D2E"/>
          <w:sz w:val="17"/>
          <w:szCs w:val="17"/>
          <w:lang w:eastAsia="ru-RU"/>
        </w:rPr>
      </w:pPr>
      <w:r w:rsidRPr="0005728C">
        <w:rPr>
          <w:rFonts w:ascii="Sylfaen" w:eastAsia="Times New Roman" w:hAnsi="Sylfaen" w:cs="Sylfaen"/>
          <w:color w:val="2C2D2E"/>
          <w:sz w:val="17"/>
          <w:szCs w:val="17"/>
          <w:lang w:val="ru-RU" w:eastAsia="ru-RU"/>
        </w:rPr>
        <w:t>հուշաղբյուրը</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կառուցվել</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է</w:t>
      </w:r>
      <w:r w:rsidRPr="0005728C">
        <w:rPr>
          <w:rFonts w:ascii="Arial" w:eastAsia="Times New Roman" w:hAnsi="Arial" w:cs="Arial"/>
          <w:color w:val="2C2D2E"/>
          <w:sz w:val="17"/>
          <w:szCs w:val="17"/>
          <w:lang w:eastAsia="ru-RU"/>
        </w:rPr>
        <w:t>  2002</w:t>
      </w:r>
      <w:r w:rsidRPr="0005728C">
        <w:rPr>
          <w:rFonts w:ascii="Sylfaen" w:eastAsia="Times New Roman" w:hAnsi="Sylfaen" w:cs="Sylfaen"/>
          <w:color w:val="2C2D2E"/>
          <w:sz w:val="17"/>
          <w:szCs w:val="17"/>
          <w:lang w:val="ru-RU" w:eastAsia="ru-RU"/>
        </w:rPr>
        <w:t>թ</w:t>
      </w:r>
      <w:r w:rsidRPr="0005728C">
        <w:rPr>
          <w:rFonts w:ascii="Arial" w:eastAsia="Times New Roman" w:hAnsi="Arial" w:cs="Arial"/>
          <w:color w:val="2C2D2E"/>
          <w:sz w:val="17"/>
          <w:szCs w:val="17"/>
          <w:lang w:eastAsia="ru-RU"/>
        </w:rPr>
        <w:t>-</w:t>
      </w:r>
      <w:r w:rsidRPr="0005728C">
        <w:rPr>
          <w:rFonts w:ascii="Sylfaen" w:eastAsia="Times New Roman" w:hAnsi="Sylfaen" w:cs="Sylfaen"/>
          <w:color w:val="2C2D2E"/>
          <w:sz w:val="17"/>
          <w:szCs w:val="17"/>
          <w:lang w:val="ru-RU" w:eastAsia="ru-RU"/>
        </w:rPr>
        <w:t>ին</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զոհված</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զատամարտիկների</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և</w:t>
      </w:r>
      <w:r w:rsidRPr="0005728C">
        <w:rPr>
          <w:rFonts w:ascii="Arial" w:eastAsia="Times New Roman" w:hAnsi="Arial" w:cs="Arial"/>
          <w:color w:val="2C2D2E"/>
          <w:sz w:val="17"/>
          <w:szCs w:val="17"/>
          <w:lang w:eastAsia="ru-RU"/>
        </w:rPr>
        <w:t>  </w:t>
      </w:r>
      <w:r w:rsidRPr="0005728C">
        <w:rPr>
          <w:rFonts w:ascii="Sylfaen" w:eastAsia="Times New Roman" w:hAnsi="Sylfaen" w:cs="Sylfaen"/>
          <w:color w:val="2C2D2E"/>
          <w:sz w:val="17"/>
          <w:szCs w:val="17"/>
          <w:lang w:val="ru-RU" w:eastAsia="ru-RU"/>
        </w:rPr>
        <w:t>զինվորների</w:t>
      </w:r>
      <w:r w:rsidRPr="0005728C">
        <w:rPr>
          <w:rFonts w:ascii="Arial" w:eastAsia="Times New Roman" w:hAnsi="Arial" w:cs="Arial"/>
          <w:color w:val="2C2D2E"/>
          <w:sz w:val="17"/>
          <w:szCs w:val="17"/>
          <w:lang w:eastAsia="ru-RU"/>
        </w:rPr>
        <w:t xml:space="preserve">  </w:t>
      </w:r>
      <w:r w:rsidRPr="0005728C">
        <w:rPr>
          <w:rFonts w:ascii="Sylfaen" w:eastAsia="Times New Roman" w:hAnsi="Sylfaen" w:cs="Sylfaen"/>
          <w:color w:val="2C2D2E"/>
          <w:sz w:val="17"/>
          <w:szCs w:val="17"/>
          <w:lang w:val="ru-RU" w:eastAsia="ru-RU"/>
        </w:rPr>
        <w:t>հիշատակին</w:t>
      </w:r>
    </w:p>
    <w:p w:rsidR="0005728C" w:rsidRPr="0005728C" w:rsidRDefault="0005728C" w:rsidP="0005728C">
      <w:pPr>
        <w:shd w:val="clear" w:color="auto" w:fill="FFFFFF"/>
        <w:spacing w:after="0" w:line="240" w:lineRule="auto"/>
        <w:rPr>
          <w:rFonts w:ascii="Arial" w:eastAsia="Times New Roman" w:hAnsi="Arial" w:cs="Arial"/>
          <w:color w:val="2C2D2E"/>
          <w:sz w:val="17"/>
          <w:szCs w:val="17"/>
          <w:lang w:eastAsia="ru-RU"/>
        </w:rPr>
      </w:pPr>
      <w:r w:rsidRPr="0005728C">
        <w:rPr>
          <w:rFonts w:ascii="Arial" w:eastAsia="Times New Roman" w:hAnsi="Arial" w:cs="Arial"/>
          <w:color w:val="2C2D2E"/>
          <w:sz w:val="17"/>
          <w:szCs w:val="17"/>
          <w:lang w:eastAsia="ru-RU"/>
        </w:rPr>
        <w:t> </w:t>
      </w: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7A769F" w:rsidRDefault="007A769F"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05728C" w:rsidRDefault="0005728C" w:rsidP="00E668D6">
      <w:pPr>
        <w:tabs>
          <w:tab w:val="left" w:pos="6120"/>
          <w:tab w:val="right" w:pos="9355"/>
        </w:tabs>
        <w:jc w:val="center"/>
        <w:rPr>
          <w:rFonts w:ascii="GHEA Grapalat" w:hAnsi="GHEA Grapalat"/>
          <w:b/>
        </w:rPr>
      </w:pPr>
    </w:p>
    <w:p w:rsidR="00E668D6" w:rsidRPr="009C2554" w:rsidRDefault="00E668D6" w:rsidP="00E668D6">
      <w:pPr>
        <w:tabs>
          <w:tab w:val="left" w:pos="6120"/>
          <w:tab w:val="right" w:pos="9355"/>
        </w:tabs>
        <w:jc w:val="center"/>
        <w:rPr>
          <w:rFonts w:ascii="GHEA Grapalat" w:hAnsi="GHEA Grapalat"/>
          <w:b/>
          <w:lang w:val="hy-AM"/>
        </w:rPr>
      </w:pPr>
      <w:r>
        <w:rPr>
          <w:rFonts w:ascii="GHEA Grapalat" w:hAnsi="GHEA Grapalat"/>
          <w:b/>
          <w:lang w:val="hy-AM"/>
        </w:rPr>
        <w:t>ԳՅՈՒՂ</w:t>
      </w:r>
      <w:r w:rsidRPr="009C2554">
        <w:rPr>
          <w:rFonts w:ascii="GHEA Grapalat" w:hAnsi="GHEA Grapalat"/>
          <w:b/>
          <w:lang w:val="hy-AM"/>
        </w:rPr>
        <w:t xml:space="preserve"> ՄԱՅԱԿՈՎՍԿԻ</w:t>
      </w:r>
    </w:p>
    <w:p w:rsidR="00E668D6" w:rsidRPr="009C2554" w:rsidRDefault="00E668D6" w:rsidP="00E668D6">
      <w:pPr>
        <w:tabs>
          <w:tab w:val="left" w:pos="6120"/>
          <w:tab w:val="right" w:pos="9355"/>
        </w:tabs>
        <w:rPr>
          <w:rFonts w:ascii="GHEA Grapalat" w:hAnsi="GHEA Grapalat"/>
          <w:b/>
          <w:lang w:val="hy-AM"/>
        </w:rPr>
      </w:pPr>
    </w:p>
    <w:p w:rsidR="00E668D6" w:rsidRPr="009C2554" w:rsidRDefault="00E668D6" w:rsidP="00E668D6">
      <w:pPr>
        <w:tabs>
          <w:tab w:val="left" w:pos="6120"/>
          <w:tab w:val="right" w:pos="9355"/>
        </w:tabs>
        <w:rPr>
          <w:rFonts w:ascii="GHEA Grapalat" w:hAnsi="GHEA Grapalat"/>
          <w:lang w:val="hy-AM"/>
        </w:rPr>
      </w:pPr>
      <w:r w:rsidRPr="009C2554">
        <w:rPr>
          <w:rFonts w:ascii="GHEA Grapalat" w:hAnsi="GHEA Grapalat"/>
          <w:lang w:val="hy-AM"/>
        </w:rPr>
        <w:t xml:space="preserve">Սույն կանոնադրությամբ սահմանվում են Հայաստանի Հանրապետության Կոտայքի մարզի Մայակովսկի </w:t>
      </w:r>
      <w:r w:rsidR="00DC17B9" w:rsidRPr="009C2554">
        <w:rPr>
          <w:rFonts w:ascii="GHEA Grapalat" w:hAnsi="GHEA Grapalat"/>
          <w:lang w:val="hy-AM"/>
        </w:rPr>
        <w:t>գյուղի</w:t>
      </w:r>
      <w:r w:rsidRPr="009C2554">
        <w:rPr>
          <w:rFonts w:ascii="GHEA Grapalat" w:hAnsi="GHEA Grapalat"/>
          <w:lang w:val="hy-AM"/>
        </w:rPr>
        <w:t xml:space="preserve"> տարածքում քաղաքաշինական գործունեության իրականացման</w:t>
      </w:r>
      <w:r w:rsidRPr="009C2554">
        <w:rPr>
          <w:rFonts w:ascii="GHEA Grapalat" w:hAnsi="GHEA Grapalat"/>
          <w:lang w:val="hy-AM"/>
        </w:rPr>
        <w:br/>
        <w:t>առանձնահատկությունները՝ ելնելով համայնքի պատմականորեն ձևավորված ավանդույթների ևպատմաճարտարապետական միջավայրի պահպանման անհրաժեշտությունից։</w:t>
      </w:r>
    </w:p>
    <w:p w:rsidR="00E668D6" w:rsidRPr="009C2554" w:rsidRDefault="00E668D6" w:rsidP="00E668D6">
      <w:pPr>
        <w:tabs>
          <w:tab w:val="left" w:pos="6120"/>
          <w:tab w:val="right" w:pos="9355"/>
        </w:tabs>
        <w:jc w:val="center"/>
        <w:rPr>
          <w:rFonts w:ascii="GHEA Grapalat" w:hAnsi="GHEA Grapalat"/>
          <w:b/>
          <w:lang w:val="hy-AM"/>
        </w:rPr>
      </w:pPr>
      <w:r w:rsidRPr="009C2554">
        <w:rPr>
          <w:rFonts w:ascii="GHEA Grapalat" w:hAnsi="GHEA Grapalat"/>
          <w:b/>
          <w:lang w:val="hy-AM"/>
        </w:rPr>
        <w:t>1. ԸՆԴՀԱՆՈՒՐ ԴՐՈՒՅԹՆԵՐ</w:t>
      </w:r>
    </w:p>
    <w:p w:rsidR="00E668D6" w:rsidRPr="009C2554" w:rsidRDefault="00E668D6" w:rsidP="00E668D6">
      <w:pPr>
        <w:tabs>
          <w:tab w:val="left" w:pos="6120"/>
          <w:tab w:val="right" w:pos="9355"/>
        </w:tabs>
        <w:rPr>
          <w:rFonts w:ascii="GHEA Grapalat" w:hAnsi="GHEA Grapalat"/>
          <w:lang w:val="hy-AM"/>
        </w:rPr>
      </w:pPr>
      <w:r w:rsidRPr="009C2554">
        <w:rPr>
          <w:rFonts w:ascii="GHEA Grapalat" w:hAnsi="GHEA Grapalat"/>
          <w:lang w:val="hy-AM"/>
        </w:rPr>
        <w:lastRenderedPageBreak/>
        <w:t xml:space="preserve">1.1. </w:t>
      </w:r>
      <w:r w:rsidR="00DC17B9" w:rsidRPr="009C2554">
        <w:rPr>
          <w:rFonts w:ascii="GHEA Grapalat" w:hAnsi="GHEA Grapalat"/>
          <w:lang w:val="hy-AM"/>
        </w:rPr>
        <w:t>Բ</w:t>
      </w:r>
      <w:r w:rsidR="00DC17B9">
        <w:rPr>
          <w:rFonts w:ascii="GHEA Grapalat" w:hAnsi="GHEA Grapalat"/>
          <w:lang w:val="hy-AM"/>
        </w:rPr>
        <w:t>նակավայրի</w:t>
      </w:r>
      <w:r w:rsidRPr="009C2554">
        <w:rPr>
          <w:rFonts w:ascii="GHEA Grapalat" w:hAnsi="GHEA Grapalat"/>
          <w:lang w:val="hy-AM"/>
        </w:rPr>
        <w:t xml:space="preserve"> քաղաքաշինական կանոնադրությունը, որպես կանոն, մշակվում ևհաստատվում է գոտևորման նախագծի կազմում՝ հավելվածի տեսքով։</w:t>
      </w:r>
    </w:p>
    <w:p w:rsidR="00E668D6" w:rsidRPr="009C2554" w:rsidRDefault="00E668D6" w:rsidP="00E668D6">
      <w:pPr>
        <w:tabs>
          <w:tab w:val="left" w:pos="6120"/>
          <w:tab w:val="right" w:pos="9355"/>
        </w:tabs>
        <w:rPr>
          <w:rFonts w:ascii="GHEA Grapalat" w:hAnsi="GHEA Grapalat"/>
          <w:color w:val="FF0000"/>
          <w:lang w:val="hy-AM"/>
        </w:rPr>
      </w:pPr>
      <w:r w:rsidRPr="009C2554">
        <w:rPr>
          <w:rFonts w:ascii="GHEA Grapalat" w:hAnsi="GHEA Grapalat"/>
          <w:lang w:val="hy-AM"/>
        </w:rPr>
        <w:t>1.2</w:t>
      </w:r>
      <w:r w:rsidRPr="009C2554">
        <w:rPr>
          <w:rFonts w:ascii="GHEA Grapalat" w:hAnsi="GHEA Grapalat"/>
          <w:color w:val="FF0000"/>
          <w:lang w:val="hy-AM"/>
        </w:rPr>
        <w:t>Համայնքի ավագանու որոշմամբ քաղաքաշինական կանոնադրությունը կարող էմշակվել նաև մինչև գլխավոր հատակագծի և (կամ) գոտևորման նախագծի մշակումը՝ որպեսառանձին փաստաթուղթ։ Այս դեպքում կանոնադրությունը կցվում է նախագծայինառաջադրանքին և պարտադիր հաշվի է առնվում համայնքի քաղաքաշինական ծրագրայինփաստաթղթերի նախագծման ընթացքում։</w:t>
      </w:r>
    </w:p>
    <w:p w:rsidR="00E668D6" w:rsidRPr="009C2554" w:rsidRDefault="00E668D6" w:rsidP="00E668D6">
      <w:pPr>
        <w:tabs>
          <w:tab w:val="left" w:pos="6120"/>
          <w:tab w:val="right" w:pos="9355"/>
        </w:tabs>
        <w:rPr>
          <w:rFonts w:ascii="GHEA Grapalat" w:hAnsi="GHEA Grapalat"/>
          <w:color w:val="FF0000"/>
          <w:lang w:val="hy-AM"/>
        </w:rPr>
      </w:pPr>
      <w:r w:rsidRPr="009C2554">
        <w:rPr>
          <w:rFonts w:ascii="GHEA Grapalat" w:hAnsi="GHEA Grapalat"/>
          <w:lang w:val="hy-AM"/>
        </w:rPr>
        <w:t>1.3</w:t>
      </w:r>
      <w:r w:rsidRPr="009C2554">
        <w:rPr>
          <w:rFonts w:ascii="GHEA Grapalat" w:hAnsi="GHEA Grapalat"/>
          <w:color w:val="FF0000"/>
          <w:lang w:val="hy-AM"/>
        </w:rPr>
        <w:t>Համայնքի ավագանու կողմից հաստատվելուց հետո քաղաքաշինականկանոնադրությամբ ամրագրված պայմանները ներառվում են համայնքի ղեկավարի կողմիցկառուցապատողին տրամադրվող ճարտարապետահատակագծային առաջադրանքում՝համապատասխան դրույթներ ամրագրելով առաջադրանքի ձևի «Լրացուցիչ պայմաններ»բաժնում։</w:t>
      </w:r>
    </w:p>
    <w:p w:rsidR="00E668D6" w:rsidRPr="009C2554" w:rsidRDefault="00E668D6" w:rsidP="00E668D6">
      <w:pPr>
        <w:tabs>
          <w:tab w:val="left" w:pos="6120"/>
          <w:tab w:val="right" w:pos="9355"/>
        </w:tabs>
        <w:jc w:val="center"/>
        <w:rPr>
          <w:rFonts w:ascii="GHEA Grapalat" w:hAnsi="GHEA Grapalat"/>
          <w:b/>
          <w:lang w:val="hy-AM"/>
        </w:rPr>
      </w:pPr>
      <w:r w:rsidRPr="009C2554">
        <w:rPr>
          <w:rFonts w:ascii="GHEA Grapalat" w:hAnsi="GHEA Grapalat"/>
          <w:b/>
          <w:lang w:val="hy-AM"/>
        </w:rPr>
        <w:t xml:space="preserve">2. </w:t>
      </w:r>
      <w:r w:rsidR="00DC17B9" w:rsidRPr="009C2554">
        <w:rPr>
          <w:rFonts w:ascii="GHEA Grapalat" w:hAnsi="GHEA Grapalat"/>
          <w:b/>
          <w:lang w:val="hy-AM"/>
        </w:rPr>
        <w:t xml:space="preserve">ԲՆԱԿԱՎԱՅՐԻ </w:t>
      </w:r>
      <w:r w:rsidRPr="009C2554">
        <w:rPr>
          <w:rFonts w:ascii="GHEA Grapalat" w:hAnsi="GHEA Grapalat"/>
          <w:b/>
          <w:lang w:val="hy-AM"/>
        </w:rPr>
        <w:t>ՔԱՂԱՔԱՇԻՆԱԿԱՆ ԱՎԱՆԴՈՒՅԹՆԵՐԸ</w:t>
      </w:r>
    </w:p>
    <w:p w:rsidR="00E668D6" w:rsidRPr="009C2554" w:rsidRDefault="00E668D6" w:rsidP="00E668D6">
      <w:pPr>
        <w:tabs>
          <w:tab w:val="left" w:pos="6120"/>
          <w:tab w:val="right" w:pos="9355"/>
        </w:tabs>
        <w:rPr>
          <w:rFonts w:ascii="GHEA Grapalat" w:hAnsi="GHEA Grapalat"/>
          <w:lang w:val="hy-AM"/>
        </w:rPr>
      </w:pPr>
      <w:r w:rsidRPr="009C2554">
        <w:rPr>
          <w:rFonts w:ascii="GHEA Grapalat" w:hAnsi="GHEA Grapalat"/>
          <w:lang w:val="hy-AM"/>
        </w:rPr>
        <w:t>(ճարտարապետության առանձնահատկությունները և շինարարությանտեխնոլոգիաները)</w:t>
      </w:r>
    </w:p>
    <w:p w:rsidR="00E668D6" w:rsidRPr="00DC47A0" w:rsidRDefault="00E668D6" w:rsidP="00E668D6">
      <w:pPr>
        <w:tabs>
          <w:tab w:val="left" w:pos="6120"/>
          <w:tab w:val="right" w:pos="9355"/>
        </w:tabs>
        <w:rPr>
          <w:rFonts w:ascii="GHEA Grapalat" w:hAnsi="GHEA Grapalat"/>
          <w:lang w:val="hy-AM"/>
        </w:rPr>
      </w:pPr>
      <w:r w:rsidRPr="00DC47A0">
        <w:rPr>
          <w:rFonts w:ascii="GHEA Grapalat" w:hAnsi="GHEA Grapalat"/>
          <w:lang w:val="hy-AM"/>
        </w:rPr>
        <w:t>2.1  Մայակովսկի</w:t>
      </w:r>
      <w:r w:rsidR="00DC17B9" w:rsidRPr="00DC47A0">
        <w:rPr>
          <w:rFonts w:ascii="GHEA Grapalat" w:hAnsi="GHEA Grapalat"/>
          <w:lang w:val="hy-AM"/>
        </w:rPr>
        <w:t>գյուղ</w:t>
      </w:r>
      <w:r w:rsidRPr="00DC47A0">
        <w:rPr>
          <w:rFonts w:ascii="GHEA Grapalat" w:hAnsi="GHEA Grapalat"/>
          <w:lang w:val="hy-AM"/>
        </w:rPr>
        <w:t>ը հիմնադրվել է 1828 թվականին, գտնվում է ծովի մակերևույթից 1500մբարձրության վրա։ Ճարտարապետահատակագծային և տարածական առումով համայնքըհիմնականում զարգացել է խորհրդային տարիներին և լանդշաֆտայինառանձնահատկությունները պայմանավորել են համայնքի ներկայիս կառուցապատման առկավիճակը։ Համայքը հիմնականում կառուցապատված է 1-2 հարկանի քարե պատերով,ավանդական շարվածքով, ուղիղ տուֆ քարերով, թիթեղյա կամ ազբո շիֆերի ծածկ ունեցողտներով։ Համայնքի կենտրոնում է գտնվում  մանկապարտեզի և դպրոցի շենքերը  :</w:t>
      </w:r>
      <w:r w:rsidRPr="00DC47A0">
        <w:rPr>
          <w:rFonts w:ascii="GHEA Grapalat" w:hAnsi="GHEA Grapalat"/>
          <w:lang w:val="hy-AM"/>
        </w:rPr>
        <w:br/>
        <w:t>Վերջին տարիների սեփականաշնորհման և հողաբաժանումների հետևանքովհամայնքի կառուցապատումը շարունակվել է ոչ կանոնավոր։ Համայնքի տարածքում շենքերի ևշինությունների ճարտարապետական ոճը, կիրառվող տարրերը, ճակատների ձևավորմանառանձնահատկությունները, օգտագործվող շինանյութը և կառուցման եղանակը նախատեսելըստ կառուցապատողների կողմից անհատական ներկայացվող նախագծերի։</w:t>
      </w:r>
    </w:p>
    <w:p w:rsidR="00E668D6" w:rsidRPr="00DC47A0" w:rsidRDefault="00E668D6" w:rsidP="00E668D6">
      <w:pPr>
        <w:tabs>
          <w:tab w:val="left" w:pos="6120"/>
          <w:tab w:val="right" w:pos="9355"/>
        </w:tabs>
        <w:rPr>
          <w:rFonts w:ascii="GHEA Grapalat" w:hAnsi="GHEA Grapalat"/>
          <w:b/>
          <w:lang w:val="hy-AM"/>
        </w:rPr>
      </w:pPr>
      <w:r w:rsidRPr="00DC47A0">
        <w:rPr>
          <w:rFonts w:ascii="GHEA Grapalat" w:hAnsi="GHEA Grapalat"/>
          <w:b/>
          <w:lang w:val="hy-AM"/>
        </w:rPr>
        <w:t xml:space="preserve">3. </w:t>
      </w:r>
      <w:r w:rsidR="00DC17B9" w:rsidRPr="00DC47A0">
        <w:rPr>
          <w:rFonts w:ascii="GHEA Grapalat" w:hAnsi="GHEA Grapalat"/>
          <w:b/>
          <w:lang w:val="hy-AM"/>
        </w:rPr>
        <w:t>ԲՆԱԿԱՎԱՅՐՈՒՄ</w:t>
      </w:r>
      <w:r w:rsidRPr="00DC47A0">
        <w:rPr>
          <w:rFonts w:ascii="GHEA Grapalat" w:hAnsi="GHEA Grapalat"/>
          <w:b/>
          <w:lang w:val="hy-AM"/>
        </w:rPr>
        <w:t xml:space="preserve"> ԱՌԿԱ ՊԱՏՄԱՄՇԱԿՈՒԹԱՅԻՆ ՀՈՒՇԱՐՁԱՆՆԵՐԸ</w:t>
      </w:r>
    </w:p>
    <w:p w:rsidR="00E668D6" w:rsidRPr="00DC47A0" w:rsidRDefault="00E668D6" w:rsidP="00E668D6">
      <w:pPr>
        <w:tabs>
          <w:tab w:val="left" w:pos="6120"/>
          <w:tab w:val="right" w:pos="9355"/>
        </w:tabs>
        <w:rPr>
          <w:rFonts w:ascii="GHEA Grapalat" w:hAnsi="GHEA Grapalat"/>
          <w:lang w:val="hy-AM"/>
        </w:rPr>
      </w:pPr>
      <w:r w:rsidRPr="00DC47A0">
        <w:rPr>
          <w:rFonts w:ascii="GHEA Grapalat" w:hAnsi="GHEA Grapalat"/>
          <w:lang w:val="hy-AM"/>
        </w:rPr>
        <w:t xml:space="preserve">3.1 Համայնքի կենտրոնում է գտնվում Մեծ </w:t>
      </w:r>
      <w:r w:rsidR="00DC17B9" w:rsidRPr="00DC47A0">
        <w:rPr>
          <w:rFonts w:ascii="GHEA Grapalat" w:hAnsi="GHEA Grapalat"/>
          <w:lang w:val="hy-AM"/>
        </w:rPr>
        <w:t>հայրենական պատերազմում</w:t>
      </w:r>
      <w:r w:rsidRPr="00DC47A0">
        <w:rPr>
          <w:rFonts w:ascii="GHEA Grapalat" w:hAnsi="GHEA Grapalat"/>
          <w:lang w:val="hy-AM"/>
        </w:rPr>
        <w:t xml:space="preserve"> զոհվածների հուշրձանը,որը հանդիսանում է տեղական նշանակության հուշարձան :Համայնքի տարածքում է գտնվում նաև  հին պատմական 14-17 դդ գերեզմանատներ, 1828 թվականի կառուցված Ս. Գևորգ և 1920 թվականին կառուցված Ս.Հովհաննես եկեղեցիները : </w:t>
      </w:r>
    </w:p>
    <w:p w:rsidR="00E668D6" w:rsidRDefault="00E668D6" w:rsidP="00E668D6">
      <w:pPr>
        <w:tabs>
          <w:tab w:val="left" w:pos="6120"/>
          <w:tab w:val="right" w:pos="9355"/>
        </w:tabs>
        <w:jc w:val="center"/>
        <w:rPr>
          <w:rFonts w:ascii="GHEA Grapalat" w:hAnsi="GHEA Grapalat"/>
          <w:b/>
          <w:lang w:val="hy-AM"/>
        </w:rPr>
      </w:pPr>
      <w:r w:rsidRPr="00DC47A0">
        <w:rPr>
          <w:rFonts w:ascii="GHEA Grapalat" w:hAnsi="GHEA Grapalat"/>
          <w:b/>
          <w:lang w:val="hy-AM"/>
        </w:rPr>
        <w:t xml:space="preserve">4. </w:t>
      </w:r>
      <w:r>
        <w:rPr>
          <w:rFonts w:ascii="GHEA Grapalat" w:hAnsi="GHEA Grapalat"/>
          <w:b/>
          <w:lang w:val="hy-AM"/>
        </w:rPr>
        <w:t>ՊԱՀՊԱՆՄԱՆ ԵՆԹԱԿԱ ՇԵՆՔԵՐ, ՇԻՆՈՒԹՅՈՒՆՆԵՐ</w:t>
      </w:r>
    </w:p>
    <w:p w:rsidR="00E668D6" w:rsidRDefault="00E668D6" w:rsidP="00E668D6">
      <w:pPr>
        <w:tabs>
          <w:tab w:val="left" w:pos="6120"/>
          <w:tab w:val="right" w:pos="9355"/>
        </w:tabs>
        <w:rPr>
          <w:rFonts w:ascii="GHEA Grapalat" w:hAnsi="GHEA Grapalat"/>
          <w:lang w:val="hy-AM"/>
        </w:rPr>
      </w:pPr>
      <w:r>
        <w:rPr>
          <w:rFonts w:ascii="GHEA Grapalat" w:hAnsi="GHEA Grapalat"/>
          <w:lang w:val="hy-AM"/>
        </w:rPr>
        <w:t xml:space="preserve">4.1 </w:t>
      </w:r>
      <w:r w:rsidR="00DC17B9">
        <w:rPr>
          <w:rFonts w:ascii="GHEA Grapalat" w:hAnsi="GHEA Grapalat"/>
          <w:lang w:val="hy-AM"/>
        </w:rPr>
        <w:t>Բնակավայրի</w:t>
      </w:r>
      <w:r>
        <w:rPr>
          <w:rFonts w:ascii="GHEA Grapalat" w:hAnsi="GHEA Grapalat"/>
          <w:lang w:val="hy-AM"/>
        </w:rPr>
        <w:t xml:space="preserve"> տարածքում գտնվող համայնքի համար կարևոր նշանակություն ունեցող շենքեր և շինություններ չկան։</w:t>
      </w:r>
    </w:p>
    <w:p w:rsidR="00E668D6" w:rsidRDefault="00E668D6" w:rsidP="00E668D6">
      <w:pPr>
        <w:tabs>
          <w:tab w:val="left" w:pos="6120"/>
          <w:tab w:val="right" w:pos="9355"/>
        </w:tabs>
        <w:jc w:val="center"/>
        <w:rPr>
          <w:rFonts w:ascii="GHEA Grapalat" w:hAnsi="GHEA Grapalat"/>
          <w:b/>
          <w:lang w:val="hy-AM"/>
        </w:rPr>
      </w:pPr>
      <w:r>
        <w:rPr>
          <w:rFonts w:ascii="GHEA Grapalat" w:hAnsi="GHEA Grapalat"/>
          <w:b/>
          <w:lang w:val="hy-AM"/>
        </w:rPr>
        <w:lastRenderedPageBreak/>
        <w:t>5. ՀԱՄԱՅՆՔԻ ՏԱՐԱԾՔՈՒՄ ԽՐԱԽՈՒՍՎՈՂ ՃԱՐՏԱՐԱՊԵՏԱԿԱՆ ՈՃԸ ԵՎ ՇԻՆԱՐԱՐԱԿԱՆ ՏԵԽՆՈԼՈԳԻԱՆ</w:t>
      </w:r>
    </w:p>
    <w:p w:rsidR="00E668D6" w:rsidRDefault="00E668D6" w:rsidP="00E668D6">
      <w:pPr>
        <w:tabs>
          <w:tab w:val="left" w:pos="6120"/>
          <w:tab w:val="right" w:pos="9355"/>
        </w:tabs>
        <w:rPr>
          <w:rFonts w:ascii="GHEA Grapalat" w:hAnsi="GHEA Grapalat"/>
          <w:lang w:val="hy-AM"/>
        </w:rPr>
      </w:pPr>
      <w:r>
        <w:rPr>
          <w:rFonts w:ascii="GHEA Grapalat" w:hAnsi="GHEA Grapalat"/>
          <w:lang w:val="hy-AM"/>
        </w:rPr>
        <w:t>5.1 Համայքի տարածքում ճարտարապետական ոճերը, հնարքները, դեկորատիվ տարրերը, ճակատների ձևավորման առանձնահատկությունները, դռների, պատուհանների համաչափությունները, շինարարական նյութերը և կառուցման եղանակը, նոր շենքերի կառուցման ժամանակ նախատեսել ըստ կառուցապատողների կողմից անհատական ներկայացվող նախագծերի։ Խրախուսել բնակելի կառուցապատման էներգոարդյունավետ, էկոլոգիապես անվտանգ և սեյսմակայուն շինարարական տեխնոլոգիաների կիրառումը։</w:t>
      </w:r>
    </w:p>
    <w:p w:rsidR="00E668D6" w:rsidRDefault="00E668D6" w:rsidP="00E668D6">
      <w:pPr>
        <w:tabs>
          <w:tab w:val="left" w:pos="6120"/>
          <w:tab w:val="right" w:pos="9355"/>
        </w:tabs>
        <w:rPr>
          <w:rFonts w:ascii="GHEA Grapalat" w:hAnsi="GHEA Grapalat"/>
          <w:lang w:val="hy-AM"/>
        </w:rPr>
      </w:pPr>
    </w:p>
    <w:p w:rsidR="00E668D6" w:rsidRDefault="00E668D6" w:rsidP="00E668D6">
      <w:pPr>
        <w:tabs>
          <w:tab w:val="left" w:pos="6120"/>
          <w:tab w:val="right" w:pos="9355"/>
        </w:tabs>
        <w:jc w:val="center"/>
        <w:rPr>
          <w:rFonts w:ascii="GHEA Grapalat" w:hAnsi="GHEA Grapalat"/>
          <w:b/>
          <w:lang w:val="hy-AM"/>
        </w:rPr>
      </w:pPr>
      <w:r>
        <w:rPr>
          <w:rFonts w:ascii="GHEA Grapalat" w:hAnsi="GHEA Grapalat"/>
          <w:b/>
          <w:lang w:val="hy-AM"/>
        </w:rPr>
        <w:t xml:space="preserve">6. ՇԵՆՔԵՐԻ ԵՎ ՇԻՆՈՒԹՅՈՒՆՆԵՐԻ ԾԱՎԱԼԱՅԻՆ ՈՒ ՃԱՐՏԱՐԱՊԵՏԱՀԱՏԱԿԱԳԾԱՅԻՆ ԼՈՒԾՈՒՄՆԵՐԻՆ, ԻՆՉՊԵՍ ՆԱԵՎ ԴՐԱՆՑ ԱՌԱՆՁԻՆ ՄԱՍԵՐԻՆ ՆԵՐԿԱՅԱՑՎՈՂ ՊԱՀԱՆՋՆԵՐԸ </w:t>
      </w:r>
    </w:p>
    <w:p w:rsidR="00E668D6" w:rsidRDefault="00E668D6" w:rsidP="00E668D6">
      <w:pPr>
        <w:tabs>
          <w:tab w:val="left" w:pos="6120"/>
          <w:tab w:val="right" w:pos="9355"/>
        </w:tabs>
        <w:rPr>
          <w:rFonts w:ascii="GHEA Grapalat" w:hAnsi="GHEA Grapalat"/>
          <w:lang w:val="hy-AM"/>
        </w:rPr>
      </w:pPr>
      <w:r>
        <w:rPr>
          <w:rFonts w:ascii="GHEA Grapalat" w:hAnsi="GHEA Grapalat"/>
          <w:lang w:val="hy-AM"/>
        </w:rPr>
        <w:t>ա. Շենքի մասշտաբը, ճակատային լուծումներն ու դրանք շեշտադրող տարրերը (զարդաքանդակները, շքամուտքը (պորտալը), որմնախորշերը, շվաքարանները, քիվերը, կամարները և այլն),</w:t>
      </w:r>
      <w:r>
        <w:rPr>
          <w:rFonts w:ascii="GHEA Grapalat" w:hAnsi="GHEA Grapalat"/>
          <w:lang w:val="hy-AM"/>
        </w:rPr>
        <w:br/>
        <w:t>Ըստ անհատական ներկայացվող կառուցապատման նախագծերի։</w:t>
      </w:r>
      <w:r>
        <w:rPr>
          <w:rFonts w:ascii="GHEA Grapalat" w:hAnsi="GHEA Grapalat"/>
          <w:lang w:val="hy-AM"/>
        </w:rPr>
        <w:br/>
        <w:t>բ. Շենքի ճակատային մասի արտաքին բացվածքների (դռներ, պատուհաններ, ցուցափեղկեր) ձևավորումը,</w:t>
      </w:r>
      <w:r>
        <w:rPr>
          <w:rFonts w:ascii="GHEA Grapalat" w:hAnsi="GHEA Grapalat"/>
          <w:lang w:val="hy-AM"/>
        </w:rPr>
        <w:br/>
        <w:t>Ըստ անհատական ներկայացվող կառուցապատման նախագծերի</w:t>
      </w:r>
      <w:r>
        <w:rPr>
          <w:rFonts w:ascii="GHEA Grapalat" w:hAnsi="GHEA Grapalat"/>
          <w:lang w:val="hy-AM"/>
        </w:rPr>
        <w:br/>
        <w:t>գ. Շենքի տանիքներն ու շենքերի հորիզոնական հարթությունները («հինգերորդ ճակատ»),</w:t>
      </w:r>
      <w:r>
        <w:rPr>
          <w:rFonts w:ascii="GHEA Grapalat" w:hAnsi="GHEA Grapalat"/>
          <w:lang w:val="hy-AM"/>
        </w:rPr>
        <w:br/>
        <w:t xml:space="preserve">ինչպես նաև ճակտոնները (ֆրոնտոնները), մանսարդները, ձեղնանցքները, եզրապատերը (պարապետները) և այլն, </w:t>
      </w:r>
      <w:r>
        <w:rPr>
          <w:rFonts w:ascii="GHEA Grapalat" w:hAnsi="GHEA Grapalat"/>
          <w:lang w:val="hy-AM"/>
        </w:rPr>
        <w:br/>
        <w:t>Ըստ անհատական ներկայացվող կառուցապատման նախագծերի</w:t>
      </w:r>
      <w:r>
        <w:rPr>
          <w:rFonts w:ascii="GHEA Grapalat" w:hAnsi="GHEA Grapalat"/>
          <w:lang w:val="hy-AM"/>
        </w:rPr>
        <w:br/>
        <w:t>դ. շվաքարանները (տենտերը, մարկիզաները),</w:t>
      </w:r>
      <w:r>
        <w:rPr>
          <w:rFonts w:ascii="GHEA Grapalat" w:hAnsi="GHEA Grapalat"/>
          <w:lang w:val="hy-AM"/>
        </w:rPr>
        <w:br/>
        <w:t>Ըստ անհատական ներկայացվող կառուցապատման նախագծերի</w:t>
      </w:r>
      <w:r>
        <w:rPr>
          <w:rFonts w:ascii="GHEA Grapalat" w:hAnsi="GHEA Grapalat"/>
          <w:lang w:val="hy-AM"/>
        </w:rPr>
        <w:br/>
        <w:t>ե. Շենքի ճակատների և տանիքի հարդարման նյութերն ու Երանգավորումը, արտաքին լուսավորությունը.</w:t>
      </w:r>
      <w:r>
        <w:rPr>
          <w:rFonts w:ascii="GHEA Grapalat" w:hAnsi="GHEA Grapalat"/>
          <w:lang w:val="hy-AM"/>
        </w:rPr>
        <w:br/>
        <w:t xml:space="preserve">Նոր կառուցվող շենքի տանիքի հարդարման երանգավորման նախապատվությունը տալ </w:t>
      </w:r>
      <w:r>
        <w:rPr>
          <w:rFonts w:ascii="GHEA Grapalat" w:hAnsi="GHEA Grapalat"/>
          <w:color w:val="000000"/>
          <w:sz w:val="21"/>
          <w:szCs w:val="21"/>
          <w:lang w:val="hy-AM"/>
        </w:rPr>
        <w:t>RGB</w:t>
      </w:r>
      <w:r>
        <w:rPr>
          <w:rFonts w:ascii="Courier New" w:hAnsi="Courier New" w:cs="Courier New"/>
          <w:color w:val="000000"/>
          <w:sz w:val="21"/>
          <w:szCs w:val="21"/>
          <w:lang w:val="hy-AM"/>
        </w:rPr>
        <w:t> </w:t>
      </w:r>
      <w:r>
        <w:rPr>
          <w:rFonts w:ascii="GHEA Grapalat" w:hAnsi="GHEA Grapalat"/>
          <w:color w:val="000000"/>
          <w:sz w:val="21"/>
          <w:szCs w:val="21"/>
          <w:lang w:val="hy-AM"/>
        </w:rPr>
        <w:t>159-51-33</w:t>
      </w:r>
      <w:r>
        <w:rPr>
          <w:rFonts w:ascii="Courier New" w:hAnsi="Courier New" w:cs="Courier New"/>
          <w:color w:val="000000"/>
          <w:sz w:val="21"/>
          <w:szCs w:val="21"/>
          <w:lang w:val="hy-AM"/>
        </w:rPr>
        <w:t> </w:t>
      </w:r>
      <w:r>
        <w:rPr>
          <w:rFonts w:ascii="GHEA Grapalat" w:hAnsi="GHEA Grapalat"/>
          <w:color w:val="000000"/>
          <w:sz w:val="21"/>
          <w:szCs w:val="21"/>
          <w:lang w:val="hy-AM"/>
        </w:rPr>
        <w:t xml:space="preserve"> RAL 3016, RGB</w:t>
      </w:r>
      <w:r>
        <w:rPr>
          <w:rFonts w:ascii="Courier New" w:hAnsi="Courier New" w:cs="Courier New"/>
          <w:color w:val="000000"/>
          <w:sz w:val="21"/>
          <w:szCs w:val="21"/>
          <w:lang w:val="hy-AM"/>
        </w:rPr>
        <w:t> </w:t>
      </w:r>
      <w:r>
        <w:rPr>
          <w:rFonts w:ascii="GHEA Grapalat" w:hAnsi="GHEA Grapalat"/>
          <w:color w:val="000000"/>
          <w:sz w:val="21"/>
          <w:szCs w:val="21"/>
          <w:lang w:val="hy-AM"/>
        </w:rPr>
        <w:t>54-76-80</w:t>
      </w:r>
      <w:r>
        <w:rPr>
          <w:rFonts w:ascii="Courier New" w:hAnsi="Courier New" w:cs="Courier New"/>
          <w:color w:val="000000"/>
          <w:sz w:val="21"/>
          <w:szCs w:val="21"/>
          <w:lang w:val="hy-AM"/>
        </w:rPr>
        <w:t> </w:t>
      </w:r>
      <w:r>
        <w:rPr>
          <w:rFonts w:ascii="GHEA Grapalat" w:hAnsi="GHEA Grapalat"/>
          <w:color w:val="000000"/>
          <w:sz w:val="21"/>
          <w:szCs w:val="21"/>
          <w:lang w:val="hy-AM"/>
        </w:rPr>
        <w:t xml:space="preserve"> RAL</w:t>
      </w:r>
      <w:r>
        <w:rPr>
          <w:rFonts w:ascii="Courier New" w:hAnsi="Courier New" w:cs="Courier New"/>
          <w:color w:val="000000"/>
          <w:sz w:val="21"/>
          <w:szCs w:val="21"/>
          <w:lang w:val="hy-AM"/>
        </w:rPr>
        <w:t> </w:t>
      </w:r>
      <w:r>
        <w:rPr>
          <w:rFonts w:ascii="GHEA Grapalat" w:hAnsi="GHEA Grapalat"/>
          <w:color w:val="000000"/>
          <w:sz w:val="21"/>
          <w:szCs w:val="21"/>
          <w:lang w:val="hy-AM"/>
        </w:rPr>
        <w:t>7011</w:t>
      </w:r>
      <w:r>
        <w:rPr>
          <w:rFonts w:ascii="Courier New" w:hAnsi="Courier New" w:cs="Courier New"/>
          <w:color w:val="000000"/>
          <w:sz w:val="21"/>
          <w:szCs w:val="21"/>
          <w:lang w:val="hy-AM"/>
        </w:rPr>
        <w:t> </w:t>
      </w:r>
      <w:r>
        <w:rPr>
          <w:rFonts w:ascii="GHEA Grapalat" w:hAnsi="GHEA Grapalat"/>
          <w:color w:val="000000"/>
          <w:sz w:val="21"/>
          <w:szCs w:val="21"/>
          <w:lang w:val="hy-AM"/>
        </w:rPr>
        <w:t>և</w:t>
      </w:r>
      <w:r>
        <w:rPr>
          <w:rFonts w:ascii="Courier New" w:hAnsi="Courier New" w:cs="Courier New"/>
          <w:color w:val="000000"/>
          <w:sz w:val="21"/>
          <w:szCs w:val="21"/>
          <w:lang w:val="hy-AM"/>
        </w:rPr>
        <w:t> </w:t>
      </w:r>
      <w:r>
        <w:rPr>
          <w:rFonts w:ascii="GHEA Grapalat" w:hAnsi="GHEA Grapalat"/>
          <w:color w:val="000000"/>
          <w:sz w:val="21"/>
          <w:szCs w:val="21"/>
          <w:lang w:val="hy-AM"/>
        </w:rPr>
        <w:t>RGB</w:t>
      </w:r>
      <w:r>
        <w:rPr>
          <w:rFonts w:ascii="Courier New" w:hAnsi="Courier New" w:cs="Courier New"/>
          <w:color w:val="000000"/>
          <w:sz w:val="21"/>
          <w:szCs w:val="21"/>
          <w:lang w:val="hy-AM"/>
        </w:rPr>
        <w:t> </w:t>
      </w:r>
      <w:r>
        <w:rPr>
          <w:rFonts w:ascii="GHEA Grapalat" w:hAnsi="GHEA Grapalat"/>
          <w:color w:val="000000"/>
          <w:sz w:val="21"/>
          <w:szCs w:val="21"/>
          <w:lang w:val="hy-AM"/>
        </w:rPr>
        <w:t>120-136-125</w:t>
      </w:r>
      <w:r>
        <w:rPr>
          <w:rFonts w:ascii="Courier New" w:hAnsi="Courier New" w:cs="Courier New"/>
          <w:color w:val="000000"/>
          <w:sz w:val="21"/>
          <w:szCs w:val="21"/>
          <w:lang w:val="hy-AM"/>
        </w:rPr>
        <w:t> </w:t>
      </w:r>
      <w:r>
        <w:rPr>
          <w:rFonts w:ascii="GHEA Grapalat" w:hAnsi="GHEA Grapalat"/>
          <w:color w:val="000000"/>
          <w:sz w:val="21"/>
          <w:szCs w:val="21"/>
          <w:lang w:val="hy-AM"/>
        </w:rPr>
        <w:t xml:space="preserve"> RAL</w:t>
      </w:r>
      <w:r>
        <w:rPr>
          <w:rFonts w:ascii="Courier New" w:hAnsi="Courier New" w:cs="Courier New"/>
          <w:color w:val="000000"/>
          <w:sz w:val="21"/>
          <w:szCs w:val="21"/>
          <w:lang w:val="hy-AM"/>
        </w:rPr>
        <w:t> </w:t>
      </w:r>
      <w:r>
        <w:rPr>
          <w:rFonts w:ascii="GHEA Grapalat" w:hAnsi="GHEA Grapalat"/>
          <w:color w:val="000000"/>
          <w:sz w:val="21"/>
          <w:szCs w:val="21"/>
          <w:lang w:val="hy-AM"/>
        </w:rPr>
        <w:t>7003 գունային երանգներին</w:t>
      </w:r>
      <w:r>
        <w:rPr>
          <w:rFonts w:ascii="GHEA Grapalat" w:hAnsi="GHEA Grapalat"/>
          <w:lang w:val="hy-AM"/>
        </w:rPr>
        <w:t>։</w:t>
      </w:r>
    </w:p>
    <w:p w:rsidR="00E668D6" w:rsidRDefault="00E668D6" w:rsidP="00E668D6">
      <w:pPr>
        <w:tabs>
          <w:tab w:val="left" w:pos="6120"/>
          <w:tab w:val="right" w:pos="9355"/>
        </w:tabs>
        <w:jc w:val="center"/>
        <w:rPr>
          <w:rFonts w:ascii="GHEA Grapalat" w:hAnsi="GHEA Grapalat"/>
          <w:b/>
          <w:lang w:val="hy-AM"/>
        </w:rPr>
      </w:pPr>
      <w:r>
        <w:rPr>
          <w:rFonts w:ascii="GHEA Grapalat" w:hAnsi="GHEA Grapalat"/>
          <w:b/>
          <w:lang w:val="hy-AM"/>
        </w:rPr>
        <w:t xml:space="preserve">7. ՓՈՂՈՑՆԵՐԻ , ԱՆՑՈՒՄՆԵՐԻ, ՀԵՏԻՈՏՆ ՃԱՆԱՊԱՐՀՆԵՐԻ ՈՒ ՀԵԾԱՆՎԱՈՒՂԻՆԵՐԻ ՃԱՆԱՊԱՐՀԱՅԻՆ ՑԱՆՑ, ՀՐԱՊԱՐԱԿՆԵՐԻ, ՆԵՐՔԻՆ ԲԱԿԵՐԻ, ՇՔԱԲԱԿԵՐԻ (ԿՈՒՐԴՈՆՅԵՐՆԵՐԻ) ԵՎ ՀԱՐԹԱԿՆԵՐԻ ԿԱՌՈՒՑՎԱԾՔԻՆ ՈՒ ՁԵՎԱՎՈՐՄԱՆԸ, ԱՎՏՈԿԱՅԱՆԱՏԵՂԻՆԵՐԻ ԿԱԶՄԱԿԵՐՊՄԱՆԸ ՆԵՐԿԱՅԱՑՎՈՂ ՊԱՀԱՆՋՆԵՐԸ </w:t>
      </w:r>
    </w:p>
    <w:p w:rsidR="00E668D6" w:rsidRDefault="00E668D6" w:rsidP="00E668D6">
      <w:pPr>
        <w:tabs>
          <w:tab w:val="left" w:pos="6120"/>
          <w:tab w:val="right" w:pos="9355"/>
        </w:tabs>
        <w:rPr>
          <w:rFonts w:ascii="GHEA Grapalat" w:hAnsi="GHEA Grapalat"/>
          <w:lang w:val="hy-AM"/>
        </w:rPr>
      </w:pPr>
      <w:r>
        <w:rPr>
          <w:rFonts w:ascii="GHEA Grapalat" w:hAnsi="GHEA Grapalat"/>
          <w:lang w:val="hy-AM"/>
        </w:rPr>
        <w:t>ա. Ճանապարհային ծածկույթը (նյութը, դեկորատիվ տարրերը և գունային լուծումները), ճանապարհային ծածկույթը հիմնականում ասֆալտային է։Մայթերի, ճեմուղիների և հետիոտների համար նախատեսված այլ արահետների ժամանակ չբացառել նաև սալիկավոր ծածկույթը հարող շրջապատին համահունչ գունային լուծումներով։</w:t>
      </w:r>
      <w:r>
        <w:rPr>
          <w:rFonts w:ascii="GHEA Grapalat" w:hAnsi="GHEA Grapalat"/>
          <w:lang w:val="hy-AM"/>
        </w:rPr>
        <w:br/>
      </w:r>
      <w:r>
        <w:rPr>
          <w:rFonts w:ascii="GHEA Grapalat" w:hAnsi="GHEA Grapalat"/>
          <w:lang w:val="hy-AM"/>
        </w:rPr>
        <w:lastRenderedPageBreak/>
        <w:t>բ. Համայնքն սպասարկող տրանսպորտի համար նախատեսված կանգառների ձևավորումը,</w:t>
      </w:r>
      <w:r>
        <w:rPr>
          <w:rFonts w:ascii="GHEA Grapalat" w:hAnsi="GHEA Grapalat"/>
          <w:lang w:val="hy-AM"/>
        </w:rPr>
        <w:br/>
        <w:t>Ըստ անհատական ներկայացվող կառուցապատման նախագծերի</w:t>
      </w:r>
      <w:r>
        <w:rPr>
          <w:rFonts w:ascii="GHEA Grapalat" w:hAnsi="GHEA Grapalat"/>
          <w:lang w:val="hy-AM"/>
        </w:rPr>
        <w:br/>
        <w:t>գ. Հաշմանդամների և բնակչության սակավաշարժուն խմբերի տեղաշարժման համար</w:t>
      </w:r>
      <w:r>
        <w:rPr>
          <w:rFonts w:ascii="GHEA Grapalat" w:hAnsi="GHEA Grapalat"/>
          <w:lang w:val="hy-AM"/>
        </w:rPr>
        <w:br/>
        <w:t>անհրաժեշտ կահավորանքը (թեքահարթակներն ու հատուկ հարմարանքները՝ լուսային, ձայնային և այլ նախազգուշացման միջոցներով), թեքահարթակներ և այլ անհրաժեշտ հատուկ հարմարանքներ։</w:t>
      </w:r>
      <w:r>
        <w:rPr>
          <w:rFonts w:ascii="GHEA Grapalat" w:hAnsi="GHEA Grapalat"/>
          <w:lang w:val="hy-AM"/>
        </w:rPr>
        <w:br/>
        <w:t>դ. Ֆունկցիոնալ ձևավորումը,  կանաչապատումը և կահավորանքը (փոքր ճարտարապետական ձևեր կամ դեկորատիվ արվեստի նմուշներ, զրուցարաններ, շվաքարաններ, նստարաններ, շատրվաններ, դեկորատիվ ջրավազաններ, կանաչ տնկարկներ, այդ թվում՝ ուղղահայաց կանաչապատում և այլն),</w:t>
      </w:r>
      <w:r>
        <w:rPr>
          <w:rFonts w:ascii="GHEA Grapalat" w:hAnsi="GHEA Grapalat"/>
          <w:lang w:val="hy-AM"/>
        </w:rPr>
        <w:br/>
        <w:t>Ըստ անհատական ներկայացվող կառուցապատման նախագծերի</w:t>
      </w:r>
      <w:r>
        <w:rPr>
          <w:rFonts w:ascii="GHEA Grapalat" w:hAnsi="GHEA Grapalat"/>
          <w:lang w:val="hy-AM"/>
        </w:rPr>
        <w:br/>
        <w:t>ե. Ճանապարհային ցանցին հարող պարիսպների, ցանկապատերի (այդ թվում՝ դալար ցանկապատերի) կառուցվածքին, նյութին ու ձևավորմանը ներկայացվող պահանջները.</w:t>
      </w:r>
      <w:r>
        <w:rPr>
          <w:rFonts w:ascii="GHEA Grapalat" w:hAnsi="GHEA Grapalat"/>
          <w:lang w:val="hy-AM"/>
        </w:rPr>
        <w:br/>
        <w:t>Ըստ անհատական ներկայացվող կառուցապատման նախագծերի, հաշվի առնելով կից, առկա պարիսպների, ցանկապատերի (այդ թվում՝ դալար ցանկապատերի) կառուցվածքը, նյութը ու ձևավորումը։</w:t>
      </w:r>
    </w:p>
    <w:p w:rsidR="00E668D6" w:rsidRDefault="00E668D6" w:rsidP="00E668D6">
      <w:pPr>
        <w:tabs>
          <w:tab w:val="left" w:pos="6120"/>
          <w:tab w:val="right" w:pos="9355"/>
        </w:tabs>
        <w:jc w:val="center"/>
        <w:rPr>
          <w:rFonts w:ascii="GHEA Grapalat" w:hAnsi="GHEA Grapalat"/>
          <w:b/>
          <w:lang w:val="hy-AM"/>
        </w:rPr>
      </w:pPr>
      <w:r>
        <w:rPr>
          <w:rFonts w:ascii="GHEA Grapalat" w:hAnsi="GHEA Grapalat"/>
          <w:b/>
          <w:lang w:val="hy-AM"/>
        </w:rPr>
        <w:t xml:space="preserve">8. ԼԱՆԴՇԱՖՏԱԻՆ, ԱՅԳԵՊՈՒՐԱԿԱՅԻՆ ՇԻՆԱՐԱՐՈՒԹՅԱՆԸ ԵՎ ԿԱՆԱՉԱՊԱՏՄԱՆԸ ՆԵՐԿԱՅԱՑՎՈՂ ՊԱՀԱՆՋՆԵՐԸ </w:t>
      </w:r>
    </w:p>
    <w:p w:rsidR="00E668D6" w:rsidRDefault="00E668D6" w:rsidP="00E668D6">
      <w:pPr>
        <w:tabs>
          <w:tab w:val="left" w:pos="6120"/>
          <w:tab w:val="right" w:pos="9355"/>
        </w:tabs>
        <w:rPr>
          <w:rFonts w:ascii="GHEA Grapalat" w:hAnsi="GHEA Grapalat"/>
          <w:lang w:val="hy-AM"/>
        </w:rPr>
      </w:pPr>
      <w:r>
        <w:rPr>
          <w:rFonts w:ascii="GHEA Grapalat" w:hAnsi="GHEA Grapalat"/>
          <w:lang w:val="hy-AM"/>
        </w:rPr>
        <w:t>ա. Ընդհանուր օգտագործման կանաչ տարածքների և հետիոտնշարժման ակտիվ գոտիների կանաչապատումն ու բարեկարգումը (փոքր ճարտարապետական ձևեր, ջրային մակերեսներ, շատրվաններ, նստարաններ, տաղավարներ, զրուցարաններ և բարեկարգման այլ տարրեր),</w:t>
      </w:r>
      <w:r>
        <w:rPr>
          <w:rFonts w:ascii="GHEA Grapalat" w:hAnsi="GHEA Grapalat"/>
          <w:lang w:val="hy-AM"/>
        </w:rPr>
        <w:br/>
        <w:t>Ըստ անհատական ներկայացվող կառուցապատման նախագծերի</w:t>
      </w:r>
      <w:r>
        <w:rPr>
          <w:rFonts w:ascii="GHEA Grapalat" w:hAnsi="GHEA Grapalat"/>
          <w:lang w:val="hy-AM"/>
        </w:rPr>
        <w:br/>
        <w:t>բ. Այգեպուրակային շինարարության կազմը (հենապատեր, ծառուղիներ, հարթակներ, աստիճաններ, ինչպես նաև ծառեր, թփեր, սիզամարգեր, ծաղկաթմբեր և գալարվող բույսեր, դեկորատիվ բուսական ծածկույթ, բազմամյա և միամյա բույսերի տեսակներ, կանաչապատման և բարեկարգման այլ միջոցներ),</w:t>
      </w:r>
      <w:r>
        <w:rPr>
          <w:rFonts w:ascii="GHEA Grapalat" w:hAnsi="GHEA Grapalat"/>
          <w:lang w:val="hy-AM"/>
        </w:rPr>
        <w:br/>
        <w:t>Ըստ անհատական ներկայացվող կառուցապատման նախագծերի.</w:t>
      </w:r>
      <w:r>
        <w:rPr>
          <w:rFonts w:ascii="GHEA Grapalat" w:hAnsi="GHEA Grapalat"/>
          <w:lang w:val="hy-AM"/>
        </w:rPr>
        <w:br/>
        <w:t>գ. Անհրաժեշտության դեպքում՝ քամու դեմ պաշտպանական գոտու ստեղծման միջոցառումները (ծառատունկ, կանաչ ծածկույթների իրականացում տեղական ավանդական տնկանյութերի տեսակներից՝ տարբեր բարձրության բույսերի զուգակցմամբ),</w:t>
      </w:r>
      <w:r>
        <w:rPr>
          <w:rFonts w:ascii="GHEA Grapalat" w:hAnsi="GHEA Grapalat"/>
          <w:lang w:val="hy-AM"/>
        </w:rPr>
        <w:br w:type="textWrapping" w:clear="all"/>
      </w:r>
    </w:p>
    <w:p w:rsidR="00E668D6" w:rsidRPr="00E668D6" w:rsidRDefault="00E668D6">
      <w:pPr>
        <w:rPr>
          <w:lang w:val="hy-AM"/>
        </w:rPr>
      </w:pPr>
    </w:p>
    <w:sectPr w:rsidR="00E668D6" w:rsidRPr="00E668D6" w:rsidSect="00E559E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GHEA Grapalat">
    <w:panose1 w:val="00000000000000000000"/>
    <w:charset w:val="00"/>
    <w:family w:val="modern"/>
    <w:notTrueType/>
    <w:pitch w:val="variable"/>
    <w:sig w:usb0="A00006AF" w:usb1="5000204B" w:usb2="00000000" w:usb3="00000000" w:csb0="0000009F"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GHEA Mariam">
    <w:altName w:val="Times New Roman"/>
    <w:panose1 w:val="00000000000000000000"/>
    <w:charset w:val="00"/>
    <w:family w:val="modern"/>
    <w:notTrueType/>
    <w:pitch w:val="variable"/>
    <w:sig w:usb0="A00006AF" w:usb1="5000204B" w:usb2="00000000" w:usb3="00000000" w:csb0="000000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Armenian">
    <w:panose1 w:val="020B0604020202020204"/>
    <w:charset w:val="00"/>
    <w:family w:val="swiss"/>
    <w:pitch w:val="variable"/>
    <w:sig w:usb0="00000203" w:usb1="00000000" w:usb2="00000000" w:usb3="00000000" w:csb0="00000005" w:csb1="00000000"/>
  </w:font>
  <w:font w:name="Arial AM">
    <w:panose1 w:val="020B0604020202020204"/>
    <w:charset w:val="00"/>
    <w:family w:val="swiss"/>
    <w:pitch w:val="variable"/>
    <w:sig w:usb0="00000003" w:usb1="00000000" w:usb2="00000000" w:usb3="00000000" w:csb0="00000001" w:csb1="00000000"/>
  </w:font>
  <w:font w:name="Segoe UI Historic">
    <w:altName w:val="Segoe UI Symbol"/>
    <w:charset w:val="00"/>
    <w:family w:val="swiss"/>
    <w:pitch w:val="variable"/>
    <w:sig w:usb0="00000003" w:usb1="02000002" w:usb2="0060C08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30F14"/>
    <w:multiLevelType w:val="hybridMultilevel"/>
    <w:tmpl w:val="74E6FD46"/>
    <w:lvl w:ilvl="0" w:tplc="321CC14E">
      <w:start w:val="1"/>
      <w:numFmt w:val="decimal"/>
      <w:lvlText w:val="%1."/>
      <w:lvlJc w:val="left"/>
      <w:pPr>
        <w:ind w:left="781" w:hanging="360"/>
      </w:pPr>
    </w:lvl>
    <w:lvl w:ilvl="1" w:tplc="04190019">
      <w:start w:val="1"/>
      <w:numFmt w:val="lowerLetter"/>
      <w:lvlText w:val="%2."/>
      <w:lvlJc w:val="left"/>
      <w:pPr>
        <w:ind w:left="1501" w:hanging="360"/>
      </w:pPr>
    </w:lvl>
    <w:lvl w:ilvl="2" w:tplc="0419001B">
      <w:start w:val="1"/>
      <w:numFmt w:val="lowerRoman"/>
      <w:lvlText w:val="%3."/>
      <w:lvlJc w:val="right"/>
      <w:pPr>
        <w:ind w:left="2221" w:hanging="180"/>
      </w:pPr>
    </w:lvl>
    <w:lvl w:ilvl="3" w:tplc="0419000F">
      <w:start w:val="1"/>
      <w:numFmt w:val="decimal"/>
      <w:lvlText w:val="%4."/>
      <w:lvlJc w:val="left"/>
      <w:pPr>
        <w:ind w:left="2941" w:hanging="360"/>
      </w:pPr>
    </w:lvl>
    <w:lvl w:ilvl="4" w:tplc="04190019">
      <w:start w:val="1"/>
      <w:numFmt w:val="lowerLetter"/>
      <w:lvlText w:val="%5."/>
      <w:lvlJc w:val="left"/>
      <w:pPr>
        <w:ind w:left="3661" w:hanging="360"/>
      </w:pPr>
    </w:lvl>
    <w:lvl w:ilvl="5" w:tplc="0419001B">
      <w:start w:val="1"/>
      <w:numFmt w:val="lowerRoman"/>
      <w:lvlText w:val="%6."/>
      <w:lvlJc w:val="right"/>
      <w:pPr>
        <w:ind w:left="4381" w:hanging="180"/>
      </w:pPr>
    </w:lvl>
    <w:lvl w:ilvl="6" w:tplc="0419000F">
      <w:start w:val="1"/>
      <w:numFmt w:val="decimal"/>
      <w:lvlText w:val="%7."/>
      <w:lvlJc w:val="left"/>
      <w:pPr>
        <w:ind w:left="5101" w:hanging="360"/>
      </w:pPr>
    </w:lvl>
    <w:lvl w:ilvl="7" w:tplc="04190019">
      <w:start w:val="1"/>
      <w:numFmt w:val="lowerLetter"/>
      <w:lvlText w:val="%8."/>
      <w:lvlJc w:val="left"/>
      <w:pPr>
        <w:ind w:left="5821" w:hanging="360"/>
      </w:pPr>
    </w:lvl>
    <w:lvl w:ilvl="8" w:tplc="0419001B">
      <w:start w:val="1"/>
      <w:numFmt w:val="lowerRoman"/>
      <w:lvlText w:val="%9."/>
      <w:lvlJc w:val="right"/>
      <w:pPr>
        <w:ind w:left="6541" w:hanging="180"/>
      </w:pPr>
    </w:lvl>
  </w:abstractNum>
  <w:abstractNum w:abstractNumId="1" w15:restartNumberingAfterBreak="0">
    <w:nsid w:val="0567688D"/>
    <w:multiLevelType w:val="hybridMultilevel"/>
    <w:tmpl w:val="4CF849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887383C"/>
    <w:multiLevelType w:val="hybridMultilevel"/>
    <w:tmpl w:val="F47CC7BC"/>
    <w:lvl w:ilvl="0" w:tplc="730E3906">
      <w:start w:val="17"/>
      <w:numFmt w:val="decimal"/>
      <w:lvlText w:val="%1."/>
      <w:lvlJc w:val="left"/>
      <w:pPr>
        <w:ind w:left="904" w:hanging="360"/>
      </w:pPr>
    </w:lvl>
    <w:lvl w:ilvl="1" w:tplc="04190019">
      <w:start w:val="1"/>
      <w:numFmt w:val="lowerLetter"/>
      <w:lvlText w:val="%2."/>
      <w:lvlJc w:val="left"/>
      <w:pPr>
        <w:ind w:left="1624" w:hanging="360"/>
      </w:pPr>
    </w:lvl>
    <w:lvl w:ilvl="2" w:tplc="0419001B">
      <w:start w:val="1"/>
      <w:numFmt w:val="lowerRoman"/>
      <w:lvlText w:val="%3."/>
      <w:lvlJc w:val="right"/>
      <w:pPr>
        <w:ind w:left="2344" w:hanging="180"/>
      </w:pPr>
    </w:lvl>
    <w:lvl w:ilvl="3" w:tplc="0419000F">
      <w:start w:val="1"/>
      <w:numFmt w:val="decimal"/>
      <w:lvlText w:val="%4."/>
      <w:lvlJc w:val="left"/>
      <w:pPr>
        <w:ind w:left="3064" w:hanging="360"/>
      </w:pPr>
    </w:lvl>
    <w:lvl w:ilvl="4" w:tplc="04190019">
      <w:start w:val="1"/>
      <w:numFmt w:val="lowerLetter"/>
      <w:lvlText w:val="%5."/>
      <w:lvlJc w:val="left"/>
      <w:pPr>
        <w:ind w:left="3784" w:hanging="360"/>
      </w:pPr>
    </w:lvl>
    <w:lvl w:ilvl="5" w:tplc="0419001B">
      <w:start w:val="1"/>
      <w:numFmt w:val="lowerRoman"/>
      <w:lvlText w:val="%6."/>
      <w:lvlJc w:val="right"/>
      <w:pPr>
        <w:ind w:left="4504" w:hanging="180"/>
      </w:pPr>
    </w:lvl>
    <w:lvl w:ilvl="6" w:tplc="0419000F">
      <w:start w:val="1"/>
      <w:numFmt w:val="decimal"/>
      <w:lvlText w:val="%7."/>
      <w:lvlJc w:val="left"/>
      <w:pPr>
        <w:ind w:left="5224" w:hanging="360"/>
      </w:pPr>
    </w:lvl>
    <w:lvl w:ilvl="7" w:tplc="04190019">
      <w:start w:val="1"/>
      <w:numFmt w:val="lowerLetter"/>
      <w:lvlText w:val="%8."/>
      <w:lvlJc w:val="left"/>
      <w:pPr>
        <w:ind w:left="5944" w:hanging="360"/>
      </w:pPr>
    </w:lvl>
    <w:lvl w:ilvl="8" w:tplc="0419001B">
      <w:start w:val="1"/>
      <w:numFmt w:val="lowerRoman"/>
      <w:lvlText w:val="%9."/>
      <w:lvlJc w:val="right"/>
      <w:pPr>
        <w:ind w:left="6664" w:hanging="180"/>
      </w:pPr>
    </w:lvl>
  </w:abstractNum>
  <w:abstractNum w:abstractNumId="3" w15:restartNumberingAfterBreak="0">
    <w:nsid w:val="5E84291D"/>
    <w:multiLevelType w:val="hybridMultilevel"/>
    <w:tmpl w:val="E8B2AA0A"/>
    <w:lvl w:ilvl="0" w:tplc="B4F6ED02">
      <w:start w:val="1"/>
      <w:numFmt w:val="decimal"/>
      <w:lvlText w:val="%1)"/>
      <w:lvlJc w:val="left"/>
      <w:pPr>
        <w:ind w:left="930" w:hanging="360"/>
      </w:pPr>
    </w:lvl>
    <w:lvl w:ilvl="1" w:tplc="04090019">
      <w:start w:val="1"/>
      <w:numFmt w:val="lowerLetter"/>
      <w:lvlText w:val="%2."/>
      <w:lvlJc w:val="left"/>
      <w:pPr>
        <w:ind w:left="1650" w:hanging="360"/>
      </w:pPr>
    </w:lvl>
    <w:lvl w:ilvl="2" w:tplc="0409001B">
      <w:start w:val="1"/>
      <w:numFmt w:val="lowerRoman"/>
      <w:lvlText w:val="%3."/>
      <w:lvlJc w:val="right"/>
      <w:pPr>
        <w:ind w:left="2370" w:hanging="180"/>
      </w:pPr>
    </w:lvl>
    <w:lvl w:ilvl="3" w:tplc="0409000F">
      <w:start w:val="1"/>
      <w:numFmt w:val="decimal"/>
      <w:lvlText w:val="%4."/>
      <w:lvlJc w:val="left"/>
      <w:pPr>
        <w:ind w:left="3090" w:hanging="360"/>
      </w:pPr>
    </w:lvl>
    <w:lvl w:ilvl="4" w:tplc="04090019">
      <w:start w:val="1"/>
      <w:numFmt w:val="lowerLetter"/>
      <w:lvlText w:val="%5."/>
      <w:lvlJc w:val="left"/>
      <w:pPr>
        <w:ind w:left="3810" w:hanging="360"/>
      </w:pPr>
    </w:lvl>
    <w:lvl w:ilvl="5" w:tplc="0409001B">
      <w:start w:val="1"/>
      <w:numFmt w:val="lowerRoman"/>
      <w:lvlText w:val="%6."/>
      <w:lvlJc w:val="right"/>
      <w:pPr>
        <w:ind w:left="4530" w:hanging="180"/>
      </w:pPr>
    </w:lvl>
    <w:lvl w:ilvl="6" w:tplc="0409000F">
      <w:start w:val="1"/>
      <w:numFmt w:val="decimal"/>
      <w:lvlText w:val="%7."/>
      <w:lvlJc w:val="left"/>
      <w:pPr>
        <w:ind w:left="5250" w:hanging="360"/>
      </w:pPr>
    </w:lvl>
    <w:lvl w:ilvl="7" w:tplc="04090019">
      <w:start w:val="1"/>
      <w:numFmt w:val="lowerLetter"/>
      <w:lvlText w:val="%8."/>
      <w:lvlJc w:val="left"/>
      <w:pPr>
        <w:ind w:left="5970" w:hanging="360"/>
      </w:pPr>
    </w:lvl>
    <w:lvl w:ilvl="8" w:tplc="0409001B">
      <w:start w:val="1"/>
      <w:numFmt w:val="lowerRoman"/>
      <w:lvlText w:val="%9."/>
      <w:lvlJc w:val="right"/>
      <w:pPr>
        <w:ind w:left="6690" w:hanging="180"/>
      </w:pPr>
    </w:lvl>
  </w:abstractNum>
  <w:abstractNum w:abstractNumId="4" w15:restartNumberingAfterBreak="0">
    <w:nsid w:val="6B5857D9"/>
    <w:multiLevelType w:val="hybridMultilevel"/>
    <w:tmpl w:val="0CC2CE46"/>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6DF0511C"/>
    <w:multiLevelType w:val="hybridMultilevel"/>
    <w:tmpl w:val="A5227878"/>
    <w:lvl w:ilvl="0" w:tplc="04190011">
      <w:start w:val="1"/>
      <w:numFmt w:val="decimal"/>
      <w:lvlText w:val="%1)"/>
      <w:lvlJc w:val="left"/>
      <w:pPr>
        <w:ind w:left="1501" w:hanging="360"/>
      </w:pPr>
    </w:lvl>
    <w:lvl w:ilvl="1" w:tplc="04190019">
      <w:start w:val="1"/>
      <w:numFmt w:val="lowerLetter"/>
      <w:lvlText w:val="%2."/>
      <w:lvlJc w:val="left"/>
      <w:pPr>
        <w:ind w:left="2221" w:hanging="360"/>
      </w:pPr>
    </w:lvl>
    <w:lvl w:ilvl="2" w:tplc="0419001B">
      <w:start w:val="1"/>
      <w:numFmt w:val="lowerRoman"/>
      <w:lvlText w:val="%3."/>
      <w:lvlJc w:val="right"/>
      <w:pPr>
        <w:ind w:left="2941" w:hanging="180"/>
      </w:pPr>
    </w:lvl>
    <w:lvl w:ilvl="3" w:tplc="0419000F">
      <w:start w:val="1"/>
      <w:numFmt w:val="decimal"/>
      <w:lvlText w:val="%4."/>
      <w:lvlJc w:val="left"/>
      <w:pPr>
        <w:ind w:left="3661" w:hanging="360"/>
      </w:pPr>
    </w:lvl>
    <w:lvl w:ilvl="4" w:tplc="04190019">
      <w:start w:val="1"/>
      <w:numFmt w:val="lowerLetter"/>
      <w:lvlText w:val="%5."/>
      <w:lvlJc w:val="left"/>
      <w:pPr>
        <w:ind w:left="4381" w:hanging="360"/>
      </w:pPr>
    </w:lvl>
    <w:lvl w:ilvl="5" w:tplc="0419001B">
      <w:start w:val="1"/>
      <w:numFmt w:val="lowerRoman"/>
      <w:lvlText w:val="%6."/>
      <w:lvlJc w:val="right"/>
      <w:pPr>
        <w:ind w:left="5101" w:hanging="180"/>
      </w:pPr>
    </w:lvl>
    <w:lvl w:ilvl="6" w:tplc="0419000F">
      <w:start w:val="1"/>
      <w:numFmt w:val="decimal"/>
      <w:lvlText w:val="%7."/>
      <w:lvlJc w:val="left"/>
      <w:pPr>
        <w:ind w:left="5821" w:hanging="360"/>
      </w:pPr>
    </w:lvl>
    <w:lvl w:ilvl="7" w:tplc="04190019">
      <w:start w:val="1"/>
      <w:numFmt w:val="lowerLetter"/>
      <w:lvlText w:val="%8."/>
      <w:lvlJc w:val="left"/>
      <w:pPr>
        <w:ind w:left="6541" w:hanging="360"/>
      </w:pPr>
    </w:lvl>
    <w:lvl w:ilvl="8" w:tplc="0419001B">
      <w:start w:val="1"/>
      <w:numFmt w:val="lowerRoman"/>
      <w:lvlText w:val="%9."/>
      <w:lvlJc w:val="right"/>
      <w:pPr>
        <w:ind w:left="7261" w:hanging="180"/>
      </w:pPr>
    </w:lvl>
  </w:abstractNum>
  <w:abstractNum w:abstractNumId="6" w15:restartNumberingAfterBreak="0">
    <w:nsid w:val="71A514FF"/>
    <w:multiLevelType w:val="hybridMultilevel"/>
    <w:tmpl w:val="59A0E542"/>
    <w:lvl w:ilvl="0" w:tplc="04190011">
      <w:start w:val="1"/>
      <w:numFmt w:val="decimal"/>
      <w:lvlText w:val="%1)"/>
      <w:lvlJc w:val="left"/>
      <w:pPr>
        <w:ind w:left="781" w:hanging="360"/>
      </w:pPr>
    </w:lvl>
    <w:lvl w:ilvl="1" w:tplc="04190019">
      <w:start w:val="1"/>
      <w:numFmt w:val="lowerLetter"/>
      <w:lvlText w:val="%2."/>
      <w:lvlJc w:val="left"/>
      <w:pPr>
        <w:ind w:left="1501" w:hanging="360"/>
      </w:pPr>
    </w:lvl>
    <w:lvl w:ilvl="2" w:tplc="0419001B">
      <w:start w:val="1"/>
      <w:numFmt w:val="lowerRoman"/>
      <w:lvlText w:val="%3."/>
      <w:lvlJc w:val="right"/>
      <w:pPr>
        <w:ind w:left="2221" w:hanging="180"/>
      </w:pPr>
    </w:lvl>
    <w:lvl w:ilvl="3" w:tplc="0419000F">
      <w:start w:val="1"/>
      <w:numFmt w:val="decimal"/>
      <w:lvlText w:val="%4."/>
      <w:lvlJc w:val="left"/>
      <w:pPr>
        <w:ind w:left="2941" w:hanging="360"/>
      </w:pPr>
    </w:lvl>
    <w:lvl w:ilvl="4" w:tplc="04190019">
      <w:start w:val="1"/>
      <w:numFmt w:val="lowerLetter"/>
      <w:lvlText w:val="%5."/>
      <w:lvlJc w:val="left"/>
      <w:pPr>
        <w:ind w:left="3661" w:hanging="360"/>
      </w:pPr>
    </w:lvl>
    <w:lvl w:ilvl="5" w:tplc="0419001B">
      <w:start w:val="1"/>
      <w:numFmt w:val="lowerRoman"/>
      <w:lvlText w:val="%6."/>
      <w:lvlJc w:val="right"/>
      <w:pPr>
        <w:ind w:left="4381" w:hanging="180"/>
      </w:pPr>
    </w:lvl>
    <w:lvl w:ilvl="6" w:tplc="0419000F">
      <w:start w:val="1"/>
      <w:numFmt w:val="decimal"/>
      <w:lvlText w:val="%7."/>
      <w:lvlJc w:val="left"/>
      <w:pPr>
        <w:ind w:left="5101" w:hanging="360"/>
      </w:pPr>
    </w:lvl>
    <w:lvl w:ilvl="7" w:tplc="04190019">
      <w:start w:val="1"/>
      <w:numFmt w:val="lowerLetter"/>
      <w:lvlText w:val="%8."/>
      <w:lvlJc w:val="left"/>
      <w:pPr>
        <w:ind w:left="5821" w:hanging="360"/>
      </w:pPr>
    </w:lvl>
    <w:lvl w:ilvl="8" w:tplc="0419001B">
      <w:start w:val="1"/>
      <w:numFmt w:val="lowerRoman"/>
      <w:lvlText w:val="%9."/>
      <w:lvlJc w:val="right"/>
      <w:pPr>
        <w:ind w:left="6541"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compat>
    <w:compatSetting w:name="compatibilityMode" w:uri="http://schemas.microsoft.com/office/word" w:val="12"/>
  </w:compat>
  <w:rsids>
    <w:rsidRoot w:val="00977879"/>
    <w:rsid w:val="00032C95"/>
    <w:rsid w:val="0005728C"/>
    <w:rsid w:val="0010188B"/>
    <w:rsid w:val="00117B6A"/>
    <w:rsid w:val="001219CC"/>
    <w:rsid w:val="001321F7"/>
    <w:rsid w:val="001A7966"/>
    <w:rsid w:val="00253369"/>
    <w:rsid w:val="00261535"/>
    <w:rsid w:val="002A0D43"/>
    <w:rsid w:val="00314B1F"/>
    <w:rsid w:val="003A7121"/>
    <w:rsid w:val="003F3A85"/>
    <w:rsid w:val="00423083"/>
    <w:rsid w:val="005640AE"/>
    <w:rsid w:val="005A3DB7"/>
    <w:rsid w:val="005C1700"/>
    <w:rsid w:val="00671A82"/>
    <w:rsid w:val="00690FBC"/>
    <w:rsid w:val="00710FDC"/>
    <w:rsid w:val="007A769F"/>
    <w:rsid w:val="009217EF"/>
    <w:rsid w:val="00937E5D"/>
    <w:rsid w:val="00940F79"/>
    <w:rsid w:val="00956435"/>
    <w:rsid w:val="009604F2"/>
    <w:rsid w:val="0097738E"/>
    <w:rsid w:val="00977879"/>
    <w:rsid w:val="009C2554"/>
    <w:rsid w:val="009D69D3"/>
    <w:rsid w:val="009F05D4"/>
    <w:rsid w:val="00A90A7B"/>
    <w:rsid w:val="00B03AEB"/>
    <w:rsid w:val="00CA4794"/>
    <w:rsid w:val="00DC17B9"/>
    <w:rsid w:val="00DC47A0"/>
    <w:rsid w:val="00E559E1"/>
    <w:rsid w:val="00E668D6"/>
    <w:rsid w:val="00EF25AA"/>
    <w:rsid w:val="00F43269"/>
    <w:rsid w:val="00F57C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6CF113F-B785-453C-8605-7B355EB82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7E5D"/>
    <w:pPr>
      <w:spacing w:after="200" w:line="276" w:lineRule="auto"/>
    </w:pPr>
    <w:rPr>
      <w:rFonts w:eastAsiaTheme="minorEastAsia"/>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semiHidden/>
    <w:unhideWhenUsed/>
    <w:rsid w:val="00937E5D"/>
    <w:pPr>
      <w:tabs>
        <w:tab w:val="center" w:pos="4677"/>
        <w:tab w:val="right" w:pos="9355"/>
      </w:tabs>
      <w:spacing w:after="0" w:line="240" w:lineRule="auto"/>
    </w:pPr>
  </w:style>
  <w:style w:type="character" w:customStyle="1" w:styleId="a4">
    <w:name w:val="Нижний колонтитул Знак"/>
    <w:basedOn w:val="a0"/>
    <w:link w:val="a3"/>
    <w:uiPriority w:val="99"/>
    <w:semiHidden/>
    <w:rsid w:val="00937E5D"/>
    <w:rPr>
      <w:rFonts w:eastAsiaTheme="minorEastAsia"/>
      <w:lang w:val="en-US"/>
    </w:rPr>
  </w:style>
  <w:style w:type="paragraph" w:styleId="a5">
    <w:name w:val="Balloon Text"/>
    <w:basedOn w:val="a"/>
    <w:link w:val="a6"/>
    <w:uiPriority w:val="99"/>
    <w:semiHidden/>
    <w:unhideWhenUsed/>
    <w:rsid w:val="00690FB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690FBC"/>
    <w:rPr>
      <w:rFonts w:ascii="Tahoma" w:eastAsiaTheme="minorEastAsia" w:hAnsi="Tahoma" w:cs="Tahoma"/>
      <w:sz w:val="16"/>
      <w:szCs w:val="16"/>
      <w:lang w:val="en-US"/>
    </w:rPr>
  </w:style>
  <w:style w:type="character" w:customStyle="1" w:styleId="apple-converted-space">
    <w:name w:val="apple-converted-space"/>
    <w:basedOn w:val="a0"/>
    <w:rsid w:val="009C2554"/>
    <w:rPr>
      <w:rFonts w:cs="Times New Roman"/>
    </w:rPr>
  </w:style>
  <w:style w:type="paragraph" w:styleId="a7">
    <w:name w:val="Normal (Web)"/>
    <w:basedOn w:val="a"/>
    <w:uiPriority w:val="99"/>
    <w:semiHidden/>
    <w:unhideWhenUsed/>
    <w:rsid w:val="009C255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8">
    <w:name w:val="List Paragraph"/>
    <w:basedOn w:val="a"/>
    <w:uiPriority w:val="34"/>
    <w:qFormat/>
    <w:rsid w:val="00DC47A0"/>
    <w:pPr>
      <w:ind w:left="720"/>
      <w:contextualSpacing/>
    </w:pPr>
    <w:rPr>
      <w:rFonts w:eastAsiaTheme="minorHAnsi"/>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5798014">
      <w:bodyDiv w:val="1"/>
      <w:marLeft w:val="0"/>
      <w:marRight w:val="0"/>
      <w:marTop w:val="0"/>
      <w:marBottom w:val="0"/>
      <w:divBdr>
        <w:top w:val="none" w:sz="0" w:space="0" w:color="auto"/>
        <w:left w:val="none" w:sz="0" w:space="0" w:color="auto"/>
        <w:bottom w:val="none" w:sz="0" w:space="0" w:color="auto"/>
        <w:right w:val="none" w:sz="0" w:space="0" w:color="auto"/>
      </w:divBdr>
    </w:div>
    <w:div w:id="813566565">
      <w:bodyDiv w:val="1"/>
      <w:marLeft w:val="0"/>
      <w:marRight w:val="0"/>
      <w:marTop w:val="0"/>
      <w:marBottom w:val="0"/>
      <w:divBdr>
        <w:top w:val="none" w:sz="0" w:space="0" w:color="auto"/>
        <w:left w:val="none" w:sz="0" w:space="0" w:color="auto"/>
        <w:bottom w:val="none" w:sz="0" w:space="0" w:color="auto"/>
        <w:right w:val="none" w:sz="0" w:space="0" w:color="auto"/>
      </w:divBdr>
    </w:div>
    <w:div w:id="839081083">
      <w:bodyDiv w:val="1"/>
      <w:marLeft w:val="0"/>
      <w:marRight w:val="0"/>
      <w:marTop w:val="0"/>
      <w:marBottom w:val="0"/>
      <w:divBdr>
        <w:top w:val="none" w:sz="0" w:space="0" w:color="auto"/>
        <w:left w:val="none" w:sz="0" w:space="0" w:color="auto"/>
        <w:bottom w:val="none" w:sz="0" w:space="0" w:color="auto"/>
        <w:right w:val="none" w:sz="0" w:space="0" w:color="auto"/>
      </w:divBdr>
    </w:div>
    <w:div w:id="1677806230">
      <w:bodyDiv w:val="1"/>
      <w:marLeft w:val="0"/>
      <w:marRight w:val="0"/>
      <w:marTop w:val="0"/>
      <w:marBottom w:val="0"/>
      <w:divBdr>
        <w:top w:val="none" w:sz="0" w:space="0" w:color="auto"/>
        <w:left w:val="none" w:sz="0" w:space="0" w:color="auto"/>
        <w:bottom w:val="none" w:sz="0" w:space="0" w:color="auto"/>
        <w:right w:val="none" w:sz="0" w:space="0" w:color="auto"/>
      </w:divBdr>
      <w:divsChild>
        <w:div w:id="671641174">
          <w:marLeft w:val="0"/>
          <w:marRight w:val="0"/>
          <w:marTop w:val="0"/>
          <w:marBottom w:val="0"/>
          <w:divBdr>
            <w:top w:val="none" w:sz="0" w:space="0" w:color="auto"/>
            <w:left w:val="none" w:sz="0" w:space="0" w:color="auto"/>
            <w:bottom w:val="none" w:sz="0" w:space="0" w:color="auto"/>
            <w:right w:val="none" w:sz="0" w:space="0" w:color="auto"/>
          </w:divBdr>
        </w:div>
        <w:div w:id="1870946053">
          <w:marLeft w:val="0"/>
          <w:marRight w:val="0"/>
          <w:marTop w:val="0"/>
          <w:marBottom w:val="0"/>
          <w:divBdr>
            <w:top w:val="none" w:sz="0" w:space="0" w:color="auto"/>
            <w:left w:val="none" w:sz="0" w:space="0" w:color="auto"/>
            <w:bottom w:val="none" w:sz="0" w:space="0" w:color="auto"/>
            <w:right w:val="none" w:sz="0" w:space="0" w:color="auto"/>
          </w:divBdr>
        </w:div>
      </w:divsChild>
    </w:div>
    <w:div w:id="1706365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image" Target="media/image82.jpe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hyperlink" Target="https://www.wikiwand.com/hy/1863" TargetMode="External"/><Relationship Id="rId85" Type="http://schemas.openxmlformats.org/officeDocument/2006/relationships/image" Target="media/image7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hyperlink" Target="https://www.wikiwand.com/hy/%D4%B5%D5%AF%D5%A5%D5%B2%D5%A5%D6%81%D5%AB" TargetMode="External"/><Relationship Id="rId86" Type="http://schemas.openxmlformats.org/officeDocument/2006/relationships/image" Target="media/image7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e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79.jpeg"/><Relationship Id="rId61" Type="http://schemas.openxmlformats.org/officeDocument/2006/relationships/image" Target="media/image56.jpeg"/><Relationship Id="rId82" Type="http://schemas.openxmlformats.org/officeDocument/2006/relationships/hyperlink" Target="https://www.wikiwand.com/hy/%D4%BD%D5%A1%D5%B9%D6%84%D5%A1%D6%80"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03D472-0A8E-4F50-8497-09D192BE6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Pages>
  <Words>6285</Words>
  <Characters>35828</Characters>
  <Application>Microsoft Office Word</Application>
  <DocSecurity>0</DocSecurity>
  <Lines>298</Lines>
  <Paragraphs>84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dcterms:created xsi:type="dcterms:W3CDTF">2022-06-17T07:00:00Z</dcterms:created>
  <dcterms:modified xsi:type="dcterms:W3CDTF">2022-07-29T07:24:00Z</dcterms:modified>
</cp:coreProperties>
</file>