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AF" w:rsidRPr="00AE4562" w:rsidRDefault="002571AF" w:rsidP="002571AF">
      <w:pPr>
        <w:jc w:val="center"/>
        <w:rPr>
          <w:rFonts w:ascii="GHEA Grapalat" w:hAnsi="GHEA Grapalat"/>
          <w:b/>
          <w:lang w:val="hy-AM"/>
        </w:rPr>
      </w:pPr>
      <w:r w:rsidRPr="00AE4562">
        <w:rPr>
          <w:rFonts w:ascii="GHEA Grapalat" w:hAnsi="GHEA Grapalat"/>
          <w:b/>
          <w:lang w:val="hy-AM"/>
        </w:rPr>
        <w:t>ՏԵՂԵԿԱՆՔ - ՀԻՄԱՎՈՐՈՒՄ</w:t>
      </w:r>
    </w:p>
    <w:p w:rsidR="002571AF" w:rsidRPr="00AE4562" w:rsidRDefault="002571AF" w:rsidP="002571AF">
      <w:pPr>
        <w:jc w:val="center"/>
        <w:rPr>
          <w:rFonts w:ascii="GHEA Grapalat" w:hAnsi="GHEA Grapalat"/>
          <w:lang w:val="hy-AM"/>
        </w:rPr>
      </w:pPr>
      <w:r w:rsidRPr="00AE4562">
        <w:rPr>
          <w:rFonts w:ascii="GHEA Grapalat" w:hAnsi="GHEA Grapalat"/>
          <w:b/>
          <w:lang w:val="hy-AM"/>
        </w:rPr>
        <w:t>ԱԲՈՎՅԱՆ ՀԱՄԱՅՆՔԻ 201</w:t>
      </w:r>
      <w:r w:rsidR="00AE4562" w:rsidRPr="00AE4562">
        <w:rPr>
          <w:rFonts w:ascii="GHEA Grapalat" w:hAnsi="GHEA Grapalat"/>
          <w:b/>
          <w:lang w:val="hy-AM"/>
        </w:rPr>
        <w:t>7</w:t>
      </w:r>
      <w:r w:rsidRPr="00AE4562">
        <w:rPr>
          <w:rFonts w:ascii="GHEA Grapalat" w:hAnsi="GHEA Grapalat"/>
          <w:b/>
          <w:lang w:val="hy-AM"/>
        </w:rPr>
        <w:t xml:space="preserve"> ԹՎԱԿԱՆԻ </w:t>
      </w:r>
      <w:r w:rsidR="00AE4562" w:rsidRPr="00AE4562">
        <w:rPr>
          <w:rFonts w:ascii="GHEA Grapalat" w:hAnsi="GHEA Grapalat"/>
          <w:b/>
          <w:lang w:val="hy-AM"/>
        </w:rPr>
        <w:t xml:space="preserve"> ԴԵԿՏԵՄԲԵՐԻ  26-Ի N 115-Ն ՈՐՈՇՄԱՆ ՄԵՋ ՓՈՓՈԽՈՒԹՅՈՒՆՆԵՐ ԿԱՏԱՐԵԼՈՒ  ՆԱԽԱԳԾԻ </w:t>
      </w:r>
      <w:r w:rsidRPr="00AE4562">
        <w:rPr>
          <w:rFonts w:ascii="GHEA Grapalat" w:hAnsi="GHEA Grapalat"/>
          <w:b/>
          <w:lang w:val="hy-AM"/>
        </w:rPr>
        <w:t xml:space="preserve"> ԸՆԴՈՒՆՄԱՆ ԱՆՀՐԱԺԵՇՏՈՒԹՅԱՆ ՎԵՐԱԲԵՐՅԱԼ</w:t>
      </w:r>
    </w:p>
    <w:p w:rsidR="002D3749" w:rsidRPr="00E12553" w:rsidRDefault="002571AF" w:rsidP="00E12553">
      <w:pPr>
        <w:jc w:val="both"/>
        <w:rPr>
          <w:rFonts w:ascii="GHEA Grapalat" w:hAnsi="GHEA Grapalat"/>
          <w:lang w:val="hy-AM"/>
        </w:rPr>
      </w:pPr>
      <w:r w:rsidRPr="00AE4562">
        <w:rPr>
          <w:rFonts w:ascii="GHEA Grapalat" w:hAnsi="GHEA Grapalat"/>
          <w:lang w:val="hy-AM"/>
        </w:rPr>
        <w:t>Աբովյան համայնքի անագանու քննարկմանը ներկայացվող նախագիծը մշակվել</w:t>
      </w:r>
      <w:r w:rsidR="00B35519" w:rsidRPr="00AE4562">
        <w:rPr>
          <w:rFonts w:ascii="GHEA Grapalat" w:hAnsi="GHEA Grapalat"/>
          <w:lang w:val="hy-AM"/>
        </w:rPr>
        <w:t xml:space="preserve"> է</w:t>
      </w:r>
      <w:r w:rsidRPr="00AE4562">
        <w:rPr>
          <w:rFonts w:ascii="GHEA Grapalat" w:hAnsi="GHEA Grapalat"/>
          <w:lang w:val="hy-AM"/>
        </w:rPr>
        <w:t xml:space="preserve"> </w:t>
      </w:r>
      <w:r w:rsidR="00B35519" w:rsidRPr="00AE4562">
        <w:rPr>
          <w:rFonts w:ascii="GHEA Grapalat" w:hAnsi="GHEA Grapalat"/>
          <w:lang w:val="hy-AM"/>
        </w:rPr>
        <w:t xml:space="preserve">Աբովյան համայնքի 2018 թվականի </w:t>
      </w:r>
      <w:r w:rsidR="00DE4443" w:rsidRPr="00AE4562">
        <w:rPr>
          <w:rFonts w:ascii="GHEA Grapalat" w:hAnsi="GHEA Grapalat"/>
          <w:lang w:val="hy-AM"/>
        </w:rPr>
        <w:t xml:space="preserve">բյուջեում նախատեսված կապիտալ ծրագրերի </w:t>
      </w:r>
      <w:r w:rsidR="00B35519" w:rsidRPr="00AE4562">
        <w:rPr>
          <w:rFonts w:ascii="GHEA Grapalat" w:hAnsi="GHEA Grapalat" w:cs="GHEA Grapalat"/>
          <w:lang w:val="hy-AM"/>
        </w:rPr>
        <w:t xml:space="preserve"> </w:t>
      </w:r>
      <w:r w:rsidR="00B35519" w:rsidRPr="00AE4562">
        <w:rPr>
          <w:rFonts w:ascii="GHEA Grapalat" w:hAnsi="GHEA Grapalat"/>
          <w:lang w:val="hy-AM"/>
        </w:rPr>
        <w:t>ուսումնասիրությունից հետո</w:t>
      </w:r>
      <w:r w:rsidR="00E12553">
        <w:rPr>
          <w:rFonts w:ascii="GHEA Grapalat" w:hAnsi="GHEA Grapalat"/>
          <w:lang w:val="hy-AM"/>
        </w:rPr>
        <w:t xml:space="preserve"> և հիմք ընդունելով  </w:t>
      </w:r>
      <w:r w:rsidR="00E12553" w:rsidRPr="00E12553">
        <w:rPr>
          <w:rFonts w:ascii="GHEA Grapalat" w:hAnsi="GHEA Grapalat"/>
          <w:lang w:val="hy-AM"/>
        </w:rPr>
        <w:t xml:space="preserve">Աբովյան համայնքի ղեկավարի օգնականի   զեկուցագիրը (մուտք՝ 2018 թվականի հուլիսի 16-ի N Ք-1349), </w:t>
      </w:r>
      <w:r w:rsidR="00B35519" w:rsidRPr="00AE4562">
        <w:rPr>
          <w:rFonts w:ascii="GHEA Grapalat" w:hAnsi="GHEA Grapalat"/>
          <w:lang w:val="hy-AM"/>
        </w:rPr>
        <w:t xml:space="preserve"> որի արդյունքում անհրաժեշտություն է առաջացել բյուջեի </w:t>
      </w:r>
      <w:r w:rsidR="00DE4443" w:rsidRPr="00AE4562">
        <w:rPr>
          <w:rFonts w:ascii="GHEA Grapalat" w:hAnsi="GHEA Grapalat"/>
          <w:lang w:val="hy-AM"/>
        </w:rPr>
        <w:t>ֆոնդային մասի մուտքերը ավելացնել 132 500.0 հազար դրամով, որից</w:t>
      </w:r>
      <w:r w:rsidR="002D3749" w:rsidRPr="00AE4562">
        <w:rPr>
          <w:rFonts w:ascii="GHEA Grapalat" w:hAnsi="GHEA Grapalat"/>
          <w:lang w:val="hy-AM"/>
        </w:rPr>
        <w:t>՝</w:t>
      </w:r>
      <w:r w:rsidR="00E12553">
        <w:rPr>
          <w:rFonts w:ascii="GHEA Grapalat" w:hAnsi="GHEA Grapalat"/>
          <w:lang w:val="hy-AM"/>
        </w:rPr>
        <w:tab/>
      </w:r>
      <w:r w:rsidR="002D3749" w:rsidRPr="00AE4562">
        <w:rPr>
          <w:rFonts w:ascii="GHEA Grapalat" w:hAnsi="GHEA Grapalat"/>
          <w:lang w:val="hy-AM"/>
        </w:rPr>
        <w:br/>
      </w:r>
      <w:r w:rsidR="002D3749" w:rsidRPr="00AE4562">
        <w:rPr>
          <w:rFonts w:ascii="GHEA Grapalat" w:hAnsi="GHEA Grapalat"/>
          <w:b/>
          <w:lang w:val="hy-AM"/>
        </w:rPr>
        <w:t>1.</w:t>
      </w:r>
      <w:r w:rsidR="002D3749" w:rsidRPr="00AE4562">
        <w:rPr>
          <w:rFonts w:ascii="GHEA Grapalat" w:hAnsi="GHEA Grapalat"/>
          <w:lang w:val="hy-AM"/>
        </w:rPr>
        <w:t xml:space="preserve"> </w:t>
      </w:r>
      <w:r w:rsidR="00DE4443" w:rsidRPr="00AE4562">
        <w:rPr>
          <w:rFonts w:ascii="GHEA Grapalat" w:hAnsi="GHEA Grapalat"/>
          <w:lang w:val="hy-AM"/>
        </w:rPr>
        <w:t xml:space="preserve"> 23</w:t>
      </w:r>
      <w:r w:rsidR="00DE4443" w:rsidRPr="00AE4562">
        <w:rPr>
          <w:rFonts w:ascii="Courier New" w:hAnsi="Courier New" w:cs="Courier New"/>
          <w:lang w:val="hy-AM"/>
        </w:rPr>
        <w:t> </w:t>
      </w:r>
      <w:r w:rsidR="00DE4443" w:rsidRPr="00AE4562">
        <w:rPr>
          <w:rFonts w:ascii="GHEA Grapalat" w:hAnsi="GHEA Grapalat"/>
          <w:lang w:val="hy-AM"/>
        </w:rPr>
        <w:t xml:space="preserve">000.0 հազար դրամը </w:t>
      </w:r>
      <w:r w:rsidR="002D3749" w:rsidRPr="00AE4562">
        <w:rPr>
          <w:rFonts w:ascii="GHEA Grapalat" w:hAnsi="GHEA Grapalat"/>
          <w:lang w:val="hy-AM"/>
        </w:rPr>
        <w:t xml:space="preserve">կուղղվի </w:t>
      </w:r>
      <w:r w:rsidR="00DE4443" w:rsidRPr="00AE4562">
        <w:rPr>
          <w:rFonts w:ascii="GHEA Grapalat" w:hAnsi="GHEA Grapalat"/>
          <w:lang w:val="hy-AM"/>
        </w:rPr>
        <w:t xml:space="preserve"> Հատիսի փողոցի շարունակությունը մինչև 7-րդ և 8-րդ միկրոշրջաններ՝ աջակողմյան հատվածի լուսավորության  համակարգի անցկացմանը,</w:t>
      </w:r>
      <w:r w:rsidR="003F0543" w:rsidRPr="00AE4562">
        <w:rPr>
          <w:rFonts w:ascii="GHEA Grapalat" w:hAnsi="GHEA Grapalat"/>
          <w:lang w:val="hy-AM"/>
        </w:rPr>
        <w:t xml:space="preserve">  որի  22400.0 հազար դրամը  </w:t>
      </w:r>
      <w:r w:rsidR="00290BAB" w:rsidRPr="00AE4562">
        <w:rPr>
          <w:rFonts w:ascii="GHEA Grapalat" w:hAnsi="GHEA Grapalat"/>
          <w:lang w:val="hy-AM"/>
        </w:rPr>
        <w:t>կուղղվի «5113» հոդվածին, իսկ 600.0 հազար դրամը՝ «5134» հոդվածին</w:t>
      </w:r>
      <w:r w:rsidR="002D3749" w:rsidRPr="00AE4562">
        <w:rPr>
          <w:rFonts w:ascii="GHEA Grapalat" w:hAnsi="GHEA Grapalat"/>
          <w:lang w:val="hy-AM"/>
        </w:rPr>
        <w:t>,</w:t>
      </w:r>
      <w:r w:rsidR="002D3749" w:rsidRPr="00AE4562">
        <w:rPr>
          <w:rFonts w:ascii="GHEA Grapalat" w:hAnsi="GHEA Grapalat"/>
          <w:lang w:val="hy-AM"/>
        </w:rPr>
        <w:br/>
      </w:r>
      <w:r w:rsidR="002D3749" w:rsidRPr="00AE4562">
        <w:rPr>
          <w:rFonts w:ascii="GHEA Grapalat" w:hAnsi="GHEA Grapalat"/>
          <w:b/>
          <w:lang w:val="hy-AM"/>
        </w:rPr>
        <w:t>2.</w:t>
      </w:r>
      <w:r w:rsidR="00290BAB" w:rsidRPr="00AE4562">
        <w:rPr>
          <w:rFonts w:ascii="GHEA Grapalat" w:hAnsi="GHEA Grapalat"/>
          <w:lang w:val="hy-AM"/>
        </w:rPr>
        <w:t xml:space="preserve"> </w:t>
      </w:r>
      <w:r w:rsidR="00DE4443" w:rsidRPr="00AE4562">
        <w:rPr>
          <w:rFonts w:ascii="GHEA Grapalat" w:hAnsi="GHEA Grapalat"/>
          <w:lang w:val="hy-AM"/>
        </w:rPr>
        <w:t>37</w:t>
      </w:r>
      <w:r w:rsidR="00DE4443" w:rsidRPr="00AE4562">
        <w:rPr>
          <w:rFonts w:ascii="Courier New" w:hAnsi="Courier New" w:cs="Courier New"/>
          <w:lang w:val="hy-AM"/>
        </w:rPr>
        <w:t> </w:t>
      </w:r>
      <w:r w:rsidR="00DE4443" w:rsidRPr="00AE4562">
        <w:rPr>
          <w:rFonts w:ascii="GHEA Grapalat" w:hAnsi="GHEA Grapalat"/>
          <w:lang w:val="hy-AM"/>
        </w:rPr>
        <w:t>000.0 հազար դրամը</w:t>
      </w:r>
      <w:r w:rsidR="002D3749" w:rsidRPr="00AE4562">
        <w:rPr>
          <w:rFonts w:ascii="GHEA Grapalat" w:hAnsi="GHEA Grapalat"/>
          <w:lang w:val="hy-AM"/>
        </w:rPr>
        <w:t xml:space="preserve"> կուղղվի</w:t>
      </w:r>
      <w:r w:rsidR="00DE4443" w:rsidRPr="00AE4562">
        <w:rPr>
          <w:rFonts w:ascii="GHEA Grapalat" w:hAnsi="GHEA Grapalat"/>
          <w:lang w:val="hy-AM"/>
        </w:rPr>
        <w:t xml:space="preserve">  4-րդ միկրոշրջանի արտաքին լուսավորության ցանցի անցկացմանը,</w:t>
      </w:r>
      <w:r w:rsidR="00290BAB" w:rsidRPr="00AE4562">
        <w:rPr>
          <w:rFonts w:ascii="GHEA Grapalat" w:hAnsi="GHEA Grapalat"/>
          <w:lang w:val="hy-AM"/>
        </w:rPr>
        <w:t xml:space="preserve"> որի 36</w:t>
      </w:r>
      <w:r w:rsidR="00290BAB" w:rsidRPr="00AE4562">
        <w:rPr>
          <w:rFonts w:ascii="Courier New" w:hAnsi="Courier New" w:cs="Courier New"/>
          <w:lang w:val="hy-AM"/>
        </w:rPr>
        <w:t> </w:t>
      </w:r>
      <w:r w:rsidR="00290BAB" w:rsidRPr="00AE4562">
        <w:rPr>
          <w:rFonts w:ascii="GHEA Grapalat" w:hAnsi="GHEA Grapalat"/>
          <w:lang w:val="hy-AM"/>
        </w:rPr>
        <w:t>000.0 հազար դրամը կուղվի «5113» հոդվածին, 1</w:t>
      </w:r>
      <w:r w:rsidR="00290BAB" w:rsidRPr="00AE4562">
        <w:rPr>
          <w:rFonts w:ascii="Courier New" w:hAnsi="Courier New" w:cs="Courier New"/>
          <w:lang w:val="hy-AM"/>
        </w:rPr>
        <w:t> </w:t>
      </w:r>
      <w:r w:rsidR="00290BAB" w:rsidRPr="00AE4562">
        <w:rPr>
          <w:rFonts w:ascii="GHEA Grapalat" w:hAnsi="GHEA Grapalat"/>
          <w:lang w:val="hy-AM"/>
        </w:rPr>
        <w:t>000.0 հազար դրամը՝ «5134» հոդվածին,</w:t>
      </w:r>
      <w:r w:rsidR="002D3749" w:rsidRPr="00AE4562">
        <w:rPr>
          <w:rFonts w:ascii="GHEA Grapalat" w:hAnsi="GHEA Grapalat"/>
          <w:lang w:val="hy-AM"/>
        </w:rPr>
        <w:tab/>
      </w:r>
      <w:r w:rsidR="002D3749" w:rsidRPr="00AE4562">
        <w:rPr>
          <w:rFonts w:ascii="GHEA Grapalat" w:hAnsi="GHEA Grapalat"/>
          <w:lang w:val="hy-AM"/>
        </w:rPr>
        <w:br/>
      </w:r>
      <w:r w:rsidR="002D3749" w:rsidRPr="00AE4562">
        <w:rPr>
          <w:rFonts w:ascii="GHEA Grapalat" w:hAnsi="GHEA Grapalat"/>
          <w:b/>
          <w:lang w:val="hy-AM"/>
        </w:rPr>
        <w:t>3.</w:t>
      </w:r>
      <w:r w:rsidR="00290BAB" w:rsidRPr="00AE4562">
        <w:rPr>
          <w:rFonts w:ascii="GHEA Grapalat" w:hAnsi="GHEA Grapalat"/>
          <w:lang w:val="hy-AM"/>
        </w:rPr>
        <w:t xml:space="preserve"> </w:t>
      </w:r>
      <w:r w:rsidR="00DE4443" w:rsidRPr="00AE4562">
        <w:rPr>
          <w:rFonts w:ascii="GHEA Grapalat" w:hAnsi="GHEA Grapalat"/>
          <w:lang w:val="hy-AM"/>
        </w:rPr>
        <w:t>62</w:t>
      </w:r>
      <w:r w:rsidR="00DE4443" w:rsidRPr="00AE4562">
        <w:rPr>
          <w:rFonts w:ascii="Courier New" w:hAnsi="Courier New" w:cs="Courier New"/>
          <w:lang w:val="hy-AM"/>
        </w:rPr>
        <w:t> </w:t>
      </w:r>
      <w:r w:rsidR="00DE4443" w:rsidRPr="00AE4562">
        <w:rPr>
          <w:rFonts w:ascii="GHEA Grapalat" w:hAnsi="GHEA Grapalat"/>
          <w:lang w:val="hy-AM"/>
        </w:rPr>
        <w:t>000.0 հազար դրամը</w:t>
      </w:r>
      <w:r w:rsidR="002D3749" w:rsidRPr="00AE4562">
        <w:rPr>
          <w:rFonts w:ascii="GHEA Grapalat" w:hAnsi="GHEA Grapalat"/>
          <w:lang w:val="hy-AM"/>
        </w:rPr>
        <w:t xml:space="preserve"> կուղղվի</w:t>
      </w:r>
      <w:r w:rsidR="00DE4443" w:rsidRPr="00AE4562">
        <w:rPr>
          <w:rFonts w:ascii="GHEA Grapalat" w:hAnsi="GHEA Grapalat"/>
          <w:lang w:val="hy-AM"/>
        </w:rPr>
        <w:t xml:space="preserve"> Հանրապետության փողոտայի մի հատվածում քաղաքային այգու կառուցմանը,</w:t>
      </w:r>
      <w:r w:rsidR="00290BAB" w:rsidRPr="00AE4562">
        <w:rPr>
          <w:rFonts w:ascii="GHEA Grapalat" w:hAnsi="GHEA Grapalat"/>
          <w:lang w:val="hy-AM"/>
        </w:rPr>
        <w:t xml:space="preserve"> որի 60</w:t>
      </w:r>
      <w:r w:rsidR="00290BAB" w:rsidRPr="00AE4562">
        <w:rPr>
          <w:rFonts w:ascii="Courier New" w:hAnsi="Courier New" w:cs="Courier New"/>
          <w:lang w:val="hy-AM"/>
        </w:rPr>
        <w:t> </w:t>
      </w:r>
      <w:r w:rsidR="00290BAB" w:rsidRPr="00AE4562">
        <w:rPr>
          <w:rFonts w:ascii="GHEA Grapalat" w:hAnsi="GHEA Grapalat"/>
          <w:lang w:val="hy-AM"/>
        </w:rPr>
        <w:t>500.0 հազար դրամը կուղղվի «5113» հոդվածին,  1</w:t>
      </w:r>
      <w:r w:rsidR="00290BAB" w:rsidRPr="00AE4562">
        <w:rPr>
          <w:rFonts w:ascii="Courier New" w:hAnsi="Courier New" w:cs="Courier New"/>
          <w:lang w:val="hy-AM"/>
        </w:rPr>
        <w:t> </w:t>
      </w:r>
      <w:r w:rsidR="00290BAB" w:rsidRPr="00AE4562">
        <w:rPr>
          <w:rFonts w:ascii="GHEA Grapalat" w:hAnsi="GHEA Grapalat"/>
          <w:lang w:val="hy-AM"/>
        </w:rPr>
        <w:t xml:space="preserve">500.0 հազար դրամը՝ «5134» հոդվածին, </w:t>
      </w:r>
      <w:r w:rsidR="002D3749" w:rsidRPr="00AE4562">
        <w:rPr>
          <w:rFonts w:ascii="GHEA Grapalat" w:hAnsi="GHEA Grapalat"/>
          <w:lang w:val="hy-AM"/>
        </w:rPr>
        <w:tab/>
      </w:r>
      <w:r w:rsidR="002D3749" w:rsidRPr="00AE4562">
        <w:rPr>
          <w:rFonts w:ascii="GHEA Grapalat" w:hAnsi="GHEA Grapalat"/>
          <w:lang w:val="hy-AM"/>
        </w:rPr>
        <w:br/>
      </w:r>
      <w:r w:rsidR="002D3749" w:rsidRPr="00AE4562">
        <w:rPr>
          <w:rFonts w:ascii="GHEA Grapalat" w:hAnsi="GHEA Grapalat"/>
          <w:b/>
          <w:lang w:val="hy-AM"/>
        </w:rPr>
        <w:t>4</w:t>
      </w:r>
      <w:r w:rsidR="002D3749" w:rsidRPr="00AE4562">
        <w:rPr>
          <w:rFonts w:ascii="GHEA Grapalat" w:hAnsi="GHEA Grapalat"/>
          <w:lang w:val="hy-AM"/>
        </w:rPr>
        <w:t xml:space="preserve">. </w:t>
      </w:r>
      <w:r w:rsidR="00DE4443" w:rsidRPr="00AE4562">
        <w:rPr>
          <w:rFonts w:ascii="GHEA Grapalat" w:hAnsi="GHEA Grapalat"/>
          <w:lang w:val="hy-AM"/>
        </w:rPr>
        <w:t>10</w:t>
      </w:r>
      <w:r w:rsidR="00DE4443" w:rsidRPr="00AE4562">
        <w:rPr>
          <w:rFonts w:ascii="Courier New" w:hAnsi="Courier New" w:cs="Courier New"/>
          <w:lang w:val="hy-AM"/>
        </w:rPr>
        <w:t> </w:t>
      </w:r>
      <w:r w:rsidR="00DE4443" w:rsidRPr="00AE4562">
        <w:rPr>
          <w:rFonts w:ascii="GHEA Grapalat" w:hAnsi="GHEA Grapalat"/>
          <w:lang w:val="hy-AM"/>
        </w:rPr>
        <w:t>000.0 հազար դրամը</w:t>
      </w:r>
      <w:r w:rsidR="002D3749" w:rsidRPr="00AE4562">
        <w:rPr>
          <w:rFonts w:ascii="GHEA Grapalat" w:hAnsi="GHEA Grapalat"/>
          <w:lang w:val="hy-AM"/>
        </w:rPr>
        <w:t xml:space="preserve"> կուղղվի </w:t>
      </w:r>
      <w:r w:rsidR="00DE4443" w:rsidRPr="00AE4562">
        <w:rPr>
          <w:rFonts w:ascii="GHEA Grapalat" w:hAnsi="GHEA Grapalat"/>
          <w:lang w:val="hy-AM"/>
        </w:rPr>
        <w:t xml:space="preserve"> «Աբովյանի Զարեհ Սահակյանցի անվան երաժշտական դպրոց» ԱԿՈՒՀ</w:t>
      </w:r>
      <w:r w:rsidR="00290BAB" w:rsidRPr="00AE4562">
        <w:rPr>
          <w:rFonts w:ascii="GHEA Grapalat" w:hAnsi="GHEA Grapalat"/>
          <w:lang w:val="hy-AM"/>
        </w:rPr>
        <w:t xml:space="preserve"> </w:t>
      </w:r>
      <w:r w:rsidR="00DE4443" w:rsidRPr="00AE4562">
        <w:rPr>
          <w:rFonts w:ascii="GHEA Grapalat" w:hAnsi="GHEA Grapalat"/>
          <w:lang w:val="hy-AM"/>
        </w:rPr>
        <w:t>ՀՈԱԿ-ի  լուսամուտների և արտաքին դռների փոխման աշխատանքների</w:t>
      </w:r>
      <w:r w:rsidR="002D3749" w:rsidRPr="00AE4562">
        <w:rPr>
          <w:rFonts w:ascii="GHEA Grapalat" w:hAnsi="GHEA Grapalat"/>
          <w:lang w:val="hy-AM"/>
        </w:rPr>
        <w:t xml:space="preserve"> իրականացմանը՝ հոդված «5122»</w:t>
      </w:r>
      <w:r w:rsidR="00DE4443" w:rsidRPr="00AE4562">
        <w:rPr>
          <w:rFonts w:ascii="GHEA Grapalat" w:hAnsi="GHEA Grapalat"/>
          <w:lang w:val="hy-AM"/>
        </w:rPr>
        <w:t>,</w:t>
      </w:r>
      <w:r w:rsidR="002D3749" w:rsidRPr="00AE4562">
        <w:rPr>
          <w:rFonts w:ascii="GHEA Grapalat" w:hAnsi="GHEA Grapalat"/>
          <w:lang w:val="hy-AM"/>
        </w:rPr>
        <w:tab/>
      </w:r>
      <w:r w:rsidR="00DE4443" w:rsidRPr="00AE4562">
        <w:rPr>
          <w:rFonts w:ascii="GHEA Grapalat" w:hAnsi="GHEA Grapalat"/>
          <w:lang w:val="hy-AM"/>
        </w:rPr>
        <w:t xml:space="preserve"> </w:t>
      </w:r>
      <w:r w:rsidR="002D3749" w:rsidRPr="00AE4562">
        <w:rPr>
          <w:rFonts w:ascii="GHEA Grapalat" w:hAnsi="GHEA Grapalat"/>
          <w:lang w:val="hy-AM"/>
        </w:rPr>
        <w:br/>
      </w:r>
      <w:r w:rsidR="002D3749" w:rsidRPr="00AE4562">
        <w:rPr>
          <w:rFonts w:ascii="GHEA Grapalat" w:hAnsi="GHEA Grapalat"/>
          <w:b/>
          <w:lang w:val="hy-AM"/>
        </w:rPr>
        <w:t>5.</w:t>
      </w:r>
      <w:r w:rsidR="002D3749" w:rsidRPr="00AE4562">
        <w:rPr>
          <w:rFonts w:ascii="GHEA Grapalat" w:hAnsi="GHEA Grapalat"/>
          <w:lang w:val="hy-AM"/>
        </w:rPr>
        <w:t xml:space="preserve"> </w:t>
      </w:r>
      <w:r w:rsidR="00DE4443" w:rsidRPr="00AE4562">
        <w:rPr>
          <w:rFonts w:ascii="GHEA Grapalat" w:hAnsi="GHEA Grapalat"/>
          <w:lang w:val="hy-AM"/>
        </w:rPr>
        <w:t>500.0 հազար դրամը</w:t>
      </w:r>
      <w:r w:rsidR="002D3749" w:rsidRPr="00AE4562">
        <w:rPr>
          <w:rFonts w:ascii="GHEA Grapalat" w:hAnsi="GHEA Grapalat"/>
          <w:lang w:val="hy-AM"/>
        </w:rPr>
        <w:t xml:space="preserve"> կուղղվի </w:t>
      </w:r>
      <w:r w:rsidR="00DE4443" w:rsidRPr="00AE4562">
        <w:rPr>
          <w:rFonts w:ascii="GHEA Grapalat" w:hAnsi="GHEA Grapalat"/>
          <w:lang w:val="hy-AM"/>
        </w:rPr>
        <w:t xml:space="preserve"> Հանրապետության պողոտայի ջրահեռացման համակարգի վերականգնման համար նախագծահետազոտական աշխատանքների կատարման նախագծման աշխատանքներին</w:t>
      </w:r>
      <w:r w:rsidR="002D3749" w:rsidRPr="00AE4562">
        <w:rPr>
          <w:rFonts w:ascii="GHEA Grapalat" w:hAnsi="GHEA Grapalat"/>
          <w:lang w:val="hy-AM"/>
        </w:rPr>
        <w:t>՝ հոդված «5134»</w:t>
      </w:r>
      <w:r w:rsidR="00DE4443" w:rsidRPr="00AE4562">
        <w:rPr>
          <w:rFonts w:ascii="GHEA Grapalat" w:hAnsi="GHEA Grapalat"/>
          <w:lang w:val="hy-AM"/>
        </w:rPr>
        <w:t xml:space="preserve">։   </w:t>
      </w:r>
    </w:p>
    <w:p w:rsidR="002D3749" w:rsidRPr="00AE4562" w:rsidRDefault="002D3749" w:rsidP="002D3749">
      <w:pPr>
        <w:jc w:val="center"/>
        <w:rPr>
          <w:rFonts w:ascii="GHEA Grapalat" w:hAnsi="GHEA Grapalat"/>
          <w:b/>
          <w:lang w:val="hy-AM"/>
        </w:rPr>
      </w:pPr>
    </w:p>
    <w:p w:rsidR="002D3749" w:rsidRPr="00AE4562" w:rsidRDefault="002D3749" w:rsidP="002D3749">
      <w:pPr>
        <w:jc w:val="center"/>
        <w:rPr>
          <w:rFonts w:ascii="GHEA Grapalat" w:hAnsi="GHEA Grapalat"/>
          <w:b/>
          <w:lang w:val="hy-AM"/>
        </w:rPr>
      </w:pPr>
      <w:r w:rsidRPr="00AE4562">
        <w:rPr>
          <w:rFonts w:ascii="GHEA Grapalat" w:hAnsi="GHEA Grapalat"/>
          <w:b/>
          <w:lang w:val="hy-AM"/>
        </w:rPr>
        <w:t>ՀԱՄԱՅՆՔԻ ՂԵԿԱՎԱՐ՝</w:t>
      </w:r>
      <w:r w:rsidRPr="00AE4562">
        <w:rPr>
          <w:rFonts w:ascii="GHEA Grapalat" w:hAnsi="GHEA Grapalat"/>
          <w:b/>
          <w:lang w:val="hy-AM"/>
        </w:rPr>
        <w:tab/>
      </w:r>
      <w:r w:rsidRPr="00AE4562">
        <w:rPr>
          <w:rFonts w:ascii="GHEA Grapalat" w:hAnsi="GHEA Grapalat"/>
          <w:b/>
          <w:lang w:val="hy-AM"/>
        </w:rPr>
        <w:tab/>
      </w:r>
      <w:r w:rsidRPr="00AE4562">
        <w:rPr>
          <w:rFonts w:ascii="GHEA Grapalat" w:hAnsi="GHEA Grapalat"/>
          <w:b/>
          <w:lang w:val="hy-AM"/>
        </w:rPr>
        <w:tab/>
      </w:r>
      <w:r w:rsidRPr="00AE4562">
        <w:rPr>
          <w:rFonts w:ascii="GHEA Grapalat" w:hAnsi="GHEA Grapalat"/>
          <w:b/>
          <w:lang w:val="hy-AM"/>
        </w:rPr>
        <w:tab/>
      </w:r>
      <w:r w:rsidRPr="00AE4562">
        <w:rPr>
          <w:rFonts w:ascii="GHEA Grapalat" w:hAnsi="GHEA Grapalat"/>
          <w:b/>
          <w:lang w:val="hy-AM"/>
        </w:rPr>
        <w:tab/>
        <w:t>Վ. ԳԵՎՈՐԳՅԱՆ</w:t>
      </w:r>
    </w:p>
    <w:p w:rsidR="002571AF" w:rsidRPr="00AE4562" w:rsidRDefault="002571AF" w:rsidP="00E12553">
      <w:pPr>
        <w:jc w:val="center"/>
        <w:rPr>
          <w:rFonts w:ascii="GHEA Grapalat" w:hAnsi="GHEA Grapalat"/>
          <w:b/>
          <w:lang w:val="hy-AM"/>
        </w:rPr>
      </w:pPr>
      <w:r w:rsidRPr="00AE4562">
        <w:rPr>
          <w:rFonts w:ascii="GHEA Grapalat" w:hAnsi="GHEA Grapalat"/>
          <w:b/>
          <w:lang w:val="hy-AM"/>
        </w:rPr>
        <w:br/>
        <w:t>ՏԵՂԵԿԱՆՔ</w:t>
      </w:r>
    </w:p>
    <w:p w:rsidR="002571AF" w:rsidRDefault="00AE4562" w:rsidP="002571AF">
      <w:pPr>
        <w:jc w:val="center"/>
        <w:rPr>
          <w:rFonts w:ascii="GHEA Grapalat" w:hAnsi="GHEA Grapalat"/>
          <w:b/>
          <w:lang w:val="hy-AM"/>
        </w:rPr>
      </w:pPr>
      <w:r w:rsidRPr="00AE4562">
        <w:rPr>
          <w:rFonts w:ascii="GHEA Grapalat" w:hAnsi="GHEA Grapalat"/>
          <w:b/>
          <w:lang w:val="hy-AM"/>
        </w:rPr>
        <w:t xml:space="preserve">ԱԲՈՎՅԱՆ ՀԱՄԱՅՆՔԻ 2017 ԹՎԱԿԱՆԻ  ԴԵԿՏԵՄԲԵՐԻ  26-Ի N 115-Ն ՈՐՈՇՄԱՆ ՄԵՋ ՓՈՓՈԽՈՒԹՅՈՒՆՆԵՐ ԿԱՏԱՐԵԼՈՒ  </w:t>
      </w:r>
      <w:r w:rsidR="002571AF" w:rsidRPr="00AE4562">
        <w:rPr>
          <w:rFonts w:ascii="GHEA Grapalat" w:hAnsi="GHEA Grapalat"/>
          <w:b/>
          <w:lang w:val="hy-AM"/>
        </w:rPr>
        <w:t>ՆԱԽԱԳԾԻ ԸՆԴՈՒՆՄԱՆ ԱՌՆՉՈՒԹՅԱՄԲ ԱՅԼ ԻՐԱՎԱԿԱՆ ԱԿՏԵՐԻ ԸՆԴՈՒՆՄԱՆ ԱՆՀԱՐԺԵՇՏՈՒԹՅԱՆ ՄԱՍԻՆ</w:t>
      </w:r>
    </w:p>
    <w:p w:rsidR="00AE4562" w:rsidRPr="00AE4562" w:rsidRDefault="00AE4562" w:rsidP="002571AF">
      <w:pPr>
        <w:jc w:val="center"/>
        <w:rPr>
          <w:rFonts w:ascii="GHEA Grapalat" w:hAnsi="GHEA Grapalat"/>
          <w:b/>
          <w:lang w:val="hy-AM"/>
        </w:rPr>
      </w:pPr>
    </w:p>
    <w:p w:rsidR="002571AF" w:rsidRPr="00AE4562" w:rsidRDefault="002571AF" w:rsidP="002571AF">
      <w:pPr>
        <w:jc w:val="both"/>
        <w:rPr>
          <w:rFonts w:ascii="GHEA Grapalat" w:hAnsi="GHEA Grapalat"/>
          <w:lang w:val="hy-AM"/>
        </w:rPr>
      </w:pPr>
      <w:r w:rsidRPr="00AE4562">
        <w:rPr>
          <w:rFonts w:ascii="GHEA Grapalat" w:hAnsi="GHEA Grapalat"/>
          <w:lang w:val="hy-AM"/>
        </w:rPr>
        <w:t xml:space="preserve">   «Աբովյան համայնքի 201</w:t>
      </w:r>
      <w:r w:rsidR="00B35519" w:rsidRPr="00AE4562">
        <w:rPr>
          <w:rFonts w:ascii="GHEA Grapalat" w:hAnsi="GHEA Grapalat"/>
          <w:lang w:val="hy-AM"/>
        </w:rPr>
        <w:t>8</w:t>
      </w:r>
      <w:r w:rsidRPr="00AE4562">
        <w:rPr>
          <w:rFonts w:ascii="GHEA Grapalat" w:hAnsi="GHEA Grapalat"/>
          <w:lang w:val="hy-AM"/>
        </w:rPr>
        <w:t xml:space="preserve"> թվականի բյուջեն հաստատելու մասին» Աբովյան համայնքի ավագանու որոշման մեջ փոփոխություն կատարելու նախագծի ընդունման առնչությամբ  այլ իրավական ակտերի ընդունման անհրաժեշտություն չի առաջանում։</w:t>
      </w:r>
      <w:r w:rsidRPr="00AE4562">
        <w:rPr>
          <w:rFonts w:ascii="GHEA Grapalat" w:hAnsi="GHEA Grapalat"/>
          <w:lang w:val="hy-AM"/>
        </w:rPr>
        <w:tab/>
      </w:r>
      <w:r w:rsidRPr="00AE4562">
        <w:rPr>
          <w:rFonts w:ascii="GHEA Grapalat" w:hAnsi="GHEA Grapalat"/>
          <w:lang w:val="hy-AM"/>
        </w:rPr>
        <w:br/>
      </w:r>
    </w:p>
    <w:p w:rsidR="002D3749" w:rsidRPr="00AE4562" w:rsidRDefault="002D3749" w:rsidP="002D3749">
      <w:pPr>
        <w:jc w:val="center"/>
        <w:rPr>
          <w:rFonts w:ascii="GHEA Grapalat" w:hAnsi="GHEA Grapalat"/>
          <w:b/>
          <w:lang w:val="hy-AM"/>
        </w:rPr>
      </w:pPr>
      <w:r w:rsidRPr="00AE4562">
        <w:rPr>
          <w:rFonts w:ascii="GHEA Grapalat" w:hAnsi="GHEA Grapalat"/>
          <w:b/>
          <w:lang w:val="hy-AM"/>
        </w:rPr>
        <w:t>ՀԱՄԱՅՆՔԻ ՂԵԿԱՎԱՐ՝</w:t>
      </w:r>
      <w:r w:rsidRPr="00AE4562">
        <w:rPr>
          <w:rFonts w:ascii="GHEA Grapalat" w:hAnsi="GHEA Grapalat"/>
          <w:b/>
          <w:lang w:val="hy-AM"/>
        </w:rPr>
        <w:tab/>
      </w:r>
      <w:r w:rsidRPr="00AE4562">
        <w:rPr>
          <w:rFonts w:ascii="GHEA Grapalat" w:hAnsi="GHEA Grapalat"/>
          <w:b/>
          <w:lang w:val="hy-AM"/>
        </w:rPr>
        <w:tab/>
      </w:r>
      <w:r w:rsidRPr="00AE4562">
        <w:rPr>
          <w:rFonts w:ascii="GHEA Grapalat" w:hAnsi="GHEA Grapalat"/>
          <w:b/>
          <w:lang w:val="hy-AM"/>
        </w:rPr>
        <w:tab/>
      </w:r>
      <w:r w:rsidRPr="00AE4562">
        <w:rPr>
          <w:rFonts w:ascii="GHEA Grapalat" w:hAnsi="GHEA Grapalat"/>
          <w:b/>
          <w:lang w:val="hy-AM"/>
        </w:rPr>
        <w:tab/>
      </w:r>
      <w:r w:rsidRPr="00AE4562">
        <w:rPr>
          <w:rFonts w:ascii="GHEA Grapalat" w:hAnsi="GHEA Grapalat"/>
          <w:b/>
          <w:lang w:val="hy-AM"/>
        </w:rPr>
        <w:tab/>
        <w:t>Վ. ԳԵՎՈՐԳՅԱՆ</w:t>
      </w:r>
    </w:p>
    <w:p w:rsidR="002D3749" w:rsidRPr="00AE4562" w:rsidRDefault="002D3749" w:rsidP="002571AF">
      <w:pPr>
        <w:jc w:val="both"/>
        <w:rPr>
          <w:rFonts w:ascii="GHEA Grapalat" w:hAnsi="GHEA Grapalat"/>
          <w:lang w:val="hy-AM"/>
        </w:rPr>
      </w:pPr>
    </w:p>
    <w:p w:rsidR="00AE4562" w:rsidRDefault="00AE4562" w:rsidP="002571AF">
      <w:pPr>
        <w:jc w:val="center"/>
        <w:rPr>
          <w:rFonts w:ascii="GHEA Grapalat" w:hAnsi="GHEA Grapalat"/>
          <w:b/>
          <w:lang w:val="hy-AM"/>
        </w:rPr>
      </w:pPr>
    </w:p>
    <w:p w:rsidR="002571AF" w:rsidRPr="00AE4562" w:rsidRDefault="002571AF" w:rsidP="002571AF">
      <w:pPr>
        <w:jc w:val="center"/>
        <w:rPr>
          <w:rFonts w:ascii="GHEA Grapalat" w:hAnsi="GHEA Grapalat"/>
          <w:b/>
          <w:lang w:val="hy-AM"/>
        </w:rPr>
      </w:pPr>
      <w:r w:rsidRPr="00AE4562">
        <w:rPr>
          <w:rFonts w:ascii="GHEA Grapalat" w:hAnsi="GHEA Grapalat"/>
          <w:b/>
          <w:lang w:val="hy-AM"/>
        </w:rPr>
        <w:t>ՏԵՂԵԿԱՆՔ</w:t>
      </w:r>
    </w:p>
    <w:p w:rsidR="002571AF" w:rsidRPr="00AE4562" w:rsidRDefault="00AE4562" w:rsidP="002571AF">
      <w:pPr>
        <w:jc w:val="center"/>
        <w:rPr>
          <w:rFonts w:ascii="GHEA Grapalat" w:hAnsi="GHEA Grapalat"/>
          <w:b/>
          <w:lang w:val="hy-AM"/>
        </w:rPr>
      </w:pPr>
      <w:r w:rsidRPr="00AE4562">
        <w:rPr>
          <w:rFonts w:ascii="GHEA Grapalat" w:hAnsi="GHEA Grapalat"/>
          <w:b/>
          <w:lang w:val="hy-AM"/>
        </w:rPr>
        <w:t xml:space="preserve">ԱԲՈՎՅԱՆ ՀԱՄԱՅՆՔԻ 2017 ԹՎԱԿԱՆԻ  ԴԵԿՏԵՄԲԵՐԻ  26-Ի N 115-Ն ՈՐՈՇՄԱՆ ՄԵՋ ՓՈՓՈԽՈՒԹՅՈՒՆՆԵՐ ԿԱՏԱՐԵԼՈՒ ՄԱՍԻՆ </w:t>
      </w:r>
      <w:r w:rsidR="002571AF" w:rsidRPr="00AE4562">
        <w:rPr>
          <w:rFonts w:ascii="GHEA Grapalat" w:hAnsi="GHEA Grapalat"/>
          <w:b/>
          <w:lang w:val="hy-AM"/>
        </w:rPr>
        <w:t>ՆԱԽԱԳԾԻ ԸՆԴՈՒՆՄԱՆ ԿԱՊԱԿՑՈՒԹՅԱՄԲ ԱԲՈՎՅԱՆ ՀԱՄԱՅՆՔԻ ԲՅՈՒՋԵՈՒՄ ԵԿԱՄՈՒՏՆԵՐԻ ԵՎ ԾԱԽՍԵՐԻ ԱՎԵԼԱՑՄԱՆ ԿԱՄ ՆՎԱԶԵՑՄԱՆ ՄԱՍԻՆ</w:t>
      </w:r>
      <w:r w:rsidR="00290BAB" w:rsidRPr="00AE4562">
        <w:rPr>
          <w:rFonts w:ascii="GHEA Grapalat" w:hAnsi="GHEA Grapalat"/>
          <w:b/>
          <w:lang w:val="hy-AM"/>
        </w:rPr>
        <w:br/>
      </w:r>
    </w:p>
    <w:p w:rsidR="002571AF" w:rsidRDefault="002571AF" w:rsidP="002571AF">
      <w:pPr>
        <w:jc w:val="both"/>
        <w:rPr>
          <w:rFonts w:ascii="GHEA Grapalat" w:hAnsi="GHEA Grapalat"/>
          <w:b/>
          <w:lang w:val="hy-AM"/>
        </w:rPr>
      </w:pPr>
      <w:r w:rsidRPr="00AE4562">
        <w:rPr>
          <w:rFonts w:ascii="GHEA Grapalat" w:hAnsi="GHEA Grapalat"/>
          <w:lang w:val="hy-AM"/>
        </w:rPr>
        <w:t xml:space="preserve">   «Աբովյան համայնքի 201</w:t>
      </w:r>
      <w:r w:rsidR="00B35519" w:rsidRPr="00AE4562">
        <w:rPr>
          <w:rFonts w:ascii="GHEA Grapalat" w:hAnsi="GHEA Grapalat"/>
          <w:lang w:val="hy-AM"/>
        </w:rPr>
        <w:t>8</w:t>
      </w:r>
      <w:r w:rsidRPr="00AE4562">
        <w:rPr>
          <w:rFonts w:ascii="GHEA Grapalat" w:hAnsi="GHEA Grapalat"/>
          <w:lang w:val="hy-AM"/>
        </w:rPr>
        <w:t xml:space="preserve"> թվականի բյուջեն հաստատելու մասին» Աբովյան համայնքի ավագանու որոշման մեջ փոփոխություն կատարելու նախագծի ընդունման կապակցությամբ Աբովյան համայնքի բյուջե</w:t>
      </w:r>
      <w:r w:rsidR="00B35519" w:rsidRPr="00AE4562">
        <w:rPr>
          <w:rFonts w:ascii="GHEA Grapalat" w:hAnsi="GHEA Grapalat"/>
          <w:lang w:val="hy-AM"/>
        </w:rPr>
        <w:t xml:space="preserve">ի </w:t>
      </w:r>
      <w:r w:rsidRPr="00AE4562">
        <w:rPr>
          <w:rFonts w:ascii="GHEA Grapalat" w:hAnsi="GHEA Grapalat"/>
          <w:lang w:val="hy-AM"/>
        </w:rPr>
        <w:t xml:space="preserve">  եկամուտներ</w:t>
      </w:r>
      <w:r w:rsidR="00B35519" w:rsidRPr="00AE4562">
        <w:rPr>
          <w:rFonts w:ascii="GHEA Grapalat" w:hAnsi="GHEA Grapalat"/>
          <w:lang w:val="hy-AM"/>
        </w:rPr>
        <w:t>ն</w:t>
      </w:r>
      <w:r w:rsidRPr="00AE4562">
        <w:rPr>
          <w:rFonts w:ascii="GHEA Grapalat" w:hAnsi="GHEA Grapalat"/>
          <w:lang w:val="hy-AM"/>
        </w:rPr>
        <w:t xml:space="preserve"> և ծախսեր</w:t>
      </w:r>
      <w:r w:rsidR="00B35519" w:rsidRPr="00AE4562">
        <w:rPr>
          <w:rFonts w:ascii="GHEA Grapalat" w:hAnsi="GHEA Grapalat"/>
          <w:lang w:val="hy-AM"/>
        </w:rPr>
        <w:t xml:space="preserve">ն </w:t>
      </w:r>
      <w:r w:rsidRPr="00AE4562">
        <w:rPr>
          <w:rFonts w:ascii="GHEA Grapalat" w:hAnsi="GHEA Grapalat"/>
          <w:lang w:val="hy-AM"/>
        </w:rPr>
        <w:t xml:space="preserve"> </w:t>
      </w:r>
      <w:r w:rsidR="00290BAB" w:rsidRPr="00AE4562">
        <w:rPr>
          <w:rFonts w:ascii="GHEA Grapalat" w:hAnsi="GHEA Grapalat"/>
          <w:lang w:val="hy-AM"/>
        </w:rPr>
        <w:t>չեն փոփոխվում, քանի որ ոչ ֆինանսական ակտիվների իրացումից մուտքերը բյուջեում արտացոլված են «-» նշանով</w:t>
      </w:r>
      <w:r w:rsidRPr="00AE4562">
        <w:rPr>
          <w:rFonts w:ascii="GHEA Grapalat" w:hAnsi="GHEA Grapalat"/>
          <w:lang w:val="hy-AM"/>
        </w:rPr>
        <w:t xml:space="preserve">։ </w:t>
      </w:r>
      <w:r w:rsidR="00290BAB" w:rsidRPr="00AE4562">
        <w:rPr>
          <w:rFonts w:ascii="GHEA Grapalat" w:hAnsi="GHEA Grapalat"/>
          <w:lang w:val="hy-AM"/>
        </w:rPr>
        <w:br/>
      </w:r>
    </w:p>
    <w:p w:rsidR="00AE4562" w:rsidRPr="00AE4562" w:rsidRDefault="00AE4562" w:rsidP="002571AF">
      <w:pPr>
        <w:jc w:val="both"/>
        <w:rPr>
          <w:rFonts w:ascii="GHEA Grapalat" w:hAnsi="GHEA Grapalat"/>
          <w:b/>
          <w:lang w:val="hy-AM"/>
        </w:rPr>
      </w:pPr>
    </w:p>
    <w:p w:rsidR="002571AF" w:rsidRPr="00AE4562" w:rsidRDefault="002571AF" w:rsidP="002571AF">
      <w:pPr>
        <w:jc w:val="center"/>
        <w:rPr>
          <w:rFonts w:ascii="GHEA Grapalat" w:hAnsi="GHEA Grapalat"/>
          <w:b/>
          <w:lang w:val="hy-AM"/>
        </w:rPr>
      </w:pPr>
      <w:r w:rsidRPr="00AE4562">
        <w:rPr>
          <w:rFonts w:ascii="GHEA Grapalat" w:hAnsi="GHEA Grapalat"/>
          <w:b/>
          <w:lang w:val="hy-AM"/>
        </w:rPr>
        <w:t>ՀԱՄԱՅՆՔԻ ՂԵԿԱՎԱՐ՝</w:t>
      </w:r>
      <w:r w:rsidRPr="00AE4562">
        <w:rPr>
          <w:rFonts w:ascii="GHEA Grapalat" w:hAnsi="GHEA Grapalat"/>
          <w:b/>
          <w:lang w:val="hy-AM"/>
        </w:rPr>
        <w:tab/>
      </w:r>
      <w:r w:rsidRPr="00AE4562">
        <w:rPr>
          <w:rFonts w:ascii="GHEA Grapalat" w:hAnsi="GHEA Grapalat"/>
          <w:b/>
          <w:lang w:val="hy-AM"/>
        </w:rPr>
        <w:tab/>
      </w:r>
      <w:r w:rsidRPr="00AE4562">
        <w:rPr>
          <w:rFonts w:ascii="GHEA Grapalat" w:hAnsi="GHEA Grapalat"/>
          <w:b/>
          <w:lang w:val="hy-AM"/>
        </w:rPr>
        <w:tab/>
      </w:r>
      <w:r w:rsidRPr="00AE4562">
        <w:rPr>
          <w:rFonts w:ascii="GHEA Grapalat" w:hAnsi="GHEA Grapalat"/>
          <w:b/>
          <w:lang w:val="hy-AM"/>
        </w:rPr>
        <w:tab/>
      </w:r>
      <w:r w:rsidRPr="00AE4562">
        <w:rPr>
          <w:rFonts w:ascii="GHEA Grapalat" w:hAnsi="GHEA Grapalat"/>
          <w:b/>
          <w:lang w:val="hy-AM"/>
        </w:rPr>
        <w:tab/>
        <w:t>Վ. ԳԵՎՈՐԳՅԱՆ</w:t>
      </w:r>
    </w:p>
    <w:sectPr w:rsidR="002571AF" w:rsidRPr="00AE4562" w:rsidSect="00B3551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2571AF"/>
    <w:rsid w:val="000F32D8"/>
    <w:rsid w:val="001A586F"/>
    <w:rsid w:val="002571AF"/>
    <w:rsid w:val="00290BAB"/>
    <w:rsid w:val="002D3749"/>
    <w:rsid w:val="00355DD1"/>
    <w:rsid w:val="003C2666"/>
    <w:rsid w:val="003F0543"/>
    <w:rsid w:val="003F3244"/>
    <w:rsid w:val="00453D84"/>
    <w:rsid w:val="00A60507"/>
    <w:rsid w:val="00AE4562"/>
    <w:rsid w:val="00B35519"/>
    <w:rsid w:val="00C90150"/>
    <w:rsid w:val="00DE4443"/>
    <w:rsid w:val="00DE4CEB"/>
    <w:rsid w:val="00E12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9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CHOBANYAN</dc:creator>
  <cp:keywords/>
  <dc:description/>
  <cp:lastModifiedBy>ANNA CHOBANYAN</cp:lastModifiedBy>
  <cp:revision>13</cp:revision>
  <cp:lastPrinted>2018-07-24T10:55:00Z</cp:lastPrinted>
  <dcterms:created xsi:type="dcterms:W3CDTF">2017-01-30T08:47:00Z</dcterms:created>
  <dcterms:modified xsi:type="dcterms:W3CDTF">2018-07-24T10:56:00Z</dcterms:modified>
</cp:coreProperties>
</file>