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2A" w:rsidRPr="002F5D2D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5D2D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A82297" w:rsidRPr="002F5D2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829F1" w:rsidRPr="002F5D2D">
        <w:rPr>
          <w:rFonts w:ascii="GHEA Grapalat" w:hAnsi="GHEA Grapalat"/>
          <w:b/>
          <w:sz w:val="24"/>
          <w:szCs w:val="24"/>
          <w:lang w:val="hy-AM"/>
        </w:rPr>
        <w:t xml:space="preserve"> ՀԻՄՆԱՎՈՐՈՒՄ</w:t>
      </w:r>
    </w:p>
    <w:p w:rsidR="0086532A" w:rsidRPr="006905F0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29F1" w:rsidRPr="00FF3F5E" w:rsidRDefault="002F5D2D" w:rsidP="0086532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F3F5E">
        <w:rPr>
          <w:rFonts w:ascii="GHEA Grapalat" w:hAnsi="GHEA Grapalat"/>
          <w:b/>
          <w:iCs/>
          <w:sz w:val="24"/>
          <w:szCs w:val="24"/>
          <w:lang w:val="hy-AM"/>
        </w:rPr>
        <w:t>«</w:t>
      </w:r>
      <w:r w:rsidR="00FF3F5E" w:rsidRPr="006905F0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ԱԲՈՎՅԱՆ ՀԱՄԱՅՆՔԻ «ԳԵՂԱՇԵՆ ԳՅՈՒՂԻ «ՀԵՔԻԱԹ» ՄԱՆԿԱՊԱՐՏԵԶ» ՀԱՄԱՅՆՔԱՅԻՆ ՈՉ ԱՌԵՎՏՐԱՅԻՆ ԿԱԶՄԱԿԵՐՊՈՒԹՅԱՆՆ ԱՆՀԱՏՈՒՅՑ ՕԳՏԱԳՈՐԾՄԱՆ ԻՐԱՎՈՒՆՔՈՎ ԱՆՇԱՐԺ ԳՈՒՅՔ ՏՐԱՄԱԴՐԵԼՈՒ ՄԱՍԻՆ</w:t>
      </w:r>
      <w:r w:rsidRPr="00FF3F5E">
        <w:rPr>
          <w:rFonts w:ascii="GHEA Grapalat" w:hAnsi="GHEA Grapalat" w:cs="Sylfaen"/>
          <w:b/>
          <w:iCs/>
          <w:sz w:val="24"/>
          <w:szCs w:val="24"/>
          <w:lang w:val="hy-AM"/>
        </w:rPr>
        <w:t>»</w:t>
      </w:r>
      <w:r w:rsidR="005859D2" w:rsidRPr="006905F0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DB3731" w:rsidRPr="00FF3F5E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B3731" w:rsidRPr="00FF3F5E" w:rsidRDefault="00AD062F" w:rsidP="000432BE">
      <w:pPr>
        <w:spacing w:after="0"/>
        <w:ind w:firstLine="426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 w:rsidRPr="00FF3F5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FF3F5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FF3F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FC0" w:rsidRPr="00FF3F5E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2009 թվականի հուլիսի 9-ի N 808-Ն </w:t>
      </w:r>
      <w:r w:rsidR="0007022D" w:rsidRPr="00FF3F5E">
        <w:rPr>
          <w:rFonts w:ascii="GHEA Grapalat" w:hAnsi="GHEA Grapalat" w:cs="Sylfaen"/>
          <w:sz w:val="24"/>
          <w:szCs w:val="24"/>
          <w:lang w:val="hy-AM"/>
        </w:rPr>
        <w:t>որոշմամբ հաստատված նախադպրոցական կրթական ծրագրի իրականացման լիցենզավորման կարգի պահանջը</w:t>
      </w:r>
      <w:r w:rsidR="00487FC0" w:rsidRPr="00FF3F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0C27" w:rsidRPr="00FF3F5E">
        <w:rPr>
          <w:rFonts w:ascii="GHEA Grapalat" w:hAnsi="GHEA Grapalat" w:cs="Sylfaen"/>
          <w:sz w:val="24"/>
          <w:szCs w:val="24"/>
          <w:lang w:val="hy-AM"/>
        </w:rPr>
        <w:t>ապահո</w:t>
      </w:r>
      <w:r w:rsidR="00487FC0" w:rsidRPr="00FF3F5E">
        <w:rPr>
          <w:rFonts w:ascii="GHEA Grapalat" w:hAnsi="GHEA Grapalat" w:cs="Sylfaen"/>
          <w:sz w:val="24"/>
          <w:szCs w:val="24"/>
          <w:lang w:val="hy-AM"/>
        </w:rPr>
        <w:t>վելու</w:t>
      </w:r>
      <w:r w:rsidRPr="00FF3F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5D2D" w:rsidRPr="00FF3F5E">
        <w:rPr>
          <w:rFonts w:ascii="GHEA Grapalat" w:hAnsi="GHEA Grapalat" w:cs="Sylfaen"/>
          <w:sz w:val="24"/>
          <w:szCs w:val="24"/>
          <w:lang w:val="hy-AM"/>
        </w:rPr>
        <w:t>համար՝ հ</w:t>
      </w:r>
      <w:r w:rsidR="00973D76" w:rsidRPr="00FF3F5E">
        <w:rPr>
          <w:rFonts w:ascii="GHEA Grapalat" w:hAnsi="GHEA Grapalat" w:cs="Sylfaen"/>
          <w:sz w:val="24"/>
          <w:szCs w:val="24"/>
          <w:lang w:val="hy-AM"/>
        </w:rPr>
        <w:t>ամայնք</w:t>
      </w:r>
      <w:r w:rsidR="007E7A0D" w:rsidRPr="00FF3F5E">
        <w:rPr>
          <w:rFonts w:ascii="GHEA Grapalat" w:hAnsi="GHEA Grapalat" w:cs="Sylfaen"/>
          <w:sz w:val="24"/>
          <w:szCs w:val="24"/>
          <w:lang w:val="hy-AM"/>
        </w:rPr>
        <w:t>այ</w:t>
      </w:r>
      <w:r w:rsidR="00973D76" w:rsidRPr="00FF3F5E">
        <w:rPr>
          <w:rFonts w:ascii="GHEA Grapalat" w:hAnsi="GHEA Grapalat" w:cs="Sylfaen"/>
          <w:sz w:val="24"/>
          <w:szCs w:val="24"/>
          <w:lang w:val="hy-AM"/>
        </w:rPr>
        <w:t>ի</w:t>
      </w:r>
      <w:r w:rsidR="007E7A0D" w:rsidRPr="00FF3F5E">
        <w:rPr>
          <w:rFonts w:ascii="GHEA Grapalat" w:hAnsi="GHEA Grapalat" w:cs="Sylfaen"/>
          <w:sz w:val="24"/>
          <w:szCs w:val="24"/>
          <w:lang w:val="hy-AM"/>
        </w:rPr>
        <w:t>ն</w:t>
      </w:r>
      <w:r w:rsidR="00973D76" w:rsidRPr="00FF3F5E">
        <w:rPr>
          <w:rFonts w:ascii="GHEA Grapalat" w:hAnsi="GHEA Grapalat" w:cs="Sylfaen"/>
          <w:sz w:val="24"/>
          <w:szCs w:val="24"/>
          <w:lang w:val="hy-AM"/>
        </w:rPr>
        <w:t xml:space="preserve"> ենթակայության նախադպրոցական ուսումնական հաստատություններ</w:t>
      </w:r>
      <w:r w:rsidR="007E7A0D" w:rsidRPr="00FF3F5E">
        <w:rPr>
          <w:rFonts w:ascii="GHEA Grapalat" w:hAnsi="GHEA Grapalat" w:cs="Sylfaen"/>
          <w:sz w:val="24"/>
          <w:szCs w:val="24"/>
          <w:lang w:val="hy-AM"/>
        </w:rPr>
        <w:t>ի լ</w:t>
      </w:r>
      <w:r w:rsidR="00973D76" w:rsidRPr="00FF3F5E">
        <w:rPr>
          <w:rFonts w:ascii="GHEA Grapalat" w:hAnsi="GHEA Grapalat" w:cs="Sylfaen"/>
          <w:sz w:val="24"/>
          <w:szCs w:val="24"/>
          <w:lang w:val="hy-AM"/>
        </w:rPr>
        <w:t>իցենզավոր</w:t>
      </w:r>
      <w:r w:rsidR="007E7A0D" w:rsidRPr="00FF3F5E">
        <w:rPr>
          <w:rFonts w:ascii="GHEA Grapalat" w:hAnsi="GHEA Grapalat" w:cs="Sylfaen"/>
          <w:sz w:val="24"/>
          <w:szCs w:val="24"/>
          <w:lang w:val="hy-AM"/>
        </w:rPr>
        <w:t>ման</w:t>
      </w:r>
      <w:r w:rsidR="00C21050" w:rsidRPr="00FF3F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7A0D" w:rsidRPr="00FF3F5E">
        <w:rPr>
          <w:rFonts w:ascii="GHEA Grapalat" w:hAnsi="GHEA Grapalat" w:cs="Sylfaen"/>
          <w:sz w:val="24"/>
          <w:szCs w:val="24"/>
          <w:lang w:val="hy-AM"/>
        </w:rPr>
        <w:t>գործընթացն ապահովելու նպատակով</w:t>
      </w:r>
      <w:r w:rsidR="00B47FB1" w:rsidRPr="00FF3F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3D76" w:rsidRPr="00FF3F5E"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C21050" w:rsidRPr="00FF3F5E">
        <w:rPr>
          <w:rFonts w:ascii="GHEA Grapalat" w:hAnsi="GHEA Grapalat" w:cs="Sylfaen"/>
          <w:sz w:val="24"/>
          <w:szCs w:val="24"/>
          <w:lang w:val="hy-AM"/>
        </w:rPr>
        <w:t xml:space="preserve"> իրականացնել տարածքի նկատմամբ իրավունքի </w:t>
      </w:r>
      <w:r w:rsidR="0032063A" w:rsidRPr="00FF3F5E">
        <w:rPr>
          <w:rFonts w:ascii="GHEA Grapalat" w:hAnsi="GHEA Grapalat" w:cs="Sylfaen"/>
          <w:sz w:val="24"/>
          <w:szCs w:val="24"/>
          <w:lang w:val="hy-AM"/>
        </w:rPr>
        <w:t>գրանցում, ինչի</w:t>
      </w:r>
      <w:r w:rsidR="000432BE" w:rsidRPr="00FF3F5E">
        <w:rPr>
          <w:rFonts w:ascii="GHEA Grapalat" w:hAnsi="GHEA Grapalat" w:cs="Sylfaen"/>
          <w:sz w:val="24"/>
          <w:szCs w:val="24"/>
          <w:lang w:val="hy-AM"/>
        </w:rPr>
        <w:t xml:space="preserve"> համար առաջացել է </w:t>
      </w:r>
      <w:r w:rsidR="00FF3F5E" w:rsidRPr="00FF3F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Աբովյան համայնքի «Գեղաշեն գյուղի «Հեքիաթ» մանկապարտեզ» </w:t>
      </w:r>
      <w:r w:rsidR="000432BE" w:rsidRPr="00FF3F5E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0432BE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FF3F5E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0432BE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FF3F5E">
        <w:rPr>
          <w:rFonts w:ascii="GHEA Grapalat" w:hAnsi="GHEA Grapalat" w:cs="Sylfaen"/>
          <w:iCs/>
          <w:sz w:val="24"/>
          <w:szCs w:val="24"/>
          <w:lang w:val="hy-AM"/>
        </w:rPr>
        <w:t>առ</w:t>
      </w:r>
      <w:r w:rsidR="00F66757" w:rsidRPr="00FF3F5E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0432BE" w:rsidRPr="00FF3F5E">
        <w:rPr>
          <w:rFonts w:ascii="GHEA Grapalat" w:hAnsi="GHEA Grapalat" w:cs="Sylfaen"/>
          <w:iCs/>
          <w:sz w:val="24"/>
          <w:szCs w:val="24"/>
          <w:lang w:val="hy-AM"/>
        </w:rPr>
        <w:t>տրային</w:t>
      </w:r>
      <w:r w:rsidR="000432BE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FF3F5E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0432BE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FF3F5E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0432BE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FF3F5E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0432BE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FF3F5E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0432BE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FF3F5E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0432BE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FF3F5E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0432BE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FF3F5E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0432BE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FF3F5E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432BE" w:rsidRPr="00FF3F5E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F66757" w:rsidRPr="00FF3F5E">
        <w:rPr>
          <w:rFonts w:ascii="GHEA Grapalat" w:hAnsi="GHEA Grapalat"/>
          <w:sz w:val="24"/>
          <w:szCs w:val="24"/>
          <w:lang w:val="hy-AM"/>
        </w:rPr>
        <w:t>Ա</w:t>
      </w:r>
      <w:r w:rsidR="000432BE" w:rsidRPr="00FF3F5E">
        <w:rPr>
          <w:rFonts w:ascii="GHEA Grapalat" w:hAnsi="GHEA Grapalat"/>
          <w:sz w:val="24"/>
          <w:szCs w:val="24"/>
          <w:lang w:val="hy-AM"/>
        </w:rPr>
        <w:t>բովյան համայնքի ավագանու որոշման նախագծի ընդունման անհրաժեշտությ</w:t>
      </w:r>
      <w:r w:rsidR="00F66757" w:rsidRPr="00FF3F5E">
        <w:rPr>
          <w:rFonts w:ascii="GHEA Grapalat" w:hAnsi="GHEA Grapalat"/>
          <w:sz w:val="24"/>
          <w:szCs w:val="24"/>
          <w:lang w:val="hy-AM"/>
        </w:rPr>
        <w:t>ու</w:t>
      </w:r>
      <w:r w:rsidR="000432BE" w:rsidRPr="00FF3F5E">
        <w:rPr>
          <w:rFonts w:ascii="GHEA Grapalat" w:hAnsi="GHEA Grapalat"/>
          <w:sz w:val="24"/>
          <w:szCs w:val="24"/>
          <w:lang w:val="hy-AM"/>
        </w:rPr>
        <w:t>ն</w:t>
      </w:r>
      <w:r w:rsidR="00F66757" w:rsidRPr="00FF3F5E">
        <w:rPr>
          <w:rFonts w:ascii="GHEA Grapalat" w:hAnsi="GHEA Grapalat"/>
          <w:sz w:val="24"/>
          <w:szCs w:val="24"/>
          <w:lang w:val="hy-AM"/>
        </w:rPr>
        <w:t>։</w:t>
      </w:r>
      <w:r w:rsidR="000432BE" w:rsidRPr="00FF3F5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43F33" w:rsidRPr="002F5D2D" w:rsidRDefault="00C43F33" w:rsidP="0001271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43F33" w:rsidRDefault="00C43F33" w:rsidP="00C43F33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a4"/>
          <w:rFonts w:ascii="GHEA Grapalat" w:hAnsi="GHEA Grapalat"/>
          <w:sz w:val="24"/>
          <w:szCs w:val="24"/>
          <w:lang w:val="hy-AM"/>
        </w:rPr>
        <w:tab/>
      </w:r>
      <w:r w:rsidR="00FF3F5E" w:rsidRPr="00FF3F5E">
        <w:rPr>
          <w:rStyle w:val="a4"/>
          <w:rFonts w:ascii="GHEA Grapalat" w:hAnsi="GHEA Grapalat"/>
          <w:sz w:val="24"/>
          <w:szCs w:val="24"/>
          <w:lang w:val="hy-AM"/>
        </w:rPr>
        <w:t>«</w:t>
      </w:r>
      <w:r w:rsidR="00FF3F5E" w:rsidRPr="00FF3F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Աբովյան համայնքի «Գեղաշեն գյուղի «Հեքիաթ» մանկապարտեզ» </w:t>
      </w:r>
      <w:r w:rsidR="005859D2" w:rsidRPr="00FF3F5E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5859D2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FF3F5E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5859D2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FF3F5E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5859D2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FF3F5E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5859D2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FF3F5E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5859D2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FF3F5E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5859D2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FF3F5E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5859D2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FF3F5E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5859D2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FF3F5E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5859D2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FF3F5E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5859D2"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FF3F5E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FF3F5E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FF3F5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առնչությամբ</w:t>
      </w:r>
      <w:r w:rsidR="00AD062F" w:rsidRPr="00FF3F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/>
          <w:sz w:val="24"/>
          <w:szCs w:val="24"/>
          <w:lang w:val="hy-AM"/>
        </w:rPr>
        <w:t xml:space="preserve">այլ իրավական </w:t>
      </w:r>
      <w:r w:rsidR="00D91C87" w:rsidRPr="00FF3F5E">
        <w:rPr>
          <w:rFonts w:ascii="GHEA Grapalat" w:hAnsi="GHEA Grapalat"/>
          <w:sz w:val="24"/>
          <w:szCs w:val="24"/>
          <w:lang w:val="hy-AM"/>
        </w:rPr>
        <w:t>ակտ</w:t>
      </w:r>
      <w:r w:rsidRPr="00FF3F5E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</w:t>
      </w:r>
      <w:r w:rsidR="005859D2" w:rsidRPr="00FF3F5E">
        <w:rPr>
          <w:rFonts w:ascii="GHEA Grapalat" w:hAnsi="GHEA Grapalat" w:cs="Courier New"/>
          <w:sz w:val="24"/>
          <w:szCs w:val="24"/>
          <w:lang w:val="hy-AM"/>
        </w:rPr>
        <w:t xml:space="preserve"> չի առաջանում</w:t>
      </w:r>
      <w:r w:rsidRPr="00FF3F5E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6905F0" w:rsidRDefault="006905F0" w:rsidP="00C43F33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6905F0" w:rsidRPr="00436BDC" w:rsidRDefault="009241C0" w:rsidP="00C43F33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      </w:t>
      </w:r>
      <w:bookmarkStart w:id="0" w:name="_GoBack"/>
      <w:bookmarkEnd w:id="0"/>
      <w:r w:rsidRPr="00FF3F5E">
        <w:rPr>
          <w:rStyle w:val="a4"/>
          <w:rFonts w:ascii="GHEA Grapalat" w:hAnsi="GHEA Grapalat"/>
          <w:sz w:val="24"/>
          <w:szCs w:val="24"/>
          <w:lang w:val="hy-AM"/>
        </w:rPr>
        <w:t>«</w:t>
      </w:r>
      <w:r w:rsidRPr="00FF3F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Աբովյան համայնքի «Գեղաշեն գյուղի «Հեքիաթ» մանկապարտեզ»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FF3F5E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FF3F5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>
        <w:rPr>
          <w:rFonts w:ascii="GHEA Grapalat" w:hAnsi="GHEA Grapalat" w:cs="Courier New"/>
          <w:sz w:val="24"/>
          <w:szCs w:val="24"/>
          <w:lang w:val="hy-AM"/>
        </w:rPr>
        <w:t>առնչությամբ</w:t>
      </w:r>
      <w:r w:rsidR="006905F0" w:rsidRPr="00436BDC">
        <w:rPr>
          <w:rFonts w:ascii="GHEA Grapalat" w:hAnsi="GHEA Grapalat"/>
          <w:sz w:val="24"/>
          <w:szCs w:val="24"/>
          <w:lang w:val="hy-AM"/>
        </w:rPr>
        <w:t xml:space="preserve"> Աբովյան համայնքի բյուջեի եկամուտներում փոփոխություններ չեն առաջանում,</w:t>
      </w:r>
      <w:r w:rsidR="00AE54C6" w:rsidRPr="00436BDC">
        <w:rPr>
          <w:rFonts w:ascii="GHEA Grapalat" w:hAnsi="GHEA Grapalat"/>
          <w:sz w:val="24"/>
          <w:szCs w:val="24"/>
          <w:lang w:val="hy-AM"/>
        </w:rPr>
        <w:t xml:space="preserve"> իսկ ծախսերը կավելանան անշարժ գույքի պետական գրանցման հետ կապված ծախսերի չափով</w:t>
      </w:r>
      <w:r w:rsidR="006905F0" w:rsidRPr="00436BDC">
        <w:rPr>
          <w:rFonts w:ascii="GHEA Grapalat" w:hAnsi="GHEA Grapalat"/>
          <w:sz w:val="24"/>
          <w:szCs w:val="24"/>
          <w:lang w:val="hy-AM"/>
        </w:rPr>
        <w:t>։</w:t>
      </w:r>
    </w:p>
    <w:p w:rsidR="00231CBC" w:rsidRPr="002F5D2D" w:rsidRDefault="00231CBC" w:rsidP="0001271A">
      <w:pPr>
        <w:spacing w:after="0"/>
        <w:jc w:val="both"/>
        <w:rPr>
          <w:rStyle w:val="a4"/>
          <w:rFonts w:ascii="GHEA Grapalat" w:hAnsi="GHEA Grapalat" w:cs="Courier New"/>
          <w:b w:val="0"/>
          <w:bCs w:val="0"/>
          <w:sz w:val="24"/>
          <w:szCs w:val="24"/>
          <w:lang w:val="hy-AM"/>
        </w:rPr>
      </w:pPr>
    </w:p>
    <w:p w:rsidR="00231CBC" w:rsidRPr="002F5D2D" w:rsidRDefault="00534277" w:rsidP="0001271A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F7790C" w:rsidRPr="002F5D2D">
        <w:rPr>
          <w:rFonts w:ascii="GHEA Grapalat" w:hAnsi="GHEA Grapalat"/>
          <w:sz w:val="24"/>
          <w:szCs w:val="24"/>
          <w:lang w:val="hy-AM"/>
        </w:rPr>
        <w:tab/>
      </w:r>
      <w:r w:rsidR="00F7790C" w:rsidRPr="002F5D2D">
        <w:rPr>
          <w:rFonts w:ascii="GHEA Grapalat" w:hAnsi="GHEA Grapalat"/>
          <w:sz w:val="24"/>
          <w:szCs w:val="24"/>
          <w:lang w:val="hy-AM"/>
        </w:rPr>
        <w:br/>
      </w:r>
    </w:p>
    <w:p w:rsidR="00231CBC" w:rsidRPr="002F5D2D" w:rsidRDefault="00231CBC" w:rsidP="00FD274E">
      <w:pPr>
        <w:pStyle w:val="a3"/>
        <w:jc w:val="center"/>
        <w:rPr>
          <w:rFonts w:ascii="GHEA Grapalat" w:hAnsi="GHEA Grapalat"/>
          <w:lang w:val="en-US"/>
        </w:rPr>
      </w:pPr>
      <w:r w:rsidRPr="002F5D2D">
        <w:rPr>
          <w:rStyle w:val="a4"/>
          <w:rFonts w:ascii="GHEA Grapalat" w:hAnsi="GHEA Grapalat"/>
          <w:lang w:val="hy-AM"/>
        </w:rPr>
        <w:t xml:space="preserve">ՀԱՄԱՅՆՔԻ ՂԵԿԱՎԱՐ </w:t>
      </w:r>
      <w:r w:rsidRPr="002F5D2D">
        <w:rPr>
          <w:rStyle w:val="a4"/>
          <w:rFonts w:ascii="GHEA Grapalat" w:hAnsi="GHEA Grapalat"/>
          <w:lang w:val="hy-AM"/>
        </w:rPr>
        <w:tab/>
      </w:r>
      <w:r w:rsidRPr="002F5D2D">
        <w:rPr>
          <w:rStyle w:val="a4"/>
          <w:rFonts w:ascii="GHEA Grapalat" w:hAnsi="GHEA Grapalat"/>
          <w:lang w:val="hy-AM"/>
        </w:rPr>
        <w:tab/>
      </w:r>
      <w:r w:rsidRPr="002F5D2D">
        <w:rPr>
          <w:rStyle w:val="a4"/>
          <w:rFonts w:ascii="GHEA Grapalat" w:hAnsi="GHEA Grapalat"/>
          <w:lang w:val="en-US"/>
        </w:rPr>
        <w:tab/>
      </w:r>
      <w:r w:rsidRPr="002F5D2D">
        <w:rPr>
          <w:rStyle w:val="a4"/>
          <w:rFonts w:ascii="GHEA Grapalat" w:hAnsi="GHEA Grapalat"/>
          <w:lang w:val="hy-AM"/>
        </w:rPr>
        <w:tab/>
      </w:r>
      <w:r w:rsidRPr="002F5D2D">
        <w:rPr>
          <w:rStyle w:val="a4"/>
          <w:rFonts w:ascii="GHEA Grapalat" w:hAnsi="GHEA Grapalat"/>
          <w:lang w:val="hy-AM"/>
        </w:rPr>
        <w:tab/>
      </w:r>
      <w:r w:rsidR="00FF3F5E">
        <w:rPr>
          <w:rStyle w:val="a4"/>
          <w:rFonts w:ascii="GHEA Grapalat" w:hAnsi="GHEA Grapalat"/>
          <w:lang w:val="hy-AM"/>
        </w:rPr>
        <w:t>ԷԴՈՒԱՐԴ  ԲԱԲԱՅԱՆ</w:t>
      </w:r>
    </w:p>
    <w:p w:rsidR="002F5D2D" w:rsidRPr="002F5D2D" w:rsidRDefault="002F5D2D">
      <w:pPr>
        <w:pStyle w:val="a3"/>
        <w:jc w:val="center"/>
        <w:rPr>
          <w:rFonts w:ascii="GHEA Grapalat" w:hAnsi="GHEA Grapalat"/>
          <w:lang w:val="en-US"/>
        </w:rPr>
      </w:pPr>
    </w:p>
    <w:sectPr w:rsidR="002F5D2D" w:rsidRPr="002F5D2D" w:rsidSect="002F5D2D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32BE"/>
    <w:rsid w:val="00045E8D"/>
    <w:rsid w:val="00046FD2"/>
    <w:rsid w:val="000533CD"/>
    <w:rsid w:val="000553E1"/>
    <w:rsid w:val="0005728A"/>
    <w:rsid w:val="0006118C"/>
    <w:rsid w:val="00064CB9"/>
    <w:rsid w:val="000657C3"/>
    <w:rsid w:val="0007022D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10A9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0C27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4883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5D2D"/>
    <w:rsid w:val="002F75C3"/>
    <w:rsid w:val="00301404"/>
    <w:rsid w:val="00302489"/>
    <w:rsid w:val="00305CE1"/>
    <w:rsid w:val="00315B51"/>
    <w:rsid w:val="0032063A"/>
    <w:rsid w:val="00320F30"/>
    <w:rsid w:val="00327DD4"/>
    <w:rsid w:val="003316DE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3BB0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BDC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87FC0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277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59D2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05F0"/>
    <w:rsid w:val="0069214F"/>
    <w:rsid w:val="006968D8"/>
    <w:rsid w:val="00696BFE"/>
    <w:rsid w:val="006A00E2"/>
    <w:rsid w:val="006A1E49"/>
    <w:rsid w:val="006A2145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1BD3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E7A0D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41C0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D76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62F"/>
    <w:rsid w:val="00AD0821"/>
    <w:rsid w:val="00AD0B24"/>
    <w:rsid w:val="00AD0BF1"/>
    <w:rsid w:val="00AD772B"/>
    <w:rsid w:val="00AE2806"/>
    <w:rsid w:val="00AE54C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47FB1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1050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6757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a0"/>
    <w:rsid w:val="00561137"/>
  </w:style>
  <w:style w:type="character" w:styleId="a5">
    <w:name w:val="Hyperlink"/>
    <w:basedOn w:val="a0"/>
    <w:uiPriority w:val="99"/>
    <w:semiHidden/>
    <w:unhideWhenUsed/>
    <w:rsid w:val="00614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</dc:creator>
  <cp:lastModifiedBy>Пользователь Windows</cp:lastModifiedBy>
  <cp:revision>16</cp:revision>
  <cp:lastPrinted>2019-05-22T08:07:00Z</cp:lastPrinted>
  <dcterms:created xsi:type="dcterms:W3CDTF">2019-04-17T07:36:00Z</dcterms:created>
  <dcterms:modified xsi:type="dcterms:W3CDTF">2022-12-20T07:30:00Z</dcterms:modified>
</cp:coreProperties>
</file>